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7" w:rsidRPr="00765274" w:rsidRDefault="00FE0CBB" w:rsidP="00D86AD8">
      <w:pPr>
        <w:spacing w:after="200"/>
        <w:ind w:right="-1"/>
        <w:jc w:val="center"/>
        <w:rPr>
          <w:bCs/>
          <w:sz w:val="28"/>
          <w:szCs w:val="28"/>
          <w:lang w:eastAsia="en-US"/>
        </w:rPr>
      </w:pPr>
      <w:bookmarkStart w:id="0" w:name="_GoBack"/>
      <w:bookmarkEnd w:id="0"/>
      <w:r w:rsidRPr="00D86AD8">
        <w:rPr>
          <w:bCs/>
          <w:sz w:val="28"/>
          <w:szCs w:val="28"/>
          <w:lang w:eastAsia="en-US"/>
        </w:rPr>
        <w:t>Федеральная служба по надзору в сфере образования и науки</w:t>
      </w:r>
      <w:r w:rsidRPr="00D86AD8">
        <w:rPr>
          <w:bCs/>
          <w:sz w:val="28"/>
          <w:szCs w:val="28"/>
          <w:lang w:eastAsia="en-US"/>
        </w:rPr>
        <w:br/>
      </w:r>
    </w:p>
    <w:p w:rsidR="00044167" w:rsidRPr="006E5ECD" w:rsidRDefault="00044167" w:rsidP="00D86AD8">
      <w:pPr>
        <w:widowControl w:val="0"/>
        <w:jc w:val="center"/>
        <w:rPr>
          <w:b/>
          <w:sz w:val="28"/>
          <w:szCs w:val="60"/>
          <w:lang w:eastAsia="en-US"/>
        </w:rPr>
      </w:pPr>
    </w:p>
    <w:p w:rsidR="00044167" w:rsidRPr="00A06ADE" w:rsidRDefault="00044167" w:rsidP="00D86AD8">
      <w:pPr>
        <w:widowControl w:val="0"/>
        <w:jc w:val="center"/>
        <w:rPr>
          <w:b/>
          <w:sz w:val="60"/>
          <w:szCs w:val="22"/>
          <w:lang w:eastAsia="en-US"/>
        </w:rPr>
      </w:pPr>
    </w:p>
    <w:p w:rsidR="00044167" w:rsidRPr="00A06ADE" w:rsidRDefault="00044167" w:rsidP="00D86AD8">
      <w:pPr>
        <w:widowControl w:val="0"/>
        <w:jc w:val="center"/>
        <w:rPr>
          <w:b/>
          <w:sz w:val="60"/>
          <w:szCs w:val="22"/>
          <w:lang w:eastAsia="en-US"/>
        </w:rPr>
      </w:pPr>
    </w:p>
    <w:p w:rsidR="00044167" w:rsidRPr="00736E4D" w:rsidRDefault="00044167" w:rsidP="00D86AD8">
      <w:pPr>
        <w:widowControl w:val="0"/>
        <w:jc w:val="center"/>
        <w:rPr>
          <w:b/>
          <w:sz w:val="60"/>
          <w:szCs w:val="22"/>
          <w:lang w:eastAsia="en-US"/>
        </w:rPr>
      </w:pPr>
    </w:p>
    <w:p w:rsidR="00044167" w:rsidRPr="00736E4D" w:rsidRDefault="00044167" w:rsidP="00D86AD8">
      <w:pPr>
        <w:widowControl w:val="0"/>
        <w:jc w:val="center"/>
        <w:rPr>
          <w:b/>
          <w:sz w:val="60"/>
          <w:szCs w:val="22"/>
          <w:lang w:eastAsia="en-US"/>
        </w:rPr>
      </w:pPr>
    </w:p>
    <w:p w:rsidR="00044167" w:rsidRPr="00736598" w:rsidRDefault="00044167" w:rsidP="00D86AD8">
      <w:pPr>
        <w:pStyle w:val="af7"/>
        <w:rPr>
          <w:sz w:val="52"/>
        </w:rPr>
      </w:pPr>
      <w:r w:rsidRPr="00736598">
        <w:rPr>
          <w:sz w:val="52"/>
        </w:rPr>
        <w:t>Методические рекомендации</w:t>
      </w:r>
    </w:p>
    <w:p w:rsidR="00044167" w:rsidRPr="00736598" w:rsidRDefault="00044167" w:rsidP="00D86AD8">
      <w:pPr>
        <w:pStyle w:val="af7"/>
        <w:rPr>
          <w:sz w:val="52"/>
        </w:rPr>
      </w:pPr>
      <w:r w:rsidRPr="00736598">
        <w:rPr>
          <w:sz w:val="52"/>
        </w:rPr>
        <w:t xml:space="preserve">по подготовке и проведению </w:t>
      </w:r>
    </w:p>
    <w:p w:rsidR="00044167" w:rsidRPr="00736598" w:rsidRDefault="00044167" w:rsidP="00D86AD8">
      <w:pPr>
        <w:pStyle w:val="af7"/>
        <w:rPr>
          <w:sz w:val="52"/>
        </w:rPr>
      </w:pPr>
      <w:r w:rsidRPr="00736598">
        <w:rPr>
          <w:sz w:val="52"/>
        </w:rPr>
        <w:t xml:space="preserve">государственной итоговой аттестации </w:t>
      </w:r>
    </w:p>
    <w:p w:rsidR="00044167" w:rsidRPr="00736598" w:rsidRDefault="00044167" w:rsidP="00D86AD8">
      <w:pPr>
        <w:pStyle w:val="af7"/>
        <w:rPr>
          <w:sz w:val="52"/>
        </w:rPr>
      </w:pPr>
      <w:r w:rsidRPr="00736598">
        <w:rPr>
          <w:sz w:val="52"/>
        </w:rPr>
        <w:t>по образовательным программам основного общего образования в форме основного государственного экзамена</w:t>
      </w:r>
    </w:p>
    <w:p w:rsidR="00044167" w:rsidRPr="00A06ADE" w:rsidRDefault="00044167" w:rsidP="00D86AD8">
      <w:pPr>
        <w:widowControl w:val="0"/>
        <w:jc w:val="center"/>
        <w:rPr>
          <w:b/>
          <w:sz w:val="60"/>
          <w:szCs w:val="60"/>
          <w:lang w:eastAsia="en-US"/>
        </w:rPr>
      </w:pPr>
    </w:p>
    <w:p w:rsidR="00044167" w:rsidRPr="00A06ADE" w:rsidRDefault="00044167" w:rsidP="00D86AD8">
      <w:pPr>
        <w:widowControl w:val="0"/>
        <w:jc w:val="center"/>
        <w:rPr>
          <w:b/>
          <w:sz w:val="60"/>
          <w:szCs w:val="60"/>
          <w:lang w:eastAsia="en-US"/>
        </w:rPr>
      </w:pPr>
    </w:p>
    <w:p w:rsidR="00044167" w:rsidRPr="00A06ADE" w:rsidRDefault="00044167" w:rsidP="00D86AD8">
      <w:pPr>
        <w:widowControl w:val="0"/>
        <w:jc w:val="center"/>
        <w:rPr>
          <w:b/>
          <w:sz w:val="60"/>
          <w:szCs w:val="60"/>
          <w:lang w:eastAsia="en-US"/>
        </w:rPr>
      </w:pPr>
    </w:p>
    <w:p w:rsidR="00044167" w:rsidRPr="00A06ADE" w:rsidRDefault="00044167" w:rsidP="00D86AD8">
      <w:pPr>
        <w:widowControl w:val="0"/>
        <w:jc w:val="center"/>
        <w:rPr>
          <w:b/>
          <w:sz w:val="60"/>
          <w:szCs w:val="60"/>
          <w:lang w:eastAsia="en-US"/>
        </w:rPr>
      </w:pPr>
    </w:p>
    <w:p w:rsidR="00044167" w:rsidRPr="00A06ADE" w:rsidRDefault="00044167" w:rsidP="00D86AD8">
      <w:pPr>
        <w:widowControl w:val="0"/>
        <w:jc w:val="center"/>
        <w:rPr>
          <w:b/>
          <w:sz w:val="60"/>
          <w:szCs w:val="22"/>
          <w:lang w:eastAsia="en-US"/>
        </w:rPr>
      </w:pPr>
    </w:p>
    <w:p w:rsidR="00044167" w:rsidRPr="00A06ADE" w:rsidRDefault="00044167" w:rsidP="00D86AD8">
      <w:pPr>
        <w:widowControl w:val="0"/>
        <w:jc w:val="center"/>
        <w:rPr>
          <w:b/>
          <w:sz w:val="60"/>
          <w:szCs w:val="22"/>
          <w:lang w:eastAsia="en-US"/>
        </w:rPr>
      </w:pPr>
    </w:p>
    <w:p w:rsidR="00044167" w:rsidRPr="00A06ADE" w:rsidRDefault="00044167" w:rsidP="00D86AD8">
      <w:pPr>
        <w:widowControl w:val="0"/>
        <w:jc w:val="center"/>
        <w:rPr>
          <w:b/>
          <w:sz w:val="60"/>
          <w:szCs w:val="22"/>
          <w:lang w:eastAsia="en-US"/>
        </w:rPr>
      </w:pPr>
    </w:p>
    <w:p w:rsidR="00044167" w:rsidRPr="00A315B0" w:rsidRDefault="00044167" w:rsidP="00D86AD8">
      <w:pPr>
        <w:widowControl w:val="0"/>
        <w:jc w:val="center"/>
        <w:rPr>
          <w:b/>
          <w:sz w:val="60"/>
          <w:szCs w:val="22"/>
          <w:lang w:eastAsia="en-US"/>
        </w:rPr>
      </w:pPr>
    </w:p>
    <w:p w:rsidR="00C3764F" w:rsidRPr="00A315B0" w:rsidRDefault="00C3764F" w:rsidP="00D86AD8">
      <w:pPr>
        <w:widowControl w:val="0"/>
        <w:jc w:val="center"/>
        <w:rPr>
          <w:b/>
          <w:sz w:val="60"/>
          <w:szCs w:val="22"/>
          <w:lang w:eastAsia="en-US"/>
        </w:rPr>
      </w:pPr>
    </w:p>
    <w:p w:rsidR="00044167" w:rsidRPr="00D86AD8" w:rsidRDefault="00044167" w:rsidP="00D86AD8">
      <w:pPr>
        <w:widowControl w:val="0"/>
        <w:jc w:val="center"/>
        <w:rPr>
          <w:b/>
          <w:sz w:val="28"/>
          <w:szCs w:val="32"/>
          <w:lang w:eastAsia="en-US"/>
        </w:rPr>
      </w:pPr>
      <w:r w:rsidRPr="00D86AD8">
        <w:rPr>
          <w:b/>
          <w:sz w:val="28"/>
          <w:szCs w:val="32"/>
          <w:lang w:eastAsia="en-US"/>
        </w:rPr>
        <w:t>Москва</w:t>
      </w:r>
      <w:bookmarkStart w:id="1" w:name="_Toc254118092"/>
      <w:bookmarkStart w:id="2" w:name="_Toc316317324"/>
      <w:bookmarkStart w:id="3" w:name="_Toc318134107"/>
      <w:r w:rsidR="00E258C8" w:rsidRPr="00D86AD8">
        <w:rPr>
          <w:b/>
          <w:sz w:val="28"/>
          <w:szCs w:val="32"/>
          <w:lang w:eastAsia="en-US"/>
        </w:rPr>
        <w:t>, 2015</w:t>
      </w:r>
    </w:p>
    <w:p w:rsidR="003F7837" w:rsidRPr="003F7837" w:rsidRDefault="003F7837" w:rsidP="00D86AD8">
      <w:pPr>
        <w:pStyle w:val="afc"/>
        <w:spacing w:line="240" w:lineRule="auto"/>
        <w:rPr>
          <w:rFonts w:ascii="Times New Roman" w:hAnsi="Times New Roman"/>
          <w:color w:val="auto"/>
          <w:sz w:val="32"/>
        </w:rPr>
      </w:pPr>
      <w:r w:rsidRPr="003F7837">
        <w:rPr>
          <w:rFonts w:ascii="Times New Roman" w:hAnsi="Times New Roman"/>
          <w:color w:val="auto"/>
          <w:sz w:val="32"/>
        </w:rPr>
        <w:lastRenderedPageBreak/>
        <w:t>Оглавление</w:t>
      </w:r>
    </w:p>
    <w:p w:rsidR="00765274" w:rsidRPr="00D86AD8" w:rsidRDefault="00FE0CBB" w:rsidP="00D86AD8">
      <w:pPr>
        <w:pStyle w:val="22"/>
        <w:tabs>
          <w:tab w:val="right" w:leader="dot" w:pos="9345"/>
        </w:tabs>
        <w:rPr>
          <w:rFonts w:ascii="Times New Roman" w:hAnsi="Times New Roman" w:cs="Times New Roman"/>
          <w:b w:val="0"/>
          <w:bCs w:val="0"/>
          <w:noProof/>
          <w:sz w:val="28"/>
          <w:szCs w:val="28"/>
        </w:rPr>
      </w:pPr>
      <w:r w:rsidRPr="00A910C7">
        <w:rPr>
          <w:rFonts w:ascii="Times New Roman" w:hAnsi="Times New Roman" w:cs="Times New Roman"/>
          <w:bCs w:val="0"/>
          <w:sz w:val="26"/>
          <w:szCs w:val="26"/>
        </w:rPr>
        <w:fldChar w:fldCharType="begin"/>
      </w:r>
      <w:r w:rsidR="00765274" w:rsidRPr="00A910C7">
        <w:rPr>
          <w:rFonts w:ascii="Times New Roman" w:hAnsi="Times New Roman" w:cs="Times New Roman"/>
          <w:bCs w:val="0"/>
          <w:sz w:val="26"/>
          <w:szCs w:val="26"/>
        </w:rPr>
        <w:instrText xml:space="preserve"> TOC \o "1-3" \h \z \u </w:instrText>
      </w:r>
      <w:r w:rsidRPr="00A910C7">
        <w:rPr>
          <w:rFonts w:ascii="Times New Roman" w:hAnsi="Times New Roman" w:cs="Times New Roman"/>
          <w:bCs w:val="0"/>
          <w:sz w:val="26"/>
          <w:szCs w:val="26"/>
        </w:rPr>
        <w:fldChar w:fldCharType="separate"/>
      </w:r>
      <w:hyperlink w:anchor="_Toc410235121" w:history="1">
        <w:r w:rsidRPr="00D86AD8">
          <w:rPr>
            <w:rStyle w:val="ad"/>
            <w:rFonts w:ascii="Times New Roman" w:hAnsi="Times New Roman"/>
            <w:b w:val="0"/>
            <w:noProof/>
            <w:sz w:val="28"/>
            <w:szCs w:val="28"/>
          </w:rPr>
          <w:t>Перечень условных обозначений, сокращений и терминов</w:t>
        </w:r>
        <w:r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Pr="00D86AD8">
          <w:rPr>
            <w:rFonts w:ascii="Times New Roman" w:hAnsi="Times New Roman" w:cs="Times New Roman"/>
            <w:b w:val="0"/>
            <w:noProof/>
            <w:webHidden/>
            <w:sz w:val="28"/>
            <w:szCs w:val="28"/>
          </w:rPr>
          <w:instrText xml:space="preserve"> PAGEREF _Toc410235121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4</w:t>
        </w:r>
        <w:r w:rsidRPr="00D86AD8">
          <w:rPr>
            <w:rFonts w:ascii="Times New Roman" w:hAnsi="Times New Roman" w:cs="Times New Roman"/>
            <w:b w:val="0"/>
            <w:noProof/>
            <w:webHidden/>
            <w:sz w:val="28"/>
            <w:szCs w:val="28"/>
          </w:rPr>
          <w:fldChar w:fldCharType="end"/>
        </w:r>
      </w:hyperlink>
    </w:p>
    <w:p w:rsidR="00765274" w:rsidRPr="00D86AD8" w:rsidRDefault="0066092F" w:rsidP="00D86AD8">
      <w:pPr>
        <w:pStyle w:val="22"/>
        <w:tabs>
          <w:tab w:val="left" w:pos="480"/>
          <w:tab w:val="right" w:leader="dot" w:pos="9345"/>
        </w:tabs>
        <w:jc w:val="both"/>
        <w:rPr>
          <w:rFonts w:ascii="Times New Roman" w:hAnsi="Times New Roman" w:cs="Times New Roman"/>
          <w:b w:val="0"/>
          <w:bCs w:val="0"/>
          <w:noProof/>
          <w:sz w:val="28"/>
          <w:szCs w:val="28"/>
        </w:rPr>
      </w:pPr>
      <w:hyperlink w:anchor="_Toc410235122" w:history="1">
        <w:r w:rsidR="00FE0CBB" w:rsidRPr="00D86AD8">
          <w:rPr>
            <w:rStyle w:val="ad"/>
            <w:rFonts w:ascii="Times New Roman" w:hAnsi="Times New Roman"/>
            <w:b w:val="0"/>
            <w:noProof/>
            <w:sz w:val="28"/>
            <w:szCs w:val="28"/>
          </w:rPr>
          <w:t>1.</w:t>
        </w:r>
        <w:r w:rsidR="00FE0CBB" w:rsidRPr="00D86AD8">
          <w:rPr>
            <w:rFonts w:ascii="Times New Roman" w:hAnsi="Times New Roman" w:cs="Times New Roman"/>
            <w:b w:val="0"/>
            <w:bCs w:val="0"/>
            <w:noProof/>
            <w:sz w:val="28"/>
            <w:szCs w:val="28"/>
          </w:rPr>
          <w:tab/>
        </w:r>
        <w:r w:rsidR="00FE0CBB" w:rsidRPr="00D86AD8">
          <w:rPr>
            <w:rStyle w:val="ad"/>
            <w:rFonts w:ascii="Times New Roman" w:hAnsi="Times New Roman"/>
            <w:b w:val="0"/>
            <w:noProof/>
            <w:sz w:val="28"/>
            <w:szCs w:val="28"/>
            <w:u w:val="none"/>
          </w:rPr>
          <w:t>Нормативные правовые документы, регламентирующие проведение ОГЭ</w:t>
        </w:r>
        <w:r w:rsidR="00FE0CBB" w:rsidRPr="00D86AD8">
          <w:rPr>
            <w:rFonts w:ascii="Times New Roman" w:hAnsi="Times New Roman" w:cs="Times New Roman"/>
            <w:b w:val="0"/>
            <w:noProof/>
            <w:webHidden/>
            <w:sz w:val="28"/>
            <w:szCs w:val="28"/>
          </w:rPr>
          <w:tab/>
          <w:t>……………………………………</w:t>
        </w:r>
        <w:r w:rsidR="00D86AD8">
          <w:rPr>
            <w:rFonts w:ascii="Times New Roman" w:hAnsi="Times New Roman" w:cs="Times New Roman"/>
            <w:b w:val="0"/>
            <w:noProof/>
            <w:webHidden/>
            <w:sz w:val="28"/>
            <w:szCs w:val="28"/>
          </w:rPr>
          <w:t>……………………………………………</w:t>
        </w:r>
        <w:r w:rsidR="00FE0CBB" w:rsidRPr="00D86AD8">
          <w:rPr>
            <w:rFonts w:ascii="Times New Roman" w:hAnsi="Times New Roman" w:cs="Times New Roman"/>
            <w:b w:val="0"/>
            <w:noProof/>
            <w:webHidden/>
            <w:sz w:val="28"/>
            <w:szCs w:val="28"/>
          </w:rPr>
          <w:t>5</w:t>
        </w:r>
      </w:hyperlink>
    </w:p>
    <w:p w:rsidR="00765274" w:rsidRPr="00D86AD8" w:rsidRDefault="0066092F" w:rsidP="00D86AD8">
      <w:pPr>
        <w:pStyle w:val="22"/>
        <w:tabs>
          <w:tab w:val="right" w:leader="dot" w:pos="9345"/>
        </w:tabs>
        <w:rPr>
          <w:rFonts w:ascii="Times New Roman" w:hAnsi="Times New Roman" w:cs="Times New Roman"/>
          <w:b w:val="0"/>
          <w:bCs w:val="0"/>
          <w:noProof/>
          <w:sz w:val="28"/>
          <w:szCs w:val="28"/>
        </w:rPr>
      </w:pPr>
      <w:hyperlink w:anchor="_Toc410235123" w:history="1">
        <w:r w:rsidR="00FE0CBB" w:rsidRPr="00D86AD8">
          <w:rPr>
            <w:rStyle w:val="ad"/>
            <w:rFonts w:ascii="Times New Roman" w:hAnsi="Times New Roman"/>
            <w:b w:val="0"/>
            <w:noProof/>
            <w:sz w:val="28"/>
            <w:szCs w:val="28"/>
          </w:rPr>
          <w:t>2. Организация проведения ОГЭ</w:t>
        </w:r>
        <w:r w:rsidR="00FE0CBB" w:rsidRPr="00D86AD8">
          <w:rPr>
            <w:rFonts w:ascii="Times New Roman" w:hAnsi="Times New Roman" w:cs="Times New Roman"/>
            <w:b w:val="0"/>
            <w:noProof/>
            <w:webHidden/>
            <w:sz w:val="28"/>
            <w:szCs w:val="28"/>
          </w:rPr>
          <w:tab/>
        </w:r>
        <w:r w:rsidR="00FE0CBB"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_Toc410235123 \h </w:instrText>
        </w:r>
        <w:r w:rsidR="00FE0CBB" w:rsidRPr="00D86AD8">
          <w:rPr>
            <w:rFonts w:ascii="Times New Roman" w:hAnsi="Times New Roman" w:cs="Times New Roman"/>
            <w:b w:val="0"/>
            <w:noProof/>
            <w:webHidden/>
            <w:sz w:val="28"/>
            <w:szCs w:val="28"/>
          </w:rPr>
        </w:r>
        <w:r w:rsidR="00FE0CBB"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6</w:t>
        </w:r>
        <w:r w:rsidR="00FE0CBB" w:rsidRPr="00D86AD8">
          <w:rPr>
            <w:rFonts w:ascii="Times New Roman" w:hAnsi="Times New Roman" w:cs="Times New Roman"/>
            <w:b w:val="0"/>
            <w:noProof/>
            <w:webHidden/>
            <w:sz w:val="28"/>
            <w:szCs w:val="28"/>
          </w:rPr>
          <w:fldChar w:fldCharType="end"/>
        </w:r>
      </w:hyperlink>
    </w:p>
    <w:p w:rsidR="00FE0CBB" w:rsidRPr="00D86AD8" w:rsidRDefault="0066092F" w:rsidP="00D86AD8">
      <w:pPr>
        <w:pStyle w:val="22"/>
        <w:tabs>
          <w:tab w:val="right" w:leader="dot" w:pos="9345"/>
        </w:tabs>
        <w:rPr>
          <w:rFonts w:ascii="Times New Roman" w:hAnsi="Times New Roman" w:cs="Times New Roman"/>
          <w:b w:val="0"/>
          <w:bCs w:val="0"/>
          <w:noProof/>
          <w:sz w:val="28"/>
          <w:szCs w:val="28"/>
        </w:rPr>
      </w:pPr>
      <w:hyperlink w:anchor="_Toc410235124" w:history="1">
        <w:r w:rsidR="00FE0CBB" w:rsidRPr="00D86AD8">
          <w:rPr>
            <w:rStyle w:val="ad"/>
            <w:rFonts w:ascii="Times New Roman" w:hAnsi="Times New Roman"/>
            <w:b w:val="0"/>
            <w:noProof/>
            <w:sz w:val="28"/>
            <w:szCs w:val="28"/>
          </w:rPr>
          <w:t>2.1 Основные полномочия ОИВ по организации ОГЭ</w:t>
        </w:r>
        <w:r w:rsidR="00FE0CBB" w:rsidRPr="00D86AD8">
          <w:rPr>
            <w:rFonts w:ascii="Times New Roman" w:hAnsi="Times New Roman" w:cs="Times New Roman"/>
            <w:b w:val="0"/>
            <w:noProof/>
            <w:webHidden/>
            <w:sz w:val="28"/>
            <w:szCs w:val="28"/>
          </w:rPr>
          <w:tab/>
        </w:r>
        <w:r w:rsidR="00FE0CBB"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_Toc410235124 \h </w:instrText>
        </w:r>
        <w:r w:rsidR="00FE0CBB" w:rsidRPr="00D86AD8">
          <w:rPr>
            <w:rFonts w:ascii="Times New Roman" w:hAnsi="Times New Roman" w:cs="Times New Roman"/>
            <w:b w:val="0"/>
            <w:noProof/>
            <w:webHidden/>
            <w:sz w:val="28"/>
            <w:szCs w:val="28"/>
          </w:rPr>
        </w:r>
        <w:r w:rsidR="00FE0CBB"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6</w:t>
        </w:r>
        <w:r w:rsidR="00FE0CBB" w:rsidRPr="00D86AD8">
          <w:rPr>
            <w:rFonts w:ascii="Times New Roman" w:hAnsi="Times New Roman" w:cs="Times New Roman"/>
            <w:b w:val="0"/>
            <w:noProof/>
            <w:webHidden/>
            <w:sz w:val="28"/>
            <w:szCs w:val="28"/>
          </w:rPr>
          <w:fldChar w:fldCharType="end"/>
        </w:r>
      </w:hyperlink>
    </w:p>
    <w:p w:rsidR="00765274" w:rsidRPr="00D86AD8" w:rsidRDefault="0066092F" w:rsidP="00D86AD8">
      <w:pPr>
        <w:pStyle w:val="22"/>
        <w:tabs>
          <w:tab w:val="right" w:leader="dot" w:pos="9345"/>
        </w:tabs>
        <w:rPr>
          <w:rFonts w:ascii="Times New Roman" w:hAnsi="Times New Roman" w:cs="Times New Roman"/>
          <w:b w:val="0"/>
          <w:bCs w:val="0"/>
          <w:noProof/>
          <w:sz w:val="28"/>
          <w:szCs w:val="28"/>
        </w:rPr>
      </w:pPr>
      <w:hyperlink w:anchor="_Toc410235125" w:history="1">
        <w:r w:rsidR="00FE0CBB" w:rsidRPr="00D86AD8">
          <w:rPr>
            <w:rStyle w:val="ad"/>
            <w:rFonts w:ascii="Times New Roman" w:hAnsi="Times New Roman"/>
            <w:b w:val="0"/>
            <w:noProof/>
            <w:sz w:val="28"/>
            <w:szCs w:val="28"/>
          </w:rPr>
          <w:t>2.2. Сроки организации информирования о порядке ГИА, в том числе в форме ОГЭ</w:t>
        </w:r>
        <w:r w:rsidR="00765274">
          <w:rPr>
            <w:rStyle w:val="ad"/>
            <w:rFonts w:ascii="Times New Roman" w:hAnsi="Times New Roman"/>
            <w:b w:val="0"/>
            <w:noProof/>
            <w:sz w:val="28"/>
            <w:szCs w:val="28"/>
          </w:rPr>
          <w:t xml:space="preserve"> ………………………………………………………………………..</w:t>
        </w:r>
        <w:r w:rsidR="00FE0CBB"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_Toc410235125 \h </w:instrText>
        </w:r>
        <w:r w:rsidR="00FE0CBB" w:rsidRPr="00D86AD8">
          <w:rPr>
            <w:rFonts w:ascii="Times New Roman" w:hAnsi="Times New Roman" w:cs="Times New Roman"/>
            <w:b w:val="0"/>
            <w:noProof/>
            <w:webHidden/>
            <w:sz w:val="28"/>
            <w:szCs w:val="28"/>
          </w:rPr>
        </w:r>
        <w:r w:rsidR="00FE0CBB"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8</w:t>
        </w:r>
        <w:r w:rsidR="00FE0CBB" w:rsidRPr="00D86AD8">
          <w:rPr>
            <w:rFonts w:ascii="Times New Roman" w:hAnsi="Times New Roman" w:cs="Times New Roman"/>
            <w:b w:val="0"/>
            <w:noProof/>
            <w:webHidden/>
            <w:sz w:val="28"/>
            <w:szCs w:val="28"/>
          </w:rPr>
          <w:fldChar w:fldCharType="end"/>
        </w:r>
      </w:hyperlink>
    </w:p>
    <w:p w:rsidR="00765274" w:rsidRPr="00D86AD8" w:rsidRDefault="0066092F" w:rsidP="00D86AD8">
      <w:pPr>
        <w:pStyle w:val="22"/>
        <w:tabs>
          <w:tab w:val="right" w:leader="dot" w:pos="9345"/>
        </w:tabs>
        <w:rPr>
          <w:rFonts w:ascii="Times New Roman" w:hAnsi="Times New Roman" w:cs="Times New Roman"/>
          <w:b w:val="0"/>
          <w:bCs w:val="0"/>
          <w:noProof/>
          <w:sz w:val="28"/>
          <w:szCs w:val="28"/>
        </w:rPr>
      </w:pPr>
      <w:hyperlink w:anchor="_Toc410235126" w:history="1">
        <w:r w:rsidR="00FE0CBB" w:rsidRPr="00D86AD8">
          <w:rPr>
            <w:rStyle w:val="ad"/>
            <w:rFonts w:ascii="Times New Roman" w:hAnsi="Times New Roman"/>
            <w:b w:val="0"/>
            <w:noProof/>
            <w:sz w:val="28"/>
            <w:szCs w:val="28"/>
          </w:rPr>
          <w:t xml:space="preserve">2.3 </w:t>
        </w:r>
        <w:r w:rsidR="00765274">
          <w:rPr>
            <w:rStyle w:val="ad"/>
            <w:rFonts w:ascii="Times New Roman" w:hAnsi="Times New Roman"/>
            <w:b w:val="0"/>
            <w:noProof/>
            <w:sz w:val="28"/>
            <w:szCs w:val="28"/>
          </w:rPr>
          <w:t>Ф</w:t>
        </w:r>
        <w:r w:rsidR="00FE0CBB" w:rsidRPr="00D86AD8">
          <w:rPr>
            <w:rStyle w:val="ad"/>
            <w:rFonts w:ascii="Times New Roman" w:hAnsi="Times New Roman"/>
            <w:b w:val="0"/>
            <w:noProof/>
            <w:sz w:val="28"/>
            <w:szCs w:val="28"/>
          </w:rPr>
          <w:t xml:space="preserve">ормирование ким для проведения </w:t>
        </w:r>
        <w:r w:rsidR="00765274">
          <w:rPr>
            <w:rStyle w:val="ad"/>
            <w:rFonts w:ascii="Times New Roman" w:hAnsi="Times New Roman"/>
            <w:b w:val="0"/>
            <w:noProof/>
            <w:sz w:val="28"/>
            <w:szCs w:val="28"/>
          </w:rPr>
          <w:t>ОГЭ</w:t>
        </w:r>
        <w:r w:rsidR="00FE0CBB" w:rsidRPr="00D86AD8">
          <w:rPr>
            <w:rFonts w:ascii="Times New Roman" w:hAnsi="Times New Roman" w:cs="Times New Roman"/>
            <w:b w:val="0"/>
            <w:noProof/>
            <w:webHidden/>
            <w:sz w:val="28"/>
            <w:szCs w:val="28"/>
          </w:rPr>
          <w:tab/>
        </w:r>
        <w:r w:rsidR="00FE0CBB"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_Toc410235126 \h </w:instrText>
        </w:r>
        <w:r w:rsidR="00FE0CBB" w:rsidRPr="00D86AD8">
          <w:rPr>
            <w:rFonts w:ascii="Times New Roman" w:hAnsi="Times New Roman" w:cs="Times New Roman"/>
            <w:b w:val="0"/>
            <w:noProof/>
            <w:webHidden/>
            <w:sz w:val="28"/>
            <w:szCs w:val="28"/>
          </w:rPr>
        </w:r>
        <w:r w:rsidR="00FE0CBB"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8</w:t>
        </w:r>
        <w:r w:rsidR="00FE0CBB" w:rsidRPr="00D86AD8">
          <w:rPr>
            <w:rFonts w:ascii="Times New Roman" w:hAnsi="Times New Roman" w:cs="Times New Roman"/>
            <w:b w:val="0"/>
            <w:noProof/>
            <w:webHidden/>
            <w:sz w:val="28"/>
            <w:szCs w:val="28"/>
          </w:rPr>
          <w:fldChar w:fldCharType="end"/>
        </w:r>
      </w:hyperlink>
    </w:p>
    <w:p w:rsidR="00765274" w:rsidRPr="00D86AD8" w:rsidRDefault="0066092F" w:rsidP="00D86AD8">
      <w:pPr>
        <w:pStyle w:val="22"/>
        <w:tabs>
          <w:tab w:val="right" w:leader="dot" w:pos="9345"/>
        </w:tabs>
        <w:rPr>
          <w:rFonts w:ascii="Times New Roman" w:hAnsi="Times New Roman" w:cs="Times New Roman"/>
          <w:b w:val="0"/>
          <w:bCs w:val="0"/>
          <w:noProof/>
          <w:sz w:val="28"/>
          <w:szCs w:val="28"/>
        </w:rPr>
      </w:pPr>
      <w:hyperlink w:anchor="_Toc410235127" w:history="1">
        <w:r w:rsidR="00FE0CBB" w:rsidRPr="00D86AD8">
          <w:rPr>
            <w:rStyle w:val="ad"/>
            <w:rFonts w:ascii="Times New Roman" w:hAnsi="Times New Roman"/>
            <w:b w:val="0"/>
            <w:noProof/>
            <w:sz w:val="28"/>
            <w:szCs w:val="28"/>
          </w:rPr>
          <w:t xml:space="preserve">2.4 </w:t>
        </w:r>
        <w:r w:rsidR="00765274">
          <w:rPr>
            <w:rStyle w:val="ad"/>
            <w:rFonts w:ascii="Times New Roman" w:hAnsi="Times New Roman"/>
            <w:b w:val="0"/>
            <w:noProof/>
            <w:sz w:val="28"/>
            <w:szCs w:val="28"/>
          </w:rPr>
          <w:t>О</w:t>
        </w:r>
        <w:r w:rsidR="00FE0CBB" w:rsidRPr="00D86AD8">
          <w:rPr>
            <w:rStyle w:val="ad"/>
            <w:rFonts w:ascii="Times New Roman" w:hAnsi="Times New Roman"/>
            <w:b w:val="0"/>
            <w:noProof/>
            <w:sz w:val="28"/>
            <w:szCs w:val="28"/>
          </w:rPr>
          <w:t xml:space="preserve">рганизация хранения </w:t>
        </w:r>
        <w:r w:rsidR="00765274">
          <w:rPr>
            <w:rStyle w:val="ad"/>
            <w:rFonts w:ascii="Times New Roman" w:hAnsi="Times New Roman"/>
            <w:b w:val="0"/>
            <w:noProof/>
            <w:sz w:val="28"/>
            <w:szCs w:val="28"/>
          </w:rPr>
          <w:t>КИМ</w:t>
        </w:r>
        <w:r w:rsidR="00FE0CBB" w:rsidRPr="00D86AD8">
          <w:rPr>
            <w:rFonts w:ascii="Times New Roman" w:hAnsi="Times New Roman" w:cs="Times New Roman"/>
            <w:b w:val="0"/>
            <w:noProof/>
            <w:webHidden/>
            <w:sz w:val="28"/>
            <w:szCs w:val="28"/>
          </w:rPr>
          <w:tab/>
        </w:r>
        <w:r w:rsidR="00FE0CBB"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_Toc410235127 \h </w:instrText>
        </w:r>
        <w:r w:rsidR="00FE0CBB" w:rsidRPr="00D86AD8">
          <w:rPr>
            <w:rFonts w:ascii="Times New Roman" w:hAnsi="Times New Roman" w:cs="Times New Roman"/>
            <w:b w:val="0"/>
            <w:noProof/>
            <w:webHidden/>
            <w:sz w:val="28"/>
            <w:szCs w:val="28"/>
          </w:rPr>
        </w:r>
        <w:r w:rsidR="00FE0CBB"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9</w:t>
        </w:r>
        <w:r w:rsidR="00FE0CBB" w:rsidRPr="00D86AD8">
          <w:rPr>
            <w:rFonts w:ascii="Times New Roman" w:hAnsi="Times New Roman" w:cs="Times New Roman"/>
            <w:b w:val="0"/>
            <w:noProof/>
            <w:webHidden/>
            <w:sz w:val="28"/>
            <w:szCs w:val="28"/>
          </w:rPr>
          <w:fldChar w:fldCharType="end"/>
        </w:r>
      </w:hyperlink>
    </w:p>
    <w:p w:rsidR="00765274" w:rsidRPr="00D86AD8" w:rsidRDefault="0066092F" w:rsidP="00D86AD8">
      <w:pPr>
        <w:pStyle w:val="22"/>
        <w:tabs>
          <w:tab w:val="right" w:leader="dot" w:pos="9345"/>
        </w:tabs>
        <w:rPr>
          <w:rFonts w:ascii="Times New Roman" w:hAnsi="Times New Roman" w:cs="Times New Roman"/>
          <w:b w:val="0"/>
          <w:bCs w:val="0"/>
          <w:noProof/>
          <w:sz w:val="28"/>
          <w:szCs w:val="28"/>
        </w:rPr>
      </w:pPr>
      <w:hyperlink w:anchor="_Toc410235128" w:history="1">
        <w:r w:rsidR="00FE0CBB" w:rsidRPr="00D86AD8">
          <w:rPr>
            <w:rStyle w:val="ad"/>
            <w:rFonts w:ascii="Times New Roman" w:hAnsi="Times New Roman"/>
            <w:b w:val="0"/>
            <w:noProof/>
            <w:sz w:val="28"/>
            <w:szCs w:val="28"/>
          </w:rPr>
          <w:t xml:space="preserve">2.5 </w:t>
        </w:r>
        <w:r w:rsidR="00765274">
          <w:rPr>
            <w:rStyle w:val="ad"/>
            <w:rFonts w:ascii="Times New Roman" w:hAnsi="Times New Roman"/>
            <w:b w:val="0"/>
            <w:noProof/>
            <w:sz w:val="28"/>
            <w:szCs w:val="28"/>
          </w:rPr>
          <w:t>О</w:t>
        </w:r>
        <w:r w:rsidR="00FE0CBB" w:rsidRPr="00D86AD8">
          <w:rPr>
            <w:rStyle w:val="ad"/>
            <w:rFonts w:ascii="Times New Roman" w:hAnsi="Times New Roman"/>
            <w:b w:val="0"/>
            <w:noProof/>
            <w:sz w:val="28"/>
            <w:szCs w:val="28"/>
          </w:rPr>
          <w:t xml:space="preserve">рганизация доставки </w:t>
        </w:r>
        <w:r w:rsidR="00765274">
          <w:rPr>
            <w:rStyle w:val="ad"/>
            <w:rFonts w:ascii="Times New Roman" w:hAnsi="Times New Roman"/>
            <w:b w:val="0"/>
            <w:noProof/>
            <w:sz w:val="28"/>
            <w:szCs w:val="28"/>
          </w:rPr>
          <w:t>КИМ</w:t>
        </w:r>
        <w:r w:rsidR="00FE0CBB" w:rsidRPr="00D86AD8">
          <w:rPr>
            <w:rFonts w:ascii="Times New Roman" w:hAnsi="Times New Roman" w:cs="Times New Roman"/>
            <w:b w:val="0"/>
            <w:noProof/>
            <w:webHidden/>
            <w:sz w:val="28"/>
            <w:szCs w:val="28"/>
          </w:rPr>
          <w:tab/>
        </w:r>
        <w:r w:rsidR="00FE0CBB"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_Toc410235128 \h </w:instrText>
        </w:r>
        <w:r w:rsidR="00FE0CBB" w:rsidRPr="00D86AD8">
          <w:rPr>
            <w:rFonts w:ascii="Times New Roman" w:hAnsi="Times New Roman" w:cs="Times New Roman"/>
            <w:b w:val="0"/>
            <w:noProof/>
            <w:webHidden/>
            <w:sz w:val="28"/>
            <w:szCs w:val="28"/>
          </w:rPr>
        </w:r>
        <w:r w:rsidR="00FE0CBB"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9</w:t>
        </w:r>
        <w:r w:rsidR="00FE0CBB" w:rsidRPr="00D86AD8">
          <w:rPr>
            <w:rFonts w:ascii="Times New Roman" w:hAnsi="Times New Roman" w:cs="Times New Roman"/>
            <w:b w:val="0"/>
            <w:noProof/>
            <w:webHidden/>
            <w:sz w:val="28"/>
            <w:szCs w:val="28"/>
          </w:rPr>
          <w:fldChar w:fldCharType="end"/>
        </w:r>
      </w:hyperlink>
    </w:p>
    <w:p w:rsidR="00765274" w:rsidRPr="00D86AD8" w:rsidRDefault="0066092F" w:rsidP="00D86AD8">
      <w:pPr>
        <w:pStyle w:val="22"/>
        <w:tabs>
          <w:tab w:val="right" w:leader="dot" w:pos="9345"/>
        </w:tabs>
        <w:rPr>
          <w:rFonts w:ascii="Times New Roman" w:hAnsi="Times New Roman" w:cs="Times New Roman"/>
          <w:b w:val="0"/>
          <w:bCs w:val="0"/>
          <w:noProof/>
          <w:sz w:val="28"/>
          <w:szCs w:val="28"/>
        </w:rPr>
      </w:pPr>
      <w:hyperlink w:anchor="_Toc410235129" w:history="1">
        <w:r w:rsidR="00FE0CBB" w:rsidRPr="00D86AD8">
          <w:rPr>
            <w:rStyle w:val="ad"/>
            <w:rFonts w:ascii="Times New Roman" w:hAnsi="Times New Roman"/>
            <w:b w:val="0"/>
            <w:noProof/>
            <w:sz w:val="28"/>
            <w:szCs w:val="28"/>
          </w:rPr>
          <w:t xml:space="preserve">2.6 </w:t>
        </w:r>
        <w:r w:rsidR="00765274">
          <w:rPr>
            <w:rStyle w:val="ad"/>
            <w:rFonts w:ascii="Times New Roman" w:hAnsi="Times New Roman"/>
            <w:b w:val="0"/>
            <w:noProof/>
            <w:sz w:val="28"/>
            <w:szCs w:val="28"/>
          </w:rPr>
          <w:t>Ф</w:t>
        </w:r>
        <w:r w:rsidR="00FE0CBB" w:rsidRPr="00D86AD8">
          <w:rPr>
            <w:rStyle w:val="ad"/>
            <w:rFonts w:ascii="Times New Roman" w:hAnsi="Times New Roman"/>
            <w:b w:val="0"/>
            <w:noProof/>
            <w:sz w:val="28"/>
            <w:szCs w:val="28"/>
          </w:rPr>
          <w:t xml:space="preserve">ормирование </w:t>
        </w:r>
        <w:r w:rsidR="00765274">
          <w:rPr>
            <w:rStyle w:val="ad"/>
            <w:rFonts w:ascii="Times New Roman" w:hAnsi="Times New Roman"/>
            <w:b w:val="0"/>
            <w:noProof/>
            <w:sz w:val="28"/>
            <w:szCs w:val="28"/>
          </w:rPr>
          <w:t>РИС</w:t>
        </w:r>
        <w:r w:rsidR="00FE0CBB" w:rsidRPr="00D86AD8">
          <w:rPr>
            <w:rStyle w:val="ad"/>
            <w:rFonts w:ascii="Times New Roman" w:hAnsi="Times New Roman"/>
            <w:b w:val="0"/>
            <w:noProof/>
            <w:sz w:val="28"/>
            <w:szCs w:val="28"/>
          </w:rPr>
          <w:t xml:space="preserve"> и информационный обмен с </w:t>
        </w:r>
        <w:r w:rsidR="00765274">
          <w:rPr>
            <w:rStyle w:val="ad"/>
            <w:rFonts w:ascii="Times New Roman" w:hAnsi="Times New Roman"/>
            <w:b w:val="0"/>
            <w:noProof/>
            <w:sz w:val="28"/>
            <w:szCs w:val="28"/>
          </w:rPr>
          <w:t>ФИС</w:t>
        </w:r>
        <w:r w:rsidR="00FE0CBB" w:rsidRPr="004562FC">
          <w:rPr>
            <w:rFonts w:ascii="Times New Roman" w:hAnsi="Times New Roman" w:cs="Times New Roman"/>
            <w:b w:val="0"/>
            <w:noProof/>
            <w:webHidden/>
            <w:sz w:val="28"/>
            <w:szCs w:val="28"/>
          </w:rPr>
          <w:tab/>
        </w:r>
        <w:r w:rsidR="00FE0CBB"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_Toc410235129 \h </w:instrText>
        </w:r>
        <w:r w:rsidR="00FE0CBB" w:rsidRPr="004562FC">
          <w:rPr>
            <w:rFonts w:ascii="Times New Roman" w:hAnsi="Times New Roman" w:cs="Times New Roman"/>
            <w:b w:val="0"/>
            <w:noProof/>
            <w:webHidden/>
            <w:sz w:val="28"/>
            <w:szCs w:val="28"/>
          </w:rPr>
        </w:r>
        <w:r w:rsidR="00FE0CBB"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10</w:t>
        </w:r>
        <w:r w:rsidR="00FE0CBB" w:rsidRPr="004562FC">
          <w:rPr>
            <w:rFonts w:ascii="Times New Roman" w:hAnsi="Times New Roman" w:cs="Times New Roman"/>
            <w:b w:val="0"/>
            <w:noProof/>
            <w:webHidden/>
            <w:sz w:val="28"/>
            <w:szCs w:val="28"/>
          </w:rPr>
          <w:fldChar w:fldCharType="end"/>
        </w:r>
      </w:hyperlink>
    </w:p>
    <w:p w:rsidR="00765274" w:rsidRPr="00D86AD8" w:rsidRDefault="0066092F" w:rsidP="00D86AD8">
      <w:pPr>
        <w:pStyle w:val="22"/>
        <w:tabs>
          <w:tab w:val="right" w:leader="dot" w:pos="9345"/>
        </w:tabs>
        <w:rPr>
          <w:rFonts w:ascii="Times New Roman" w:hAnsi="Times New Roman" w:cs="Times New Roman"/>
          <w:b w:val="0"/>
          <w:bCs w:val="0"/>
          <w:noProof/>
          <w:sz w:val="28"/>
          <w:szCs w:val="28"/>
        </w:rPr>
      </w:pPr>
      <w:hyperlink w:anchor="_Toc410235130" w:history="1">
        <w:r w:rsidR="00FE0CBB" w:rsidRPr="00D86AD8">
          <w:rPr>
            <w:rStyle w:val="ad"/>
            <w:rFonts w:ascii="Times New Roman" w:hAnsi="Times New Roman"/>
            <w:b w:val="0"/>
            <w:noProof/>
            <w:sz w:val="28"/>
            <w:szCs w:val="28"/>
          </w:rPr>
          <w:t xml:space="preserve">3.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 xml:space="preserve">нформация для участников </w:t>
        </w:r>
        <w:r w:rsidR="00765274">
          <w:rPr>
            <w:rStyle w:val="ad"/>
            <w:rFonts w:ascii="Times New Roman" w:hAnsi="Times New Roman"/>
            <w:b w:val="0"/>
            <w:noProof/>
            <w:sz w:val="28"/>
            <w:szCs w:val="28"/>
          </w:rPr>
          <w:t>ГИА</w:t>
        </w:r>
        <w:r w:rsidR="00FE0CBB" w:rsidRPr="004562FC">
          <w:rPr>
            <w:rFonts w:ascii="Times New Roman" w:hAnsi="Times New Roman" w:cs="Times New Roman"/>
            <w:b w:val="0"/>
            <w:noProof/>
            <w:webHidden/>
            <w:sz w:val="28"/>
            <w:szCs w:val="28"/>
          </w:rPr>
          <w:tab/>
        </w:r>
        <w:r w:rsidR="00FE0CBB"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_Toc410235130 \h </w:instrText>
        </w:r>
        <w:r w:rsidR="00FE0CBB" w:rsidRPr="004562FC">
          <w:rPr>
            <w:rFonts w:ascii="Times New Roman" w:hAnsi="Times New Roman" w:cs="Times New Roman"/>
            <w:b w:val="0"/>
            <w:noProof/>
            <w:webHidden/>
            <w:sz w:val="28"/>
            <w:szCs w:val="28"/>
          </w:rPr>
        </w:r>
        <w:r w:rsidR="00FE0CBB"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11</w:t>
        </w:r>
        <w:r w:rsidR="00FE0CBB" w:rsidRPr="004562FC">
          <w:rPr>
            <w:rFonts w:ascii="Times New Roman" w:hAnsi="Times New Roman" w:cs="Times New Roman"/>
            <w:b w:val="0"/>
            <w:noProof/>
            <w:webHidden/>
            <w:sz w:val="28"/>
            <w:szCs w:val="28"/>
          </w:rPr>
          <w:fldChar w:fldCharType="end"/>
        </w:r>
      </w:hyperlink>
    </w:p>
    <w:p w:rsidR="00765274" w:rsidRPr="00D86AD8" w:rsidRDefault="0066092F" w:rsidP="00D86AD8">
      <w:pPr>
        <w:pStyle w:val="22"/>
        <w:tabs>
          <w:tab w:val="right" w:leader="dot" w:pos="9345"/>
        </w:tabs>
        <w:rPr>
          <w:rFonts w:ascii="Times New Roman" w:hAnsi="Times New Roman" w:cs="Times New Roman"/>
          <w:b w:val="0"/>
          <w:bCs w:val="0"/>
          <w:noProof/>
          <w:sz w:val="28"/>
          <w:szCs w:val="28"/>
        </w:rPr>
      </w:pPr>
      <w:hyperlink w:anchor="_Toc410235131" w:history="1">
        <w:r w:rsidR="00FE0CBB" w:rsidRPr="00D86AD8">
          <w:rPr>
            <w:rStyle w:val="ad"/>
            <w:rFonts w:ascii="Times New Roman" w:hAnsi="Times New Roman"/>
            <w:b w:val="0"/>
            <w:noProof/>
            <w:sz w:val="28"/>
            <w:szCs w:val="28"/>
          </w:rPr>
          <w:t xml:space="preserve">3.1 </w:t>
        </w:r>
        <w:r w:rsidR="00765274">
          <w:rPr>
            <w:rStyle w:val="ad"/>
            <w:rFonts w:ascii="Times New Roman" w:hAnsi="Times New Roman"/>
            <w:b w:val="0"/>
            <w:noProof/>
            <w:sz w:val="28"/>
            <w:szCs w:val="28"/>
          </w:rPr>
          <w:t>О</w:t>
        </w:r>
        <w:r w:rsidR="00FE0CBB" w:rsidRPr="00D86AD8">
          <w:rPr>
            <w:rStyle w:val="ad"/>
            <w:rFonts w:ascii="Times New Roman" w:hAnsi="Times New Roman"/>
            <w:b w:val="0"/>
            <w:noProof/>
            <w:sz w:val="28"/>
            <w:szCs w:val="28"/>
          </w:rPr>
          <w:t>бщие сведения</w:t>
        </w:r>
        <w:r w:rsidR="00FE0CBB" w:rsidRPr="004562FC">
          <w:rPr>
            <w:rFonts w:ascii="Times New Roman" w:hAnsi="Times New Roman" w:cs="Times New Roman"/>
            <w:b w:val="0"/>
            <w:noProof/>
            <w:webHidden/>
            <w:sz w:val="28"/>
            <w:szCs w:val="28"/>
          </w:rPr>
          <w:tab/>
        </w:r>
        <w:r w:rsidR="00FE0CBB"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_Toc410235131 \h </w:instrText>
        </w:r>
        <w:r w:rsidR="00FE0CBB" w:rsidRPr="004562FC">
          <w:rPr>
            <w:rFonts w:ascii="Times New Roman" w:hAnsi="Times New Roman" w:cs="Times New Roman"/>
            <w:b w:val="0"/>
            <w:noProof/>
            <w:webHidden/>
            <w:sz w:val="28"/>
            <w:szCs w:val="28"/>
          </w:rPr>
        </w:r>
        <w:r w:rsidR="00FE0CBB"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11</w:t>
        </w:r>
        <w:r w:rsidR="00FE0CBB" w:rsidRPr="004562FC">
          <w:rPr>
            <w:rFonts w:ascii="Times New Roman" w:hAnsi="Times New Roman" w:cs="Times New Roman"/>
            <w:b w:val="0"/>
            <w:noProof/>
            <w:webHidden/>
            <w:sz w:val="28"/>
            <w:szCs w:val="28"/>
          </w:rPr>
          <w:fldChar w:fldCharType="end"/>
        </w:r>
      </w:hyperlink>
    </w:p>
    <w:p w:rsidR="00765274" w:rsidRPr="00D86AD8" w:rsidRDefault="0066092F" w:rsidP="00D86AD8">
      <w:pPr>
        <w:pStyle w:val="22"/>
        <w:tabs>
          <w:tab w:val="right" w:leader="dot" w:pos="9345"/>
        </w:tabs>
        <w:rPr>
          <w:rFonts w:ascii="Times New Roman" w:hAnsi="Times New Roman" w:cs="Times New Roman"/>
          <w:b w:val="0"/>
          <w:bCs w:val="0"/>
          <w:noProof/>
          <w:sz w:val="28"/>
          <w:szCs w:val="28"/>
        </w:rPr>
      </w:pPr>
      <w:hyperlink w:anchor="_Toc410235132" w:history="1">
        <w:r w:rsidR="00FE0CBB" w:rsidRPr="00D86AD8">
          <w:rPr>
            <w:rStyle w:val="ad"/>
            <w:rFonts w:ascii="Times New Roman" w:hAnsi="Times New Roman"/>
            <w:b w:val="0"/>
            <w:noProof/>
            <w:sz w:val="28"/>
            <w:szCs w:val="28"/>
          </w:rPr>
          <w:t xml:space="preserve">3.2 </w:t>
        </w:r>
        <w:r w:rsidR="00765274">
          <w:rPr>
            <w:rStyle w:val="ad"/>
            <w:rFonts w:ascii="Times New Roman" w:hAnsi="Times New Roman"/>
            <w:b w:val="0"/>
            <w:noProof/>
            <w:sz w:val="28"/>
            <w:szCs w:val="28"/>
          </w:rPr>
          <w:t>К</w:t>
        </w:r>
        <w:r w:rsidR="00FE0CBB" w:rsidRPr="00D86AD8">
          <w:rPr>
            <w:rStyle w:val="ad"/>
            <w:rFonts w:ascii="Times New Roman" w:hAnsi="Times New Roman"/>
            <w:b w:val="0"/>
            <w:noProof/>
            <w:sz w:val="28"/>
            <w:szCs w:val="28"/>
          </w:rPr>
          <w:t xml:space="preserve">атегории участников </w:t>
        </w:r>
        <w:r w:rsidR="00765274">
          <w:rPr>
            <w:rStyle w:val="ad"/>
            <w:rFonts w:ascii="Times New Roman" w:hAnsi="Times New Roman"/>
            <w:b w:val="0"/>
            <w:noProof/>
            <w:sz w:val="28"/>
            <w:szCs w:val="28"/>
          </w:rPr>
          <w:t>ГИА</w:t>
        </w:r>
        <w:r w:rsidR="00FE0CBB" w:rsidRPr="004562FC">
          <w:rPr>
            <w:rFonts w:ascii="Times New Roman" w:hAnsi="Times New Roman" w:cs="Times New Roman"/>
            <w:b w:val="0"/>
            <w:noProof/>
            <w:webHidden/>
            <w:sz w:val="28"/>
            <w:szCs w:val="28"/>
          </w:rPr>
          <w:tab/>
        </w:r>
        <w:r w:rsidR="00FE0CBB"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_Toc410235132 \h </w:instrText>
        </w:r>
        <w:r w:rsidR="00FE0CBB" w:rsidRPr="004562FC">
          <w:rPr>
            <w:rFonts w:ascii="Times New Roman" w:hAnsi="Times New Roman" w:cs="Times New Roman"/>
            <w:b w:val="0"/>
            <w:noProof/>
            <w:webHidden/>
            <w:sz w:val="28"/>
            <w:szCs w:val="28"/>
          </w:rPr>
        </w:r>
        <w:r w:rsidR="00FE0CBB"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12</w:t>
        </w:r>
        <w:r w:rsidR="00FE0CBB" w:rsidRPr="004562FC">
          <w:rPr>
            <w:rFonts w:ascii="Times New Roman" w:hAnsi="Times New Roman" w:cs="Times New Roman"/>
            <w:b w:val="0"/>
            <w:noProof/>
            <w:webHidden/>
            <w:sz w:val="28"/>
            <w:szCs w:val="28"/>
          </w:rPr>
          <w:fldChar w:fldCharType="end"/>
        </w:r>
      </w:hyperlink>
    </w:p>
    <w:p w:rsidR="00765274" w:rsidRPr="00D86AD8" w:rsidRDefault="0066092F" w:rsidP="00D86AD8">
      <w:pPr>
        <w:pStyle w:val="22"/>
        <w:tabs>
          <w:tab w:val="right" w:leader="dot" w:pos="9345"/>
        </w:tabs>
        <w:rPr>
          <w:rFonts w:ascii="Times New Roman" w:hAnsi="Times New Roman" w:cs="Times New Roman"/>
          <w:b w:val="0"/>
          <w:bCs w:val="0"/>
          <w:noProof/>
          <w:sz w:val="28"/>
          <w:szCs w:val="28"/>
        </w:rPr>
      </w:pPr>
      <w:hyperlink w:anchor="_Toc410235133" w:history="1">
        <w:r w:rsidR="00FE0CBB" w:rsidRPr="00D86AD8">
          <w:rPr>
            <w:rStyle w:val="ad"/>
            <w:rFonts w:ascii="Times New Roman" w:hAnsi="Times New Roman"/>
            <w:b w:val="0"/>
            <w:noProof/>
            <w:sz w:val="28"/>
            <w:szCs w:val="28"/>
          </w:rPr>
          <w:t xml:space="preserve">3.3 </w:t>
        </w:r>
        <w:r w:rsidR="00765274">
          <w:rPr>
            <w:rStyle w:val="ad"/>
            <w:rFonts w:ascii="Times New Roman" w:hAnsi="Times New Roman"/>
            <w:b w:val="0"/>
            <w:noProof/>
            <w:sz w:val="28"/>
            <w:szCs w:val="28"/>
          </w:rPr>
          <w:t>О</w:t>
        </w:r>
        <w:r w:rsidR="00FE0CBB" w:rsidRPr="00D86AD8">
          <w:rPr>
            <w:rStyle w:val="ad"/>
            <w:rFonts w:ascii="Times New Roman" w:hAnsi="Times New Roman"/>
            <w:b w:val="0"/>
            <w:noProof/>
            <w:sz w:val="28"/>
            <w:szCs w:val="28"/>
          </w:rPr>
          <w:t xml:space="preserve">рганизация подачи заявления на участие в </w:t>
        </w:r>
        <w:r w:rsidR="00765274">
          <w:rPr>
            <w:rStyle w:val="ad"/>
            <w:rFonts w:ascii="Times New Roman" w:hAnsi="Times New Roman"/>
            <w:b w:val="0"/>
            <w:noProof/>
            <w:sz w:val="28"/>
            <w:szCs w:val="28"/>
          </w:rPr>
          <w:t>ГИА</w:t>
        </w:r>
        <w:r w:rsidR="00FE0CBB" w:rsidRPr="004562FC">
          <w:rPr>
            <w:rFonts w:ascii="Times New Roman" w:hAnsi="Times New Roman" w:cs="Times New Roman"/>
            <w:b w:val="0"/>
            <w:noProof/>
            <w:webHidden/>
            <w:sz w:val="28"/>
            <w:szCs w:val="28"/>
          </w:rPr>
          <w:tab/>
        </w:r>
        <w:r w:rsidR="00FE0CBB"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_Toc410235133 \h </w:instrText>
        </w:r>
        <w:r w:rsidR="00FE0CBB" w:rsidRPr="004562FC">
          <w:rPr>
            <w:rFonts w:ascii="Times New Roman" w:hAnsi="Times New Roman" w:cs="Times New Roman"/>
            <w:b w:val="0"/>
            <w:noProof/>
            <w:webHidden/>
            <w:sz w:val="28"/>
            <w:szCs w:val="28"/>
          </w:rPr>
        </w:r>
        <w:r w:rsidR="00FE0CBB"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13</w:t>
        </w:r>
        <w:r w:rsidR="00FE0CBB" w:rsidRPr="004562FC">
          <w:rPr>
            <w:rFonts w:ascii="Times New Roman" w:hAnsi="Times New Roman" w:cs="Times New Roman"/>
            <w:b w:val="0"/>
            <w:noProof/>
            <w:webHidden/>
            <w:sz w:val="28"/>
            <w:szCs w:val="28"/>
          </w:rPr>
          <w:fldChar w:fldCharType="end"/>
        </w:r>
      </w:hyperlink>
    </w:p>
    <w:p w:rsidR="00765274" w:rsidRPr="00D86AD8" w:rsidRDefault="0066092F" w:rsidP="00D86AD8">
      <w:pPr>
        <w:pStyle w:val="22"/>
        <w:tabs>
          <w:tab w:val="right" w:leader="dot" w:pos="9345"/>
        </w:tabs>
        <w:rPr>
          <w:rFonts w:ascii="Times New Roman" w:hAnsi="Times New Roman" w:cs="Times New Roman"/>
          <w:b w:val="0"/>
          <w:bCs w:val="0"/>
          <w:noProof/>
          <w:sz w:val="28"/>
          <w:szCs w:val="28"/>
        </w:rPr>
      </w:pPr>
      <w:hyperlink w:anchor="_Toc410235134" w:history="1">
        <w:r w:rsidR="00FE0CBB" w:rsidRPr="00D86AD8">
          <w:rPr>
            <w:rStyle w:val="ad"/>
            <w:rFonts w:ascii="Times New Roman" w:hAnsi="Times New Roman"/>
            <w:b w:val="0"/>
            <w:noProof/>
            <w:sz w:val="28"/>
            <w:szCs w:val="28"/>
          </w:rPr>
          <w:t xml:space="preserve">3.4 </w:t>
        </w:r>
        <w:r w:rsidR="00765274">
          <w:rPr>
            <w:rStyle w:val="ad"/>
            <w:rFonts w:ascii="Times New Roman" w:hAnsi="Times New Roman"/>
            <w:b w:val="0"/>
            <w:noProof/>
            <w:sz w:val="28"/>
            <w:szCs w:val="28"/>
          </w:rPr>
          <w:t>С</w:t>
        </w:r>
        <w:r w:rsidR="00FE0CBB" w:rsidRPr="00D86AD8">
          <w:rPr>
            <w:rStyle w:val="ad"/>
            <w:rFonts w:ascii="Times New Roman" w:hAnsi="Times New Roman"/>
            <w:b w:val="0"/>
            <w:noProof/>
            <w:sz w:val="28"/>
            <w:szCs w:val="28"/>
          </w:rPr>
          <w:t xml:space="preserve">роки и продолжительность проведения </w:t>
        </w:r>
        <w:r w:rsidR="00765274">
          <w:rPr>
            <w:rStyle w:val="ad"/>
            <w:rFonts w:ascii="Times New Roman" w:hAnsi="Times New Roman"/>
            <w:b w:val="0"/>
            <w:noProof/>
            <w:sz w:val="28"/>
            <w:szCs w:val="28"/>
          </w:rPr>
          <w:t>ГИА</w:t>
        </w:r>
        <w:r w:rsidR="00FE0CBB" w:rsidRPr="004562FC">
          <w:rPr>
            <w:rFonts w:ascii="Times New Roman" w:hAnsi="Times New Roman" w:cs="Times New Roman"/>
            <w:b w:val="0"/>
            <w:noProof/>
            <w:webHidden/>
            <w:sz w:val="28"/>
            <w:szCs w:val="28"/>
          </w:rPr>
          <w:tab/>
        </w:r>
        <w:r w:rsidR="00FE0CBB"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_Toc410235134 \h </w:instrText>
        </w:r>
        <w:r w:rsidR="00FE0CBB" w:rsidRPr="004562FC">
          <w:rPr>
            <w:rFonts w:ascii="Times New Roman" w:hAnsi="Times New Roman" w:cs="Times New Roman"/>
            <w:b w:val="0"/>
            <w:noProof/>
            <w:webHidden/>
            <w:sz w:val="28"/>
            <w:szCs w:val="28"/>
          </w:rPr>
        </w:r>
        <w:r w:rsidR="00FE0CBB"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14</w:t>
        </w:r>
        <w:r w:rsidR="00FE0CBB" w:rsidRPr="004562FC">
          <w:rPr>
            <w:rFonts w:ascii="Times New Roman" w:hAnsi="Times New Roman" w:cs="Times New Roman"/>
            <w:b w:val="0"/>
            <w:noProof/>
            <w:webHidden/>
            <w:sz w:val="28"/>
            <w:szCs w:val="28"/>
          </w:rPr>
          <w:fldChar w:fldCharType="end"/>
        </w:r>
      </w:hyperlink>
    </w:p>
    <w:p w:rsidR="00765274" w:rsidRPr="00D86AD8" w:rsidRDefault="0066092F" w:rsidP="00D86AD8">
      <w:pPr>
        <w:pStyle w:val="22"/>
        <w:tabs>
          <w:tab w:val="right" w:leader="dot" w:pos="9345"/>
        </w:tabs>
        <w:rPr>
          <w:rFonts w:ascii="Times New Roman" w:hAnsi="Times New Roman" w:cs="Times New Roman"/>
          <w:b w:val="0"/>
          <w:bCs w:val="0"/>
          <w:noProof/>
          <w:sz w:val="28"/>
          <w:szCs w:val="28"/>
        </w:rPr>
      </w:pPr>
      <w:hyperlink w:anchor="_Toc410235135" w:history="1">
        <w:r w:rsidR="00FE0CBB" w:rsidRPr="00D86AD8">
          <w:rPr>
            <w:rStyle w:val="ad"/>
            <w:rFonts w:ascii="Times New Roman" w:hAnsi="Times New Roman"/>
            <w:b w:val="0"/>
            <w:noProof/>
            <w:sz w:val="28"/>
            <w:szCs w:val="28"/>
          </w:rPr>
          <w:t xml:space="preserve">4. </w:t>
        </w:r>
        <w:r w:rsidR="00765274">
          <w:rPr>
            <w:rStyle w:val="ad"/>
            <w:rFonts w:ascii="Times New Roman" w:hAnsi="Times New Roman"/>
            <w:b w:val="0"/>
            <w:noProof/>
            <w:sz w:val="28"/>
            <w:szCs w:val="28"/>
          </w:rPr>
          <w:t>Т</w:t>
        </w:r>
        <w:r w:rsidR="00FE0CBB" w:rsidRPr="00D86AD8">
          <w:rPr>
            <w:rStyle w:val="ad"/>
            <w:rFonts w:ascii="Times New Roman" w:hAnsi="Times New Roman"/>
            <w:b w:val="0"/>
            <w:noProof/>
            <w:sz w:val="28"/>
            <w:szCs w:val="28"/>
          </w:rPr>
          <w:t xml:space="preserve">ребования к </w:t>
        </w:r>
        <w:r w:rsidR="00765274">
          <w:rPr>
            <w:rStyle w:val="ad"/>
            <w:rFonts w:ascii="Times New Roman" w:hAnsi="Times New Roman"/>
            <w:b w:val="0"/>
            <w:noProof/>
            <w:sz w:val="28"/>
            <w:szCs w:val="28"/>
          </w:rPr>
          <w:t>ППЭ</w:t>
        </w:r>
        <w:r w:rsidR="00FE0CBB" w:rsidRPr="004562FC">
          <w:rPr>
            <w:rFonts w:ascii="Times New Roman" w:hAnsi="Times New Roman" w:cs="Times New Roman"/>
            <w:b w:val="0"/>
            <w:noProof/>
            <w:webHidden/>
            <w:sz w:val="28"/>
            <w:szCs w:val="28"/>
          </w:rPr>
          <w:tab/>
        </w:r>
        <w:r w:rsidR="00FE0CBB"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_Toc410235135 \h </w:instrText>
        </w:r>
        <w:r w:rsidR="00FE0CBB" w:rsidRPr="004562FC">
          <w:rPr>
            <w:rFonts w:ascii="Times New Roman" w:hAnsi="Times New Roman" w:cs="Times New Roman"/>
            <w:b w:val="0"/>
            <w:noProof/>
            <w:webHidden/>
            <w:sz w:val="28"/>
            <w:szCs w:val="28"/>
          </w:rPr>
        </w:r>
        <w:r w:rsidR="00FE0CBB"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15</w:t>
        </w:r>
        <w:r w:rsidR="00FE0CBB" w:rsidRPr="004562FC">
          <w:rPr>
            <w:rFonts w:ascii="Times New Roman" w:hAnsi="Times New Roman" w:cs="Times New Roman"/>
            <w:b w:val="0"/>
            <w:noProof/>
            <w:webHidden/>
            <w:sz w:val="28"/>
            <w:szCs w:val="28"/>
          </w:rPr>
          <w:fldChar w:fldCharType="end"/>
        </w:r>
      </w:hyperlink>
    </w:p>
    <w:p w:rsidR="00765274" w:rsidRPr="00D86AD8" w:rsidRDefault="0066092F" w:rsidP="00D86AD8">
      <w:pPr>
        <w:pStyle w:val="22"/>
        <w:tabs>
          <w:tab w:val="right" w:leader="dot" w:pos="9345"/>
        </w:tabs>
        <w:rPr>
          <w:rFonts w:ascii="Times New Roman" w:hAnsi="Times New Roman" w:cs="Times New Roman"/>
          <w:b w:val="0"/>
          <w:bCs w:val="0"/>
          <w:noProof/>
          <w:sz w:val="28"/>
          <w:szCs w:val="28"/>
        </w:rPr>
      </w:pPr>
      <w:hyperlink w:anchor="_Toc410235136" w:history="1">
        <w:r w:rsidR="00FE0CBB" w:rsidRPr="00D86AD8">
          <w:rPr>
            <w:rStyle w:val="ad"/>
            <w:rFonts w:ascii="Times New Roman" w:hAnsi="Times New Roman"/>
            <w:b w:val="0"/>
            <w:noProof/>
            <w:sz w:val="28"/>
            <w:szCs w:val="28"/>
          </w:rPr>
          <w:t xml:space="preserve">5. </w:t>
        </w:r>
        <w:r w:rsidR="00765274">
          <w:rPr>
            <w:rStyle w:val="ad"/>
            <w:rFonts w:ascii="Times New Roman" w:hAnsi="Times New Roman"/>
            <w:b w:val="0"/>
            <w:noProof/>
            <w:sz w:val="28"/>
            <w:szCs w:val="28"/>
          </w:rPr>
          <w:t>П</w:t>
        </w:r>
        <w:r w:rsidR="00FE0CBB" w:rsidRPr="00D86AD8">
          <w:rPr>
            <w:rStyle w:val="ad"/>
            <w:rFonts w:ascii="Times New Roman" w:hAnsi="Times New Roman"/>
            <w:b w:val="0"/>
            <w:noProof/>
            <w:sz w:val="28"/>
            <w:szCs w:val="28"/>
          </w:rPr>
          <w:t xml:space="preserve">роведение </w:t>
        </w:r>
        <w:r w:rsidR="00765274">
          <w:rPr>
            <w:rStyle w:val="ad"/>
            <w:rFonts w:ascii="Times New Roman" w:hAnsi="Times New Roman"/>
            <w:b w:val="0"/>
            <w:noProof/>
            <w:sz w:val="28"/>
            <w:szCs w:val="28"/>
          </w:rPr>
          <w:t>ОГЭ</w:t>
        </w:r>
        <w:r w:rsidR="00FE0CBB" w:rsidRPr="004562FC">
          <w:rPr>
            <w:rFonts w:ascii="Times New Roman" w:hAnsi="Times New Roman" w:cs="Times New Roman"/>
            <w:b w:val="0"/>
            <w:noProof/>
            <w:webHidden/>
            <w:sz w:val="28"/>
            <w:szCs w:val="28"/>
          </w:rPr>
          <w:tab/>
        </w:r>
        <w:r w:rsidR="00FE0CBB"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_Toc410235136 \h </w:instrText>
        </w:r>
        <w:r w:rsidR="00FE0CBB" w:rsidRPr="004562FC">
          <w:rPr>
            <w:rFonts w:ascii="Times New Roman" w:hAnsi="Times New Roman" w:cs="Times New Roman"/>
            <w:b w:val="0"/>
            <w:noProof/>
            <w:webHidden/>
            <w:sz w:val="28"/>
            <w:szCs w:val="28"/>
          </w:rPr>
        </w:r>
        <w:r w:rsidR="00FE0CBB"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18</w:t>
        </w:r>
        <w:r w:rsidR="00FE0CBB" w:rsidRPr="004562FC">
          <w:rPr>
            <w:rFonts w:ascii="Times New Roman" w:hAnsi="Times New Roman" w:cs="Times New Roman"/>
            <w:b w:val="0"/>
            <w:noProof/>
            <w:webHidden/>
            <w:sz w:val="28"/>
            <w:szCs w:val="28"/>
          </w:rPr>
          <w:fldChar w:fldCharType="end"/>
        </w:r>
      </w:hyperlink>
    </w:p>
    <w:p w:rsidR="00765274" w:rsidRPr="00D86AD8" w:rsidRDefault="0066092F" w:rsidP="00D86AD8">
      <w:pPr>
        <w:pStyle w:val="22"/>
        <w:tabs>
          <w:tab w:val="left" w:pos="480"/>
          <w:tab w:val="right" w:leader="dot" w:pos="9345"/>
        </w:tabs>
        <w:jc w:val="both"/>
        <w:rPr>
          <w:rFonts w:ascii="Times New Roman" w:hAnsi="Times New Roman" w:cs="Times New Roman"/>
          <w:b w:val="0"/>
          <w:bCs w:val="0"/>
          <w:noProof/>
          <w:sz w:val="28"/>
          <w:szCs w:val="28"/>
        </w:rPr>
      </w:pPr>
      <w:hyperlink w:anchor="_Toc410235137" w:history="1">
        <w:r w:rsidR="00FE0CBB" w:rsidRPr="00D86AD8">
          <w:rPr>
            <w:rStyle w:val="ad"/>
            <w:rFonts w:ascii="Times New Roman" w:hAnsi="Times New Roman"/>
            <w:b w:val="0"/>
            <w:noProof/>
            <w:sz w:val="28"/>
            <w:szCs w:val="28"/>
          </w:rPr>
          <w:t>6.</w:t>
        </w:r>
        <w:r w:rsidR="00FE0CBB" w:rsidRPr="004562FC">
          <w:rPr>
            <w:rFonts w:ascii="Times New Roman" w:hAnsi="Times New Roman" w:cs="Times New Roman"/>
            <w:b w:val="0"/>
            <w:bCs w:val="0"/>
            <w:noProof/>
            <w:sz w:val="28"/>
            <w:szCs w:val="28"/>
          </w:rPr>
          <w:tab/>
        </w:r>
        <w:r w:rsidR="00765274">
          <w:rPr>
            <w:rStyle w:val="ad"/>
            <w:rFonts w:ascii="Times New Roman" w:hAnsi="Times New Roman"/>
            <w:b w:val="0"/>
            <w:noProof/>
            <w:sz w:val="28"/>
            <w:szCs w:val="28"/>
          </w:rPr>
          <w:t>О</w:t>
        </w:r>
        <w:r w:rsidR="00FE0CBB" w:rsidRPr="00D86AD8">
          <w:rPr>
            <w:rStyle w:val="ad"/>
            <w:rFonts w:ascii="Times New Roman" w:hAnsi="Times New Roman"/>
            <w:b w:val="0"/>
            <w:noProof/>
            <w:sz w:val="28"/>
            <w:szCs w:val="28"/>
          </w:rPr>
          <w:t xml:space="preserve">собенности проведения </w:t>
        </w:r>
        <w:r w:rsidR="00765274">
          <w:rPr>
            <w:rStyle w:val="ad"/>
            <w:rFonts w:ascii="Times New Roman" w:hAnsi="Times New Roman"/>
            <w:b w:val="0"/>
            <w:noProof/>
            <w:sz w:val="28"/>
            <w:szCs w:val="28"/>
          </w:rPr>
          <w:t>ОГЭ</w:t>
        </w:r>
        <w:r w:rsidR="00FE0CBB" w:rsidRPr="00D86AD8">
          <w:rPr>
            <w:rStyle w:val="ad"/>
            <w:rFonts w:ascii="Times New Roman" w:hAnsi="Times New Roman"/>
            <w:b w:val="0"/>
            <w:noProof/>
            <w:sz w:val="28"/>
            <w:szCs w:val="28"/>
          </w:rPr>
          <w:t xml:space="preserve"> для отдельных групп участников </w:t>
        </w:r>
        <w:r w:rsidR="00765274">
          <w:rPr>
            <w:rStyle w:val="ad"/>
            <w:rFonts w:ascii="Times New Roman" w:hAnsi="Times New Roman"/>
            <w:b w:val="0"/>
            <w:noProof/>
            <w:sz w:val="28"/>
            <w:szCs w:val="28"/>
          </w:rPr>
          <w:t>ОГЭ</w:t>
        </w:r>
        <w:r w:rsidR="00FE0CBB" w:rsidRPr="004562FC">
          <w:rPr>
            <w:rFonts w:ascii="Times New Roman" w:hAnsi="Times New Roman" w:cs="Times New Roman"/>
            <w:b w:val="0"/>
            <w:noProof/>
            <w:webHidden/>
            <w:sz w:val="28"/>
            <w:szCs w:val="28"/>
          </w:rPr>
          <w:tab/>
        </w:r>
        <w:r w:rsidR="00FE0CBB"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_Toc410235137 \h </w:instrText>
        </w:r>
        <w:r w:rsidR="00FE0CBB" w:rsidRPr="004562FC">
          <w:rPr>
            <w:rFonts w:ascii="Times New Roman" w:hAnsi="Times New Roman" w:cs="Times New Roman"/>
            <w:b w:val="0"/>
            <w:noProof/>
            <w:webHidden/>
            <w:sz w:val="28"/>
            <w:szCs w:val="28"/>
          </w:rPr>
        </w:r>
        <w:r w:rsidR="00FE0CBB"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23</w:t>
        </w:r>
        <w:r w:rsidR="00FE0CBB" w:rsidRPr="004562FC">
          <w:rPr>
            <w:rFonts w:ascii="Times New Roman" w:hAnsi="Times New Roman" w:cs="Times New Roman"/>
            <w:b w:val="0"/>
            <w:noProof/>
            <w:webHidden/>
            <w:sz w:val="28"/>
            <w:szCs w:val="28"/>
          </w:rPr>
          <w:fldChar w:fldCharType="end"/>
        </w:r>
      </w:hyperlink>
    </w:p>
    <w:p w:rsidR="00765274" w:rsidRPr="00D86AD8" w:rsidRDefault="0066092F" w:rsidP="00D86AD8">
      <w:pPr>
        <w:pStyle w:val="22"/>
        <w:tabs>
          <w:tab w:val="left" w:pos="480"/>
          <w:tab w:val="right" w:leader="dot" w:pos="9345"/>
        </w:tabs>
        <w:jc w:val="both"/>
        <w:rPr>
          <w:rFonts w:ascii="Times New Roman" w:hAnsi="Times New Roman" w:cs="Times New Roman"/>
          <w:b w:val="0"/>
          <w:bCs w:val="0"/>
          <w:noProof/>
          <w:sz w:val="28"/>
          <w:szCs w:val="28"/>
        </w:rPr>
      </w:pPr>
      <w:hyperlink w:anchor="_Toc410235138" w:history="1">
        <w:r w:rsidR="00FE0CBB" w:rsidRPr="00D86AD8">
          <w:rPr>
            <w:rStyle w:val="ad"/>
            <w:rFonts w:ascii="Times New Roman" w:hAnsi="Times New Roman"/>
            <w:b w:val="0"/>
            <w:noProof/>
            <w:sz w:val="28"/>
            <w:szCs w:val="28"/>
          </w:rPr>
          <w:t>7.</w:t>
        </w:r>
        <w:r w:rsidR="00FE0CBB" w:rsidRPr="004562FC">
          <w:rPr>
            <w:rFonts w:ascii="Times New Roman" w:hAnsi="Times New Roman" w:cs="Times New Roman"/>
            <w:b w:val="0"/>
            <w:bCs w:val="0"/>
            <w:noProof/>
            <w:sz w:val="28"/>
            <w:szCs w:val="28"/>
          </w:rPr>
          <w:tab/>
        </w:r>
        <w:r w:rsidR="00765274">
          <w:rPr>
            <w:rStyle w:val="ad"/>
            <w:rFonts w:ascii="Times New Roman" w:hAnsi="Times New Roman"/>
            <w:b w:val="0"/>
            <w:noProof/>
            <w:sz w:val="28"/>
            <w:szCs w:val="28"/>
          </w:rPr>
          <w:t>О</w:t>
        </w:r>
        <w:r w:rsidR="00FE0CBB" w:rsidRPr="00D86AD8">
          <w:rPr>
            <w:rStyle w:val="ad"/>
            <w:rFonts w:ascii="Times New Roman" w:hAnsi="Times New Roman"/>
            <w:b w:val="0"/>
            <w:noProof/>
            <w:sz w:val="28"/>
            <w:szCs w:val="28"/>
          </w:rPr>
          <w:t>знакомление участников ОГЭ с результатами экзаменов и условиями повторного допуска к сдаче экзаменов в текущем году</w:t>
        </w:r>
        <w:r w:rsidR="00FE0CBB" w:rsidRPr="004562FC">
          <w:rPr>
            <w:rFonts w:ascii="Times New Roman" w:hAnsi="Times New Roman" w:cs="Times New Roman"/>
            <w:b w:val="0"/>
            <w:noProof/>
            <w:webHidden/>
            <w:sz w:val="28"/>
            <w:szCs w:val="28"/>
          </w:rPr>
          <w:tab/>
        </w:r>
        <w:r w:rsidR="00FE0CBB"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_Toc410235138 \h </w:instrText>
        </w:r>
        <w:r w:rsidR="00FE0CBB" w:rsidRPr="004562FC">
          <w:rPr>
            <w:rFonts w:ascii="Times New Roman" w:hAnsi="Times New Roman" w:cs="Times New Roman"/>
            <w:b w:val="0"/>
            <w:noProof/>
            <w:webHidden/>
            <w:sz w:val="28"/>
            <w:szCs w:val="28"/>
          </w:rPr>
        </w:r>
        <w:r w:rsidR="00FE0CBB"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24</w:t>
        </w:r>
        <w:r w:rsidR="00FE0CBB" w:rsidRPr="004562FC">
          <w:rPr>
            <w:rFonts w:ascii="Times New Roman" w:hAnsi="Times New Roman" w:cs="Times New Roman"/>
            <w:b w:val="0"/>
            <w:noProof/>
            <w:webHidden/>
            <w:sz w:val="28"/>
            <w:szCs w:val="28"/>
          </w:rPr>
          <w:fldChar w:fldCharType="end"/>
        </w:r>
      </w:hyperlink>
    </w:p>
    <w:p w:rsidR="00765274" w:rsidRPr="00D86AD8" w:rsidRDefault="0066092F" w:rsidP="00D86AD8">
      <w:pPr>
        <w:pStyle w:val="22"/>
        <w:tabs>
          <w:tab w:val="left" w:pos="480"/>
          <w:tab w:val="right" w:leader="dot" w:pos="9345"/>
        </w:tabs>
        <w:rPr>
          <w:rFonts w:ascii="Times New Roman" w:hAnsi="Times New Roman" w:cs="Times New Roman"/>
          <w:b w:val="0"/>
          <w:bCs w:val="0"/>
          <w:noProof/>
          <w:sz w:val="28"/>
          <w:szCs w:val="28"/>
        </w:rPr>
      </w:pPr>
      <w:hyperlink w:anchor="_Toc410235139" w:history="1">
        <w:r w:rsidR="00FE0CBB" w:rsidRPr="00D86AD8">
          <w:rPr>
            <w:rStyle w:val="ad"/>
            <w:rFonts w:ascii="Times New Roman" w:hAnsi="Times New Roman"/>
            <w:b w:val="0"/>
            <w:noProof/>
            <w:sz w:val="28"/>
            <w:szCs w:val="28"/>
          </w:rPr>
          <w:t>8.</w:t>
        </w:r>
        <w:r w:rsidR="00FE0CBB" w:rsidRPr="004562FC">
          <w:rPr>
            <w:rFonts w:ascii="Times New Roman" w:hAnsi="Times New Roman" w:cs="Times New Roman"/>
            <w:b w:val="0"/>
            <w:bCs w:val="0"/>
            <w:noProof/>
            <w:sz w:val="28"/>
            <w:szCs w:val="28"/>
          </w:rPr>
          <w:tab/>
        </w:r>
        <w:r w:rsidR="00BA22EC">
          <w:rPr>
            <w:rStyle w:val="ad"/>
            <w:rFonts w:ascii="Times New Roman" w:hAnsi="Times New Roman"/>
            <w:b w:val="0"/>
            <w:noProof/>
            <w:sz w:val="28"/>
            <w:szCs w:val="28"/>
          </w:rPr>
          <w:t>Прием и рассмотрение апелляций</w:t>
        </w:r>
        <w:r w:rsidR="00FE0CBB" w:rsidRPr="004562FC">
          <w:rPr>
            <w:rFonts w:ascii="Times New Roman" w:hAnsi="Times New Roman" w:cs="Times New Roman"/>
            <w:b w:val="0"/>
            <w:noProof/>
            <w:webHidden/>
            <w:sz w:val="28"/>
            <w:szCs w:val="28"/>
          </w:rPr>
          <w:tab/>
        </w:r>
        <w:r w:rsidR="00FE0CBB"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_Toc410235139 \h </w:instrText>
        </w:r>
        <w:r w:rsidR="00FE0CBB" w:rsidRPr="004562FC">
          <w:rPr>
            <w:rFonts w:ascii="Times New Roman" w:hAnsi="Times New Roman" w:cs="Times New Roman"/>
            <w:b w:val="0"/>
            <w:noProof/>
            <w:webHidden/>
            <w:sz w:val="28"/>
            <w:szCs w:val="28"/>
          </w:rPr>
        </w:r>
        <w:r w:rsidR="00FE0CBB"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25</w:t>
        </w:r>
        <w:r w:rsidR="00FE0CBB" w:rsidRPr="004562FC">
          <w:rPr>
            <w:rFonts w:ascii="Times New Roman" w:hAnsi="Times New Roman" w:cs="Times New Roman"/>
            <w:b w:val="0"/>
            <w:noProof/>
            <w:webHidden/>
            <w:sz w:val="28"/>
            <w:szCs w:val="28"/>
          </w:rPr>
          <w:fldChar w:fldCharType="end"/>
        </w:r>
      </w:hyperlink>
    </w:p>
    <w:p w:rsidR="00765274" w:rsidRPr="00D86AD8" w:rsidRDefault="0066092F" w:rsidP="00D86AD8">
      <w:pPr>
        <w:pStyle w:val="22"/>
        <w:tabs>
          <w:tab w:val="right" w:leader="dot" w:pos="9345"/>
        </w:tabs>
        <w:jc w:val="both"/>
        <w:rPr>
          <w:rFonts w:ascii="Times New Roman" w:hAnsi="Times New Roman" w:cs="Times New Roman"/>
          <w:b w:val="0"/>
          <w:bCs w:val="0"/>
          <w:noProof/>
          <w:sz w:val="28"/>
          <w:szCs w:val="28"/>
        </w:rPr>
      </w:pPr>
      <w:hyperlink w:anchor="_Toc410235140" w:history="1">
        <w:r w:rsidR="00FE0CBB" w:rsidRPr="00D86AD8">
          <w:rPr>
            <w:rStyle w:val="ad"/>
            <w:rFonts w:ascii="Times New Roman" w:hAnsi="Times New Roman"/>
            <w:b w:val="0"/>
            <w:noProof/>
            <w:sz w:val="28"/>
            <w:szCs w:val="28"/>
          </w:rPr>
          <w:t xml:space="preserve">9. </w:t>
        </w:r>
        <w:r w:rsidR="00765274">
          <w:rPr>
            <w:rStyle w:val="ad"/>
            <w:rFonts w:ascii="Times New Roman" w:hAnsi="Times New Roman"/>
            <w:b w:val="0"/>
            <w:noProof/>
            <w:sz w:val="28"/>
            <w:szCs w:val="28"/>
          </w:rPr>
          <w:t>П</w:t>
        </w:r>
        <w:r w:rsidR="00FE0CBB" w:rsidRPr="00D86AD8">
          <w:rPr>
            <w:rStyle w:val="ad"/>
            <w:rFonts w:ascii="Times New Roman" w:hAnsi="Times New Roman"/>
            <w:b w:val="0"/>
            <w:noProof/>
            <w:sz w:val="28"/>
            <w:szCs w:val="28"/>
          </w:rPr>
          <w:t>римерные правила заполнения бланков ответов участников ОГЭ</w:t>
        </w:r>
        <w:r w:rsidR="00FE0CBB" w:rsidRPr="004562FC">
          <w:rPr>
            <w:rFonts w:ascii="Times New Roman" w:hAnsi="Times New Roman" w:cs="Times New Roman"/>
            <w:b w:val="0"/>
            <w:noProof/>
            <w:webHidden/>
            <w:sz w:val="28"/>
            <w:szCs w:val="28"/>
          </w:rPr>
          <w:tab/>
        </w:r>
        <w:r w:rsidR="00FE0CBB"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_Toc410235140 \h </w:instrText>
        </w:r>
        <w:r w:rsidR="00FE0CBB" w:rsidRPr="004562FC">
          <w:rPr>
            <w:rFonts w:ascii="Times New Roman" w:hAnsi="Times New Roman" w:cs="Times New Roman"/>
            <w:b w:val="0"/>
            <w:noProof/>
            <w:webHidden/>
            <w:sz w:val="28"/>
            <w:szCs w:val="28"/>
          </w:rPr>
        </w:r>
        <w:r w:rsidR="00FE0CBB"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27</w:t>
        </w:r>
        <w:r w:rsidR="00FE0CBB" w:rsidRPr="004562FC">
          <w:rPr>
            <w:rFonts w:ascii="Times New Roman" w:hAnsi="Times New Roman" w:cs="Times New Roman"/>
            <w:b w:val="0"/>
            <w:noProof/>
            <w:webHidden/>
            <w:sz w:val="28"/>
            <w:szCs w:val="28"/>
          </w:rPr>
          <w:fldChar w:fldCharType="end"/>
        </w:r>
      </w:hyperlink>
    </w:p>
    <w:p w:rsidR="00765274" w:rsidRPr="00D86AD8" w:rsidRDefault="0066092F" w:rsidP="00D86AD8">
      <w:pPr>
        <w:pStyle w:val="22"/>
        <w:tabs>
          <w:tab w:val="right" w:leader="dot" w:pos="9345"/>
        </w:tabs>
        <w:rPr>
          <w:rFonts w:ascii="Times New Roman" w:hAnsi="Times New Roman" w:cs="Times New Roman"/>
          <w:b w:val="0"/>
          <w:bCs w:val="0"/>
          <w:noProof/>
          <w:sz w:val="28"/>
          <w:szCs w:val="28"/>
        </w:rPr>
      </w:pPr>
      <w:hyperlink w:anchor="_Toc410235141" w:history="1">
        <w:r w:rsidR="00FE0CBB" w:rsidRPr="00D86AD8">
          <w:rPr>
            <w:rStyle w:val="ad"/>
            <w:rFonts w:ascii="Times New Roman" w:hAnsi="Times New Roman"/>
            <w:b w:val="0"/>
            <w:noProof/>
            <w:sz w:val="28"/>
            <w:szCs w:val="28"/>
          </w:rPr>
          <w:t xml:space="preserve">10.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нструктивные материалы</w:t>
        </w:r>
        <w:r w:rsidR="00FE0CBB" w:rsidRPr="004562FC">
          <w:rPr>
            <w:rFonts w:ascii="Times New Roman" w:hAnsi="Times New Roman" w:cs="Times New Roman"/>
            <w:b w:val="0"/>
            <w:noProof/>
            <w:webHidden/>
            <w:sz w:val="28"/>
            <w:szCs w:val="28"/>
          </w:rPr>
          <w:tab/>
        </w:r>
        <w:r w:rsidR="00FE0CBB"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_Toc410235141 \h </w:instrText>
        </w:r>
        <w:r w:rsidR="00FE0CBB" w:rsidRPr="004562FC">
          <w:rPr>
            <w:rFonts w:ascii="Times New Roman" w:hAnsi="Times New Roman" w:cs="Times New Roman"/>
            <w:b w:val="0"/>
            <w:noProof/>
            <w:webHidden/>
            <w:sz w:val="28"/>
            <w:szCs w:val="28"/>
          </w:rPr>
        </w:r>
        <w:r w:rsidR="00FE0CBB"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33</w:t>
        </w:r>
        <w:r w:rsidR="00FE0CBB" w:rsidRPr="004562FC">
          <w:rPr>
            <w:rFonts w:ascii="Times New Roman" w:hAnsi="Times New Roman" w:cs="Times New Roman"/>
            <w:b w:val="0"/>
            <w:noProof/>
            <w:webHidden/>
            <w:sz w:val="28"/>
            <w:szCs w:val="28"/>
          </w:rPr>
          <w:fldChar w:fldCharType="end"/>
        </w:r>
      </w:hyperlink>
    </w:p>
    <w:p w:rsidR="00765274" w:rsidRPr="00D86AD8" w:rsidRDefault="0066092F" w:rsidP="00D86AD8">
      <w:pPr>
        <w:pStyle w:val="22"/>
        <w:tabs>
          <w:tab w:val="right" w:leader="dot" w:pos="9345"/>
        </w:tabs>
        <w:rPr>
          <w:rFonts w:ascii="Times New Roman" w:hAnsi="Times New Roman" w:cs="Times New Roman"/>
          <w:b w:val="0"/>
          <w:bCs w:val="0"/>
          <w:noProof/>
          <w:sz w:val="28"/>
          <w:szCs w:val="28"/>
        </w:rPr>
      </w:pPr>
      <w:hyperlink w:anchor="_Toc410235142" w:history="1">
        <w:r w:rsidR="00FE0CBB" w:rsidRPr="00D86AD8">
          <w:rPr>
            <w:rStyle w:val="ad"/>
            <w:rFonts w:ascii="Times New Roman" w:hAnsi="Times New Roman"/>
            <w:b w:val="0"/>
            <w:noProof/>
            <w:sz w:val="28"/>
            <w:szCs w:val="28"/>
          </w:rPr>
          <w:t xml:space="preserve">10.1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нструкция для руководителя ППЭ</w:t>
        </w:r>
        <w:r w:rsidR="00FE0CBB" w:rsidRPr="004562FC">
          <w:rPr>
            <w:rFonts w:ascii="Times New Roman" w:hAnsi="Times New Roman" w:cs="Times New Roman"/>
            <w:b w:val="0"/>
            <w:noProof/>
            <w:webHidden/>
            <w:sz w:val="28"/>
            <w:szCs w:val="28"/>
          </w:rPr>
          <w:tab/>
        </w:r>
        <w:r w:rsidR="00FE0CBB"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_Toc410235142 \h </w:instrText>
        </w:r>
        <w:r w:rsidR="00FE0CBB" w:rsidRPr="004562FC">
          <w:rPr>
            <w:rFonts w:ascii="Times New Roman" w:hAnsi="Times New Roman" w:cs="Times New Roman"/>
            <w:b w:val="0"/>
            <w:noProof/>
            <w:webHidden/>
            <w:sz w:val="28"/>
            <w:szCs w:val="28"/>
          </w:rPr>
        </w:r>
        <w:r w:rsidR="00FE0CBB"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33</w:t>
        </w:r>
        <w:r w:rsidR="00FE0CBB" w:rsidRPr="004562FC">
          <w:rPr>
            <w:rFonts w:ascii="Times New Roman" w:hAnsi="Times New Roman" w:cs="Times New Roman"/>
            <w:b w:val="0"/>
            <w:noProof/>
            <w:webHidden/>
            <w:sz w:val="28"/>
            <w:szCs w:val="28"/>
          </w:rPr>
          <w:fldChar w:fldCharType="end"/>
        </w:r>
      </w:hyperlink>
    </w:p>
    <w:p w:rsidR="00765274" w:rsidRPr="00D86AD8" w:rsidRDefault="0066092F" w:rsidP="00D86AD8">
      <w:pPr>
        <w:pStyle w:val="22"/>
        <w:tabs>
          <w:tab w:val="right" w:leader="dot" w:pos="9345"/>
        </w:tabs>
        <w:rPr>
          <w:rFonts w:ascii="Times New Roman" w:hAnsi="Times New Roman" w:cs="Times New Roman"/>
          <w:b w:val="0"/>
          <w:bCs w:val="0"/>
          <w:noProof/>
          <w:sz w:val="28"/>
          <w:szCs w:val="28"/>
        </w:rPr>
      </w:pPr>
      <w:hyperlink w:anchor="_Toc410235143" w:history="1">
        <w:r w:rsidR="00FE0CBB" w:rsidRPr="00D86AD8">
          <w:rPr>
            <w:rStyle w:val="ad"/>
            <w:rFonts w:ascii="Times New Roman" w:hAnsi="Times New Roman"/>
            <w:b w:val="0"/>
            <w:noProof/>
            <w:sz w:val="28"/>
            <w:szCs w:val="28"/>
          </w:rPr>
          <w:t xml:space="preserve">10.2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 xml:space="preserve">нструкция для уполномоченного представителя </w:t>
        </w:r>
        <w:r w:rsidR="00765274">
          <w:rPr>
            <w:rStyle w:val="ad"/>
            <w:rFonts w:ascii="Times New Roman" w:hAnsi="Times New Roman"/>
            <w:b w:val="0"/>
            <w:noProof/>
            <w:sz w:val="28"/>
            <w:szCs w:val="28"/>
          </w:rPr>
          <w:t>ГЭК</w:t>
        </w:r>
        <w:r w:rsidR="00FE0CBB" w:rsidRPr="004562FC">
          <w:rPr>
            <w:rFonts w:ascii="Times New Roman" w:hAnsi="Times New Roman" w:cs="Times New Roman"/>
            <w:b w:val="0"/>
            <w:noProof/>
            <w:webHidden/>
            <w:sz w:val="28"/>
            <w:szCs w:val="28"/>
          </w:rPr>
          <w:tab/>
        </w:r>
        <w:r w:rsidR="00FE0CBB"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_Toc410235143 \h </w:instrText>
        </w:r>
        <w:r w:rsidR="00FE0CBB" w:rsidRPr="004562FC">
          <w:rPr>
            <w:rFonts w:ascii="Times New Roman" w:hAnsi="Times New Roman" w:cs="Times New Roman"/>
            <w:b w:val="0"/>
            <w:noProof/>
            <w:webHidden/>
            <w:sz w:val="28"/>
            <w:szCs w:val="28"/>
          </w:rPr>
        </w:r>
        <w:r w:rsidR="00FE0CBB"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36</w:t>
        </w:r>
        <w:r w:rsidR="00FE0CBB" w:rsidRPr="004562FC">
          <w:rPr>
            <w:rFonts w:ascii="Times New Roman" w:hAnsi="Times New Roman" w:cs="Times New Roman"/>
            <w:b w:val="0"/>
            <w:noProof/>
            <w:webHidden/>
            <w:sz w:val="28"/>
            <w:szCs w:val="28"/>
          </w:rPr>
          <w:fldChar w:fldCharType="end"/>
        </w:r>
      </w:hyperlink>
    </w:p>
    <w:p w:rsidR="00765274" w:rsidRPr="00D86AD8" w:rsidRDefault="0066092F" w:rsidP="00ED0C95">
      <w:pPr>
        <w:pStyle w:val="22"/>
        <w:tabs>
          <w:tab w:val="right" w:leader="dot" w:pos="9781"/>
        </w:tabs>
        <w:rPr>
          <w:rFonts w:ascii="Times New Roman" w:hAnsi="Times New Roman" w:cs="Times New Roman"/>
          <w:b w:val="0"/>
          <w:bCs w:val="0"/>
          <w:noProof/>
          <w:sz w:val="28"/>
          <w:szCs w:val="28"/>
        </w:rPr>
      </w:pPr>
      <w:hyperlink w:anchor="_Toc410235144" w:history="1">
        <w:r w:rsidR="00FE0CBB" w:rsidRPr="00D86AD8">
          <w:rPr>
            <w:rStyle w:val="ad"/>
            <w:rFonts w:ascii="Times New Roman" w:hAnsi="Times New Roman"/>
            <w:b w:val="0"/>
            <w:noProof/>
            <w:sz w:val="28"/>
            <w:szCs w:val="28"/>
          </w:rPr>
          <w:t xml:space="preserve">10.3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нструкция для организаторов в аудитории</w:t>
        </w:r>
        <w:r w:rsidR="00FE0CBB" w:rsidRPr="00D86AD8">
          <w:rPr>
            <w:rFonts w:ascii="Times New Roman" w:hAnsi="Times New Roman" w:cs="Times New Roman"/>
            <w:b w:val="0"/>
            <w:noProof/>
            <w:webHidden/>
            <w:sz w:val="28"/>
            <w:szCs w:val="28"/>
          </w:rPr>
          <w:tab/>
        </w:r>
        <w:r w:rsidR="00FE0CBB"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_Toc410235144 \h </w:instrText>
        </w:r>
        <w:r w:rsidR="00FE0CBB" w:rsidRPr="00D86AD8">
          <w:rPr>
            <w:rFonts w:ascii="Times New Roman" w:hAnsi="Times New Roman" w:cs="Times New Roman"/>
            <w:b w:val="0"/>
            <w:noProof/>
            <w:webHidden/>
            <w:sz w:val="28"/>
            <w:szCs w:val="28"/>
          </w:rPr>
        </w:r>
        <w:r w:rsidR="00FE0CBB"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40</w:t>
        </w:r>
        <w:r w:rsidR="00FE0CBB" w:rsidRPr="00D86AD8">
          <w:rPr>
            <w:rFonts w:ascii="Times New Roman" w:hAnsi="Times New Roman" w:cs="Times New Roman"/>
            <w:b w:val="0"/>
            <w:noProof/>
            <w:webHidden/>
            <w:sz w:val="28"/>
            <w:szCs w:val="28"/>
          </w:rPr>
          <w:fldChar w:fldCharType="end"/>
        </w:r>
      </w:hyperlink>
    </w:p>
    <w:p w:rsidR="00765274" w:rsidRPr="00D86AD8" w:rsidRDefault="0066092F" w:rsidP="00ED0C95">
      <w:pPr>
        <w:pStyle w:val="22"/>
        <w:tabs>
          <w:tab w:val="right" w:leader="dot" w:pos="9781"/>
        </w:tabs>
        <w:rPr>
          <w:rFonts w:ascii="Times New Roman" w:hAnsi="Times New Roman" w:cs="Times New Roman"/>
          <w:b w:val="0"/>
          <w:bCs w:val="0"/>
          <w:noProof/>
          <w:sz w:val="28"/>
          <w:szCs w:val="28"/>
        </w:rPr>
      </w:pPr>
      <w:hyperlink w:anchor="_Toc410235145" w:history="1">
        <w:r w:rsidR="00FE0CBB" w:rsidRPr="00D86AD8">
          <w:rPr>
            <w:rStyle w:val="ad"/>
            <w:rFonts w:ascii="Times New Roman" w:hAnsi="Times New Roman"/>
            <w:b w:val="0"/>
            <w:noProof/>
            <w:sz w:val="28"/>
            <w:szCs w:val="28"/>
          </w:rPr>
          <w:t xml:space="preserve">10.3.1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нструкция для участника ОГЭ, зачитываемая организатором в аудитории перед началом экзамена</w:t>
        </w:r>
        <w:r w:rsidR="00FE0CBB" w:rsidRPr="00D86AD8">
          <w:rPr>
            <w:rFonts w:ascii="Times New Roman" w:hAnsi="Times New Roman" w:cs="Times New Roman"/>
            <w:b w:val="0"/>
            <w:noProof/>
            <w:webHidden/>
            <w:sz w:val="28"/>
            <w:szCs w:val="28"/>
          </w:rPr>
          <w:tab/>
        </w:r>
        <w:r w:rsidR="00FE0CBB"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_Toc410235145 \h </w:instrText>
        </w:r>
        <w:r w:rsidR="00FE0CBB" w:rsidRPr="00D86AD8">
          <w:rPr>
            <w:rFonts w:ascii="Times New Roman" w:hAnsi="Times New Roman" w:cs="Times New Roman"/>
            <w:b w:val="0"/>
            <w:noProof/>
            <w:webHidden/>
            <w:sz w:val="28"/>
            <w:szCs w:val="28"/>
          </w:rPr>
        </w:r>
        <w:r w:rsidR="00FE0CBB"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45</w:t>
        </w:r>
        <w:r w:rsidR="00FE0CBB" w:rsidRPr="00D86AD8">
          <w:rPr>
            <w:rFonts w:ascii="Times New Roman" w:hAnsi="Times New Roman" w:cs="Times New Roman"/>
            <w:b w:val="0"/>
            <w:noProof/>
            <w:webHidden/>
            <w:sz w:val="28"/>
            <w:szCs w:val="28"/>
          </w:rPr>
          <w:fldChar w:fldCharType="end"/>
        </w:r>
      </w:hyperlink>
    </w:p>
    <w:p w:rsidR="00765274" w:rsidRPr="00D86AD8" w:rsidRDefault="0066092F" w:rsidP="00ED0C95">
      <w:pPr>
        <w:pStyle w:val="22"/>
        <w:tabs>
          <w:tab w:val="right" w:leader="dot" w:pos="9781"/>
        </w:tabs>
        <w:rPr>
          <w:rFonts w:ascii="Times New Roman" w:hAnsi="Times New Roman" w:cs="Times New Roman"/>
          <w:b w:val="0"/>
          <w:bCs w:val="0"/>
          <w:noProof/>
          <w:sz w:val="28"/>
          <w:szCs w:val="28"/>
        </w:rPr>
      </w:pPr>
      <w:hyperlink w:anchor="_Toc410235146" w:history="1">
        <w:r w:rsidR="00FE0CBB" w:rsidRPr="00D86AD8">
          <w:rPr>
            <w:rStyle w:val="ad"/>
            <w:rFonts w:ascii="Times New Roman" w:hAnsi="Times New Roman"/>
            <w:b w:val="0"/>
            <w:noProof/>
            <w:sz w:val="28"/>
            <w:szCs w:val="28"/>
          </w:rPr>
          <w:t xml:space="preserve">10.4.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нструкция для организатора вне аудитории</w:t>
        </w:r>
        <w:r w:rsidR="00FE0CBB" w:rsidRPr="00D86AD8">
          <w:rPr>
            <w:rFonts w:ascii="Times New Roman" w:hAnsi="Times New Roman" w:cs="Times New Roman"/>
            <w:b w:val="0"/>
            <w:noProof/>
            <w:webHidden/>
            <w:sz w:val="28"/>
            <w:szCs w:val="28"/>
          </w:rPr>
          <w:tab/>
        </w:r>
        <w:r w:rsidR="00FE0CBB"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_Toc410235146 \h </w:instrText>
        </w:r>
        <w:r w:rsidR="00FE0CBB" w:rsidRPr="00D86AD8">
          <w:rPr>
            <w:rFonts w:ascii="Times New Roman" w:hAnsi="Times New Roman" w:cs="Times New Roman"/>
            <w:b w:val="0"/>
            <w:noProof/>
            <w:webHidden/>
            <w:sz w:val="28"/>
            <w:szCs w:val="28"/>
          </w:rPr>
        </w:r>
        <w:r w:rsidR="00FE0CBB"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49</w:t>
        </w:r>
        <w:r w:rsidR="00FE0CBB" w:rsidRPr="00D86AD8">
          <w:rPr>
            <w:rFonts w:ascii="Times New Roman" w:hAnsi="Times New Roman" w:cs="Times New Roman"/>
            <w:b w:val="0"/>
            <w:noProof/>
            <w:webHidden/>
            <w:sz w:val="28"/>
            <w:szCs w:val="28"/>
          </w:rPr>
          <w:fldChar w:fldCharType="end"/>
        </w:r>
      </w:hyperlink>
    </w:p>
    <w:p w:rsidR="00765274" w:rsidRPr="00D86AD8" w:rsidRDefault="0066092F" w:rsidP="00ED0C95">
      <w:pPr>
        <w:pStyle w:val="22"/>
        <w:tabs>
          <w:tab w:val="right" w:leader="dot" w:pos="9781"/>
        </w:tabs>
        <w:rPr>
          <w:rFonts w:ascii="Times New Roman" w:hAnsi="Times New Roman" w:cs="Times New Roman"/>
          <w:b w:val="0"/>
          <w:bCs w:val="0"/>
          <w:noProof/>
          <w:sz w:val="28"/>
          <w:szCs w:val="28"/>
        </w:rPr>
      </w:pPr>
      <w:hyperlink w:anchor="_Toc410235147" w:history="1">
        <w:r w:rsidR="00FE0CBB" w:rsidRPr="00D86AD8">
          <w:rPr>
            <w:rStyle w:val="ad"/>
            <w:rFonts w:ascii="Times New Roman" w:hAnsi="Times New Roman"/>
            <w:b w:val="0"/>
            <w:noProof/>
            <w:sz w:val="28"/>
            <w:szCs w:val="28"/>
          </w:rPr>
          <w:t xml:space="preserve">10.5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нструкция для экзаменатора-собеседника, проводящего устную часть экзамена</w:t>
        </w:r>
        <w:r w:rsidR="00FE0CBB" w:rsidRPr="00D86AD8">
          <w:rPr>
            <w:rFonts w:ascii="Times New Roman" w:hAnsi="Times New Roman" w:cs="Times New Roman"/>
            <w:b w:val="0"/>
            <w:noProof/>
            <w:webHidden/>
            <w:sz w:val="28"/>
            <w:szCs w:val="28"/>
          </w:rPr>
          <w:tab/>
        </w:r>
        <w:r w:rsidR="00FE0CBB"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_Toc410235147 \h </w:instrText>
        </w:r>
        <w:r w:rsidR="00FE0CBB" w:rsidRPr="00D86AD8">
          <w:rPr>
            <w:rFonts w:ascii="Times New Roman" w:hAnsi="Times New Roman" w:cs="Times New Roman"/>
            <w:b w:val="0"/>
            <w:noProof/>
            <w:webHidden/>
            <w:sz w:val="28"/>
            <w:szCs w:val="28"/>
          </w:rPr>
        </w:r>
        <w:r w:rsidR="00FE0CBB"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51</w:t>
        </w:r>
        <w:r w:rsidR="00FE0CBB" w:rsidRPr="00D86AD8">
          <w:rPr>
            <w:rFonts w:ascii="Times New Roman" w:hAnsi="Times New Roman" w:cs="Times New Roman"/>
            <w:b w:val="0"/>
            <w:noProof/>
            <w:webHidden/>
            <w:sz w:val="28"/>
            <w:szCs w:val="28"/>
          </w:rPr>
          <w:fldChar w:fldCharType="end"/>
        </w:r>
      </w:hyperlink>
    </w:p>
    <w:p w:rsidR="00765274" w:rsidRPr="00D86AD8" w:rsidRDefault="0066092F" w:rsidP="00ED0C95">
      <w:pPr>
        <w:pStyle w:val="22"/>
        <w:tabs>
          <w:tab w:val="right" w:leader="dot" w:pos="9781"/>
        </w:tabs>
        <w:rPr>
          <w:rFonts w:ascii="Times New Roman" w:hAnsi="Times New Roman" w:cs="Times New Roman"/>
          <w:b w:val="0"/>
          <w:bCs w:val="0"/>
          <w:noProof/>
          <w:sz w:val="28"/>
          <w:szCs w:val="28"/>
        </w:rPr>
      </w:pPr>
      <w:hyperlink w:anchor="_Toc410235148" w:history="1">
        <w:r w:rsidR="00FE0CBB" w:rsidRPr="00D86AD8">
          <w:rPr>
            <w:rStyle w:val="ad"/>
            <w:rFonts w:ascii="Times New Roman" w:hAnsi="Times New Roman"/>
            <w:b w:val="0"/>
            <w:noProof/>
            <w:sz w:val="28"/>
            <w:szCs w:val="28"/>
          </w:rPr>
          <w:t xml:space="preserve">10.5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 xml:space="preserve">нструкция для технического специалиста в </w:t>
        </w:r>
        <w:r w:rsidR="00765274">
          <w:rPr>
            <w:rStyle w:val="ad"/>
            <w:rFonts w:ascii="Times New Roman" w:hAnsi="Times New Roman"/>
            <w:b w:val="0"/>
            <w:noProof/>
            <w:sz w:val="28"/>
            <w:szCs w:val="28"/>
          </w:rPr>
          <w:t>ППЭ</w:t>
        </w:r>
        <w:r w:rsidR="00FE0CBB" w:rsidRPr="00D86AD8">
          <w:rPr>
            <w:rFonts w:ascii="Times New Roman" w:hAnsi="Times New Roman" w:cs="Times New Roman"/>
            <w:b w:val="0"/>
            <w:noProof/>
            <w:webHidden/>
            <w:sz w:val="28"/>
            <w:szCs w:val="28"/>
          </w:rPr>
          <w:tab/>
        </w:r>
        <w:r w:rsidR="00FE0CBB"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_Toc410235148 \h </w:instrText>
        </w:r>
        <w:r w:rsidR="00FE0CBB" w:rsidRPr="00D86AD8">
          <w:rPr>
            <w:rFonts w:ascii="Times New Roman" w:hAnsi="Times New Roman" w:cs="Times New Roman"/>
            <w:b w:val="0"/>
            <w:noProof/>
            <w:webHidden/>
            <w:sz w:val="28"/>
            <w:szCs w:val="28"/>
          </w:rPr>
        </w:r>
        <w:r w:rsidR="00FE0CBB"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51</w:t>
        </w:r>
        <w:r w:rsidR="00FE0CBB" w:rsidRPr="00D86AD8">
          <w:rPr>
            <w:rFonts w:ascii="Times New Roman" w:hAnsi="Times New Roman" w:cs="Times New Roman"/>
            <w:b w:val="0"/>
            <w:noProof/>
            <w:webHidden/>
            <w:sz w:val="28"/>
            <w:szCs w:val="28"/>
          </w:rPr>
          <w:fldChar w:fldCharType="end"/>
        </w:r>
      </w:hyperlink>
    </w:p>
    <w:p w:rsidR="00765274" w:rsidRPr="00D86AD8" w:rsidRDefault="0066092F" w:rsidP="00ED0C95">
      <w:pPr>
        <w:pStyle w:val="22"/>
        <w:tabs>
          <w:tab w:val="right" w:leader="dot" w:pos="9781"/>
        </w:tabs>
        <w:rPr>
          <w:rFonts w:ascii="Times New Roman" w:hAnsi="Times New Roman" w:cs="Times New Roman"/>
          <w:b w:val="0"/>
          <w:bCs w:val="0"/>
          <w:noProof/>
          <w:sz w:val="28"/>
          <w:szCs w:val="28"/>
        </w:rPr>
      </w:pPr>
      <w:hyperlink w:anchor="_Toc410235149" w:history="1">
        <w:r w:rsidR="00765274">
          <w:rPr>
            <w:rStyle w:val="ad"/>
            <w:rFonts w:ascii="Times New Roman" w:eastAsia="Calibri" w:hAnsi="Times New Roman"/>
            <w:b w:val="0"/>
            <w:noProof/>
            <w:sz w:val="28"/>
            <w:szCs w:val="28"/>
            <w:lang w:eastAsia="en-US"/>
          </w:rPr>
          <w:t>П</w:t>
        </w:r>
        <w:r w:rsidR="00FE0CBB" w:rsidRPr="00D86AD8">
          <w:rPr>
            <w:rStyle w:val="ad"/>
            <w:rFonts w:ascii="Times New Roman" w:eastAsia="Calibri" w:hAnsi="Times New Roman"/>
            <w:b w:val="0"/>
            <w:noProof/>
            <w:sz w:val="28"/>
            <w:szCs w:val="28"/>
            <w:lang w:eastAsia="en-US"/>
          </w:rPr>
          <w:t xml:space="preserve">риложение 1. </w:t>
        </w:r>
        <w:r w:rsidR="00765274">
          <w:rPr>
            <w:rStyle w:val="ad"/>
            <w:rFonts w:ascii="Times New Roman" w:eastAsia="Calibri" w:hAnsi="Times New Roman"/>
            <w:b w:val="0"/>
            <w:noProof/>
            <w:sz w:val="28"/>
            <w:szCs w:val="28"/>
            <w:lang w:eastAsia="en-US"/>
          </w:rPr>
          <w:t>О</w:t>
        </w:r>
        <w:r w:rsidR="00FE0CBB" w:rsidRPr="00D86AD8">
          <w:rPr>
            <w:rStyle w:val="ad"/>
            <w:rFonts w:ascii="Times New Roman" w:eastAsia="Calibri" w:hAnsi="Times New Roman"/>
            <w:b w:val="0"/>
            <w:noProof/>
            <w:sz w:val="28"/>
            <w:szCs w:val="28"/>
            <w:lang w:eastAsia="en-US"/>
          </w:rPr>
          <w:t>собенности подготовки аудиторий (включая  дополнительные материалы и оборудование) по учебным предметам</w:t>
        </w:r>
        <w:r w:rsidR="00FE0CBB" w:rsidRPr="00D86AD8">
          <w:rPr>
            <w:rFonts w:ascii="Times New Roman" w:hAnsi="Times New Roman" w:cs="Times New Roman"/>
            <w:b w:val="0"/>
            <w:noProof/>
            <w:webHidden/>
            <w:sz w:val="28"/>
            <w:szCs w:val="28"/>
          </w:rPr>
          <w:tab/>
        </w:r>
        <w:r w:rsidR="00FE0CBB"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_Toc410235149 \h </w:instrText>
        </w:r>
        <w:r w:rsidR="00FE0CBB" w:rsidRPr="00D86AD8">
          <w:rPr>
            <w:rFonts w:ascii="Times New Roman" w:hAnsi="Times New Roman" w:cs="Times New Roman"/>
            <w:b w:val="0"/>
            <w:noProof/>
            <w:webHidden/>
            <w:sz w:val="28"/>
            <w:szCs w:val="28"/>
          </w:rPr>
        </w:r>
        <w:r w:rsidR="00FE0CBB"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53</w:t>
        </w:r>
        <w:r w:rsidR="00FE0CBB" w:rsidRPr="00D86AD8">
          <w:rPr>
            <w:rFonts w:ascii="Times New Roman" w:hAnsi="Times New Roman" w:cs="Times New Roman"/>
            <w:b w:val="0"/>
            <w:noProof/>
            <w:webHidden/>
            <w:sz w:val="28"/>
            <w:szCs w:val="28"/>
          </w:rPr>
          <w:fldChar w:fldCharType="end"/>
        </w:r>
      </w:hyperlink>
    </w:p>
    <w:p w:rsidR="00765274" w:rsidRDefault="0066092F" w:rsidP="00ED0C95">
      <w:pPr>
        <w:pStyle w:val="22"/>
        <w:tabs>
          <w:tab w:val="right" w:leader="dot" w:pos="9781"/>
        </w:tabs>
        <w:rPr>
          <w:rFonts w:ascii="Times New Roman" w:hAnsi="Times New Roman" w:cs="Times New Roman"/>
          <w:b w:val="0"/>
          <w:noProof/>
          <w:sz w:val="28"/>
          <w:szCs w:val="28"/>
        </w:rPr>
      </w:pPr>
      <w:hyperlink w:anchor="_Toc410235150" w:history="1">
        <w:r w:rsidR="00765274">
          <w:rPr>
            <w:rStyle w:val="ad"/>
            <w:rFonts w:ascii="Times New Roman" w:hAnsi="Times New Roman"/>
            <w:b w:val="0"/>
            <w:noProof/>
            <w:sz w:val="28"/>
            <w:szCs w:val="28"/>
          </w:rPr>
          <w:t>П</w:t>
        </w:r>
        <w:r w:rsidR="00FE0CBB" w:rsidRPr="00D86AD8">
          <w:rPr>
            <w:rStyle w:val="ad"/>
            <w:rFonts w:ascii="Times New Roman" w:hAnsi="Times New Roman"/>
            <w:b w:val="0"/>
            <w:noProof/>
            <w:sz w:val="28"/>
            <w:szCs w:val="28"/>
          </w:rPr>
          <w:t xml:space="preserve">риложение  2. </w:t>
        </w:r>
        <w:r w:rsidR="00765274">
          <w:rPr>
            <w:rStyle w:val="ad"/>
            <w:rFonts w:ascii="Times New Roman" w:hAnsi="Times New Roman"/>
            <w:b w:val="0"/>
            <w:noProof/>
            <w:sz w:val="28"/>
            <w:szCs w:val="28"/>
          </w:rPr>
          <w:t>Т</w:t>
        </w:r>
        <w:r w:rsidR="00FE0CBB" w:rsidRPr="00D86AD8">
          <w:rPr>
            <w:rStyle w:val="ad"/>
            <w:rFonts w:ascii="Times New Roman" w:hAnsi="Times New Roman"/>
            <w:b w:val="0"/>
            <w:noProof/>
            <w:sz w:val="28"/>
            <w:szCs w:val="28"/>
          </w:rPr>
          <w:t>ребования к составу и формату сведений, вносимых и передаваемых в процессе репликации в федеральную информ</w:t>
        </w:r>
        <w:r w:rsidR="00BA22EC">
          <w:rPr>
            <w:rStyle w:val="ad"/>
            <w:rFonts w:ascii="Times New Roman" w:hAnsi="Times New Roman"/>
            <w:b w:val="0"/>
            <w:noProof/>
            <w:sz w:val="28"/>
            <w:szCs w:val="28"/>
          </w:rPr>
          <w:t>ационную систему</w:t>
        </w:r>
        <w:r w:rsidR="00765274">
          <w:rPr>
            <w:rStyle w:val="ad"/>
            <w:rFonts w:ascii="Times New Roman" w:hAnsi="Times New Roman"/>
            <w:b w:val="0"/>
            <w:noProof/>
            <w:sz w:val="28"/>
            <w:szCs w:val="28"/>
          </w:rPr>
          <w:t xml:space="preserve"> </w:t>
        </w:r>
        <w:r w:rsidR="00FE0CBB" w:rsidRPr="00D86AD8">
          <w:rPr>
            <w:rStyle w:val="ad"/>
            <w:rFonts w:ascii="Times New Roman" w:hAnsi="Times New Roman"/>
            <w:b w:val="0"/>
            <w:noProof/>
            <w:sz w:val="28"/>
            <w:szCs w:val="28"/>
          </w:rPr>
          <w:t>обеспечения проведения государственной итоговой аттестации обучающихся, освоивших основные образовательные программы основного общего образования</w:t>
        </w:r>
        <w:r w:rsidR="00FE0CBB" w:rsidRPr="00D86AD8">
          <w:rPr>
            <w:rFonts w:ascii="Times New Roman" w:hAnsi="Times New Roman" w:cs="Times New Roman"/>
            <w:b w:val="0"/>
            <w:noProof/>
            <w:webHidden/>
            <w:sz w:val="28"/>
            <w:szCs w:val="28"/>
          </w:rPr>
          <w:tab/>
        </w:r>
        <w:r w:rsidR="00FE0CBB"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_Toc410235150 \h </w:instrText>
        </w:r>
        <w:r w:rsidR="00FE0CBB" w:rsidRPr="00D86AD8">
          <w:rPr>
            <w:rFonts w:ascii="Times New Roman" w:hAnsi="Times New Roman" w:cs="Times New Roman"/>
            <w:b w:val="0"/>
            <w:noProof/>
            <w:webHidden/>
            <w:sz w:val="28"/>
            <w:szCs w:val="28"/>
          </w:rPr>
        </w:r>
        <w:r w:rsidR="00FE0CBB"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63</w:t>
        </w:r>
        <w:r w:rsidR="00FE0CBB" w:rsidRPr="00D86AD8">
          <w:rPr>
            <w:rFonts w:ascii="Times New Roman" w:hAnsi="Times New Roman" w:cs="Times New Roman"/>
            <w:b w:val="0"/>
            <w:noProof/>
            <w:webHidden/>
            <w:sz w:val="28"/>
            <w:szCs w:val="28"/>
          </w:rPr>
          <w:fldChar w:fldCharType="end"/>
        </w:r>
      </w:hyperlink>
    </w:p>
    <w:p w:rsidR="00ED0C95" w:rsidRDefault="00ED0C95" w:rsidP="00ED0C95">
      <w:pPr>
        <w:tabs>
          <w:tab w:val="right" w:leader="dot" w:pos="9781"/>
        </w:tabs>
      </w:pPr>
      <w:r>
        <w:t xml:space="preserve"> </w:t>
      </w:r>
    </w:p>
    <w:p w:rsidR="00ED0C95" w:rsidRPr="00ED0C95" w:rsidRDefault="00ED0C95" w:rsidP="00ED0C95">
      <w:pPr>
        <w:tabs>
          <w:tab w:val="right" w:leader="dot" w:pos="9781"/>
        </w:tabs>
        <w:rPr>
          <w:sz w:val="28"/>
        </w:rPr>
      </w:pPr>
      <w:r>
        <w:rPr>
          <w:sz w:val="28"/>
        </w:rPr>
        <w:t xml:space="preserve">Приложение 3. </w:t>
      </w:r>
      <w:r w:rsidRPr="00ED0C95">
        <w:rPr>
          <w:sz w:val="28"/>
        </w:rPr>
        <w:t>Примерный перечень часто используемых при проведении ОГЭ документов, удостоверяющих личность</w:t>
      </w:r>
      <w:r>
        <w:rPr>
          <w:sz w:val="28"/>
        </w:rPr>
        <w:t>………………………………………….1</w:t>
      </w:r>
      <w:r w:rsidR="00DD4774">
        <w:rPr>
          <w:sz w:val="28"/>
        </w:rPr>
        <w:t>19</w:t>
      </w:r>
    </w:p>
    <w:p w:rsidR="003F7837" w:rsidRPr="003F7837" w:rsidRDefault="00FE0CBB" w:rsidP="00D86AD8">
      <w:pPr>
        <w:rPr>
          <w:sz w:val="28"/>
          <w:szCs w:val="28"/>
        </w:rPr>
      </w:pPr>
      <w:r w:rsidRPr="00A910C7">
        <w:rPr>
          <w:bCs/>
          <w:sz w:val="26"/>
          <w:szCs w:val="26"/>
        </w:rPr>
        <w:fldChar w:fldCharType="end"/>
      </w:r>
    </w:p>
    <w:p w:rsidR="00044167" w:rsidRDefault="00044167" w:rsidP="00D86AD8">
      <w:pPr>
        <w:tabs>
          <w:tab w:val="left" w:pos="5445"/>
        </w:tabs>
        <w:jc w:val="both"/>
        <w:rPr>
          <w:b/>
          <w:sz w:val="28"/>
          <w:szCs w:val="28"/>
        </w:rPr>
      </w:pPr>
    </w:p>
    <w:p w:rsidR="007E1ED6" w:rsidRDefault="007E1ED6" w:rsidP="00D86AD8"/>
    <w:p w:rsidR="00044167" w:rsidRPr="003F7837" w:rsidRDefault="00044167" w:rsidP="00D86AD8">
      <w:pPr>
        <w:pStyle w:val="afffe"/>
        <w:rPr>
          <w:rFonts w:ascii="Times New Roman" w:hAnsi="Times New Roman"/>
          <w:b/>
        </w:rPr>
      </w:pPr>
      <w:r>
        <w:br w:type="page"/>
      </w:r>
      <w:bookmarkStart w:id="4" w:name="_Toc349652033"/>
      <w:bookmarkStart w:id="5" w:name="_Toc410235015"/>
      <w:bookmarkStart w:id="6" w:name="_Toc410235121"/>
      <w:r w:rsidRPr="003F7837">
        <w:rPr>
          <w:rFonts w:ascii="Times New Roman" w:hAnsi="Times New Roman"/>
          <w:b/>
          <w:sz w:val="28"/>
        </w:rPr>
        <w:lastRenderedPageBreak/>
        <w:t>Перечень условных обозначений, сокращений и терминов</w:t>
      </w:r>
      <w:bookmarkEnd w:id="1"/>
      <w:bookmarkEnd w:id="2"/>
      <w:bookmarkEnd w:id="3"/>
      <w:bookmarkEnd w:id="4"/>
      <w:bookmarkEnd w:id="5"/>
      <w:bookmarkEnd w:id="6"/>
    </w:p>
    <w:p w:rsidR="00044167" w:rsidRDefault="00044167" w:rsidP="00D86AD8">
      <w:pPr>
        <w:ind w:firstLine="709"/>
        <w:jc w:val="both"/>
        <w:rPr>
          <w:sz w:val="28"/>
          <w:szCs w:val="28"/>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466"/>
        <w:gridCol w:w="7430"/>
      </w:tblGrid>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БД</w:t>
            </w:r>
          </w:p>
        </w:tc>
        <w:tc>
          <w:tcPr>
            <w:tcW w:w="3754" w:type="pct"/>
          </w:tcPr>
          <w:p w:rsidR="003372C3" w:rsidRDefault="003372C3" w:rsidP="00D86AD8">
            <w:pPr>
              <w:ind w:firstLine="31"/>
              <w:jc w:val="both"/>
              <w:rPr>
                <w:iCs/>
                <w:sz w:val="28"/>
                <w:szCs w:val="28"/>
                <w:lang w:eastAsia="en-US"/>
              </w:rPr>
            </w:pPr>
            <w:r>
              <w:rPr>
                <w:iCs/>
                <w:sz w:val="28"/>
                <w:szCs w:val="28"/>
                <w:lang w:eastAsia="en-US"/>
              </w:rPr>
              <w:t>База данных</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t>ГИА</w:t>
            </w:r>
          </w:p>
        </w:tc>
        <w:tc>
          <w:tcPr>
            <w:tcW w:w="3754" w:type="pct"/>
          </w:tcPr>
          <w:p w:rsidR="004A619A" w:rsidRDefault="003372C3" w:rsidP="00D86AD8">
            <w:pPr>
              <w:jc w:val="both"/>
              <w:rPr>
                <w:noProof/>
                <w:color w:val="0000FF"/>
                <w:sz w:val="28"/>
                <w:szCs w:val="28"/>
                <w:lang w:eastAsia="en-US"/>
              </w:rPr>
            </w:pPr>
            <w:r>
              <w:rPr>
                <w:sz w:val="28"/>
                <w:szCs w:val="28"/>
                <w:lang w:eastAsia="en-US"/>
              </w:rPr>
              <w:t xml:space="preserve">Государственная итоговая аттестация </w:t>
            </w:r>
            <w:r w:rsidR="00F24F8C">
              <w:rPr>
                <w:sz w:val="28"/>
                <w:szCs w:val="28"/>
                <w:lang w:eastAsia="en-US"/>
              </w:rPr>
              <w:t xml:space="preserve">по образовательным программам </w:t>
            </w:r>
            <w:r>
              <w:rPr>
                <w:sz w:val="28"/>
                <w:szCs w:val="28"/>
                <w:lang w:eastAsia="en-US"/>
              </w:rPr>
              <w:t>основного общего образования</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t>ГЭК</w:t>
            </w:r>
          </w:p>
        </w:tc>
        <w:tc>
          <w:tcPr>
            <w:tcW w:w="3754" w:type="pct"/>
          </w:tcPr>
          <w:p w:rsidR="003372C3" w:rsidRDefault="003372C3" w:rsidP="00D86AD8">
            <w:pPr>
              <w:ind w:firstLine="31"/>
              <w:jc w:val="both"/>
              <w:rPr>
                <w:iCs/>
                <w:sz w:val="28"/>
                <w:szCs w:val="28"/>
                <w:lang w:eastAsia="en-US"/>
              </w:rPr>
            </w:pPr>
            <w:r>
              <w:rPr>
                <w:iCs/>
                <w:sz w:val="28"/>
                <w:szCs w:val="28"/>
                <w:lang w:eastAsia="en-US"/>
              </w:rPr>
              <w:t xml:space="preserve">Государственная экзаменационная комиссия </w:t>
            </w:r>
            <w:r w:rsidR="00F24F8C">
              <w:rPr>
                <w:iCs/>
                <w:sz w:val="28"/>
                <w:szCs w:val="28"/>
                <w:lang w:eastAsia="en-US"/>
              </w:rPr>
              <w:t>субъекта Российской Федерации</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t>ИК</w:t>
            </w:r>
          </w:p>
        </w:tc>
        <w:tc>
          <w:tcPr>
            <w:tcW w:w="3754" w:type="pct"/>
          </w:tcPr>
          <w:p w:rsidR="003372C3" w:rsidRDefault="003372C3" w:rsidP="00D86AD8">
            <w:pPr>
              <w:ind w:firstLine="31"/>
              <w:jc w:val="both"/>
              <w:rPr>
                <w:iCs/>
                <w:sz w:val="28"/>
                <w:szCs w:val="28"/>
                <w:lang w:eastAsia="en-US"/>
              </w:rPr>
            </w:pPr>
            <w:r>
              <w:rPr>
                <w:iCs/>
                <w:sz w:val="28"/>
                <w:szCs w:val="28"/>
                <w:lang w:eastAsia="en-US"/>
              </w:rPr>
              <w:t>Индивидуальный комплект участника ОГЭ</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t>КИМ</w:t>
            </w:r>
          </w:p>
        </w:tc>
        <w:tc>
          <w:tcPr>
            <w:tcW w:w="3754" w:type="pct"/>
          </w:tcPr>
          <w:p w:rsidR="003372C3" w:rsidRDefault="003372C3" w:rsidP="00D86AD8">
            <w:pPr>
              <w:ind w:firstLine="31"/>
              <w:jc w:val="both"/>
              <w:rPr>
                <w:iCs/>
                <w:sz w:val="28"/>
                <w:szCs w:val="28"/>
                <w:lang w:eastAsia="en-US"/>
              </w:rPr>
            </w:pPr>
            <w:r>
              <w:rPr>
                <w:iCs/>
                <w:sz w:val="28"/>
                <w:szCs w:val="28"/>
                <w:lang w:eastAsia="en-US"/>
              </w:rPr>
              <w:t xml:space="preserve">Контрольный измерительный материал </w:t>
            </w:r>
          </w:p>
        </w:tc>
      </w:tr>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КК</w:t>
            </w:r>
          </w:p>
        </w:tc>
        <w:tc>
          <w:tcPr>
            <w:tcW w:w="3754" w:type="pct"/>
          </w:tcPr>
          <w:p w:rsidR="003372C3" w:rsidRDefault="003372C3" w:rsidP="00D86AD8">
            <w:pPr>
              <w:ind w:firstLine="31"/>
              <w:jc w:val="both"/>
              <w:rPr>
                <w:iCs/>
                <w:sz w:val="28"/>
                <w:szCs w:val="28"/>
                <w:lang w:eastAsia="en-US"/>
              </w:rPr>
            </w:pPr>
            <w:r>
              <w:rPr>
                <w:iCs/>
                <w:sz w:val="28"/>
                <w:szCs w:val="28"/>
                <w:lang w:eastAsia="en-US"/>
              </w:rPr>
              <w:t>Конфликтная комиссия субъекта Российской Федерации</w:t>
            </w:r>
          </w:p>
        </w:tc>
      </w:tr>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Минобрнауки России</w:t>
            </w:r>
          </w:p>
        </w:tc>
        <w:tc>
          <w:tcPr>
            <w:tcW w:w="3754" w:type="pct"/>
          </w:tcPr>
          <w:p w:rsidR="003372C3" w:rsidRDefault="003372C3" w:rsidP="00D86AD8">
            <w:pPr>
              <w:ind w:firstLine="31"/>
              <w:jc w:val="both"/>
              <w:rPr>
                <w:iCs/>
                <w:sz w:val="28"/>
                <w:szCs w:val="28"/>
                <w:lang w:eastAsia="en-US"/>
              </w:rPr>
            </w:pPr>
            <w:r>
              <w:rPr>
                <w:iCs/>
                <w:sz w:val="28"/>
                <w:szCs w:val="28"/>
                <w:lang w:eastAsia="en-US"/>
              </w:rPr>
              <w:t>Министерство образования и науки Российской Федерации</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t>ОГЭ</w:t>
            </w:r>
          </w:p>
        </w:tc>
        <w:tc>
          <w:tcPr>
            <w:tcW w:w="3754" w:type="pct"/>
          </w:tcPr>
          <w:p w:rsidR="003372C3" w:rsidRDefault="003372C3" w:rsidP="00D86AD8">
            <w:pPr>
              <w:ind w:firstLine="31"/>
              <w:jc w:val="both"/>
              <w:rPr>
                <w:iCs/>
                <w:sz w:val="28"/>
                <w:szCs w:val="28"/>
                <w:lang w:eastAsia="en-US"/>
              </w:rPr>
            </w:pPr>
            <w:r>
              <w:rPr>
                <w:iCs/>
                <w:sz w:val="28"/>
                <w:szCs w:val="28"/>
                <w:lang w:eastAsia="en-US"/>
              </w:rPr>
              <w:t>Основной государственный экзамен</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t>ОИВ</w:t>
            </w:r>
          </w:p>
        </w:tc>
        <w:tc>
          <w:tcPr>
            <w:tcW w:w="3754" w:type="pct"/>
          </w:tcPr>
          <w:p w:rsidR="003372C3" w:rsidRDefault="003372C3" w:rsidP="00D86AD8">
            <w:pPr>
              <w:ind w:firstLine="31"/>
              <w:jc w:val="both"/>
              <w:rPr>
                <w:iCs/>
                <w:sz w:val="28"/>
                <w:szCs w:val="28"/>
                <w:lang w:eastAsia="en-US"/>
              </w:rPr>
            </w:pPr>
            <w:r>
              <w:rPr>
                <w:iCs/>
                <w:sz w:val="28"/>
                <w:szCs w:val="28"/>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t>ОО</w:t>
            </w:r>
          </w:p>
        </w:tc>
        <w:tc>
          <w:tcPr>
            <w:tcW w:w="3754" w:type="pct"/>
          </w:tcPr>
          <w:p w:rsidR="003372C3" w:rsidRDefault="00F24F8C" w:rsidP="00D86AD8">
            <w:pPr>
              <w:ind w:firstLine="31"/>
              <w:jc w:val="both"/>
              <w:rPr>
                <w:iCs/>
                <w:sz w:val="28"/>
                <w:szCs w:val="28"/>
                <w:lang w:eastAsia="en-US"/>
              </w:rPr>
            </w:pPr>
            <w:r w:rsidRPr="00F24F8C">
              <w:rPr>
                <w:iCs/>
                <w:sz w:val="28"/>
                <w:szCs w:val="28"/>
                <w:lang w:eastAsia="en-US"/>
              </w:rPr>
              <w:t>Организация, осуществляющая образовательную деятельность по имеющей государственную аккредитацию образовательной программе</w:t>
            </w:r>
            <w:r>
              <w:rPr>
                <w:iCs/>
                <w:sz w:val="28"/>
                <w:szCs w:val="28"/>
                <w:lang w:eastAsia="en-US"/>
              </w:rPr>
              <w:t xml:space="preserve"> </w:t>
            </w:r>
          </w:p>
        </w:tc>
      </w:tr>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ПК</w:t>
            </w:r>
          </w:p>
        </w:tc>
        <w:tc>
          <w:tcPr>
            <w:tcW w:w="3754" w:type="pct"/>
          </w:tcPr>
          <w:p w:rsidR="004A619A" w:rsidRDefault="00F24F8C" w:rsidP="00D86AD8">
            <w:pPr>
              <w:ind w:firstLine="31"/>
              <w:jc w:val="both"/>
              <w:rPr>
                <w:iCs/>
                <w:sz w:val="28"/>
                <w:szCs w:val="28"/>
                <w:lang w:eastAsia="en-US"/>
              </w:rPr>
            </w:pPr>
            <w:r>
              <w:rPr>
                <w:iCs/>
                <w:sz w:val="28"/>
                <w:szCs w:val="28"/>
                <w:lang w:eastAsia="en-US"/>
              </w:rPr>
              <w:t xml:space="preserve">Предметные комиссии </w:t>
            </w:r>
            <w:r w:rsidR="003372C3" w:rsidRPr="00490412">
              <w:rPr>
                <w:iCs/>
                <w:sz w:val="28"/>
                <w:szCs w:val="28"/>
                <w:lang w:eastAsia="en-US"/>
              </w:rPr>
              <w:t>субъекта Российской Федерации</w:t>
            </w:r>
          </w:p>
        </w:tc>
      </w:tr>
      <w:tr w:rsidR="00F24F8C" w:rsidTr="000F30D0">
        <w:trPr>
          <w:cantSplit/>
        </w:trPr>
        <w:tc>
          <w:tcPr>
            <w:tcW w:w="1246" w:type="pct"/>
          </w:tcPr>
          <w:p w:rsidR="00F24F8C" w:rsidRDefault="00F24F8C" w:rsidP="00D86AD8">
            <w:pPr>
              <w:jc w:val="both"/>
              <w:rPr>
                <w:iCs/>
                <w:sz w:val="28"/>
                <w:szCs w:val="28"/>
                <w:lang w:eastAsia="en-US"/>
              </w:rPr>
            </w:pPr>
            <w:r>
              <w:rPr>
                <w:iCs/>
                <w:sz w:val="28"/>
                <w:szCs w:val="28"/>
                <w:lang w:eastAsia="en-US"/>
              </w:rPr>
              <w:t>Порядок</w:t>
            </w:r>
          </w:p>
        </w:tc>
        <w:tc>
          <w:tcPr>
            <w:tcW w:w="3754" w:type="pct"/>
          </w:tcPr>
          <w:p w:rsidR="004A619A" w:rsidRDefault="00F24F8C" w:rsidP="00D86AD8">
            <w:pPr>
              <w:ind w:firstLine="31"/>
              <w:jc w:val="both"/>
              <w:rPr>
                <w:iCs/>
                <w:sz w:val="28"/>
                <w:szCs w:val="28"/>
                <w:lang w:eastAsia="en-US"/>
              </w:rPr>
            </w:pPr>
            <w:r w:rsidRPr="00F24F8C">
              <w:rPr>
                <w:iCs/>
                <w:sz w:val="28"/>
                <w:szCs w:val="28"/>
                <w:lang w:eastAsia="en-US"/>
              </w:rPr>
              <w:t xml:space="preserve">Порядок проведения государственной итоговой аттестации по образовательным программам </w:t>
            </w:r>
            <w:r>
              <w:rPr>
                <w:iCs/>
                <w:sz w:val="28"/>
                <w:szCs w:val="28"/>
                <w:lang w:eastAsia="en-US"/>
              </w:rPr>
              <w:t>основного</w:t>
            </w:r>
            <w:r w:rsidRPr="00F24F8C">
              <w:rPr>
                <w:iCs/>
                <w:sz w:val="28"/>
                <w:szCs w:val="28"/>
                <w:lang w:eastAsia="en-US"/>
              </w:rPr>
              <w:t xml:space="preserve"> общего образования, утвержденный приказом Минобрнауки России от 2</w:t>
            </w:r>
            <w:r>
              <w:rPr>
                <w:iCs/>
                <w:sz w:val="28"/>
                <w:szCs w:val="28"/>
                <w:lang w:eastAsia="en-US"/>
              </w:rPr>
              <w:t>5</w:t>
            </w:r>
            <w:r w:rsidRPr="00F24F8C">
              <w:rPr>
                <w:iCs/>
                <w:sz w:val="28"/>
                <w:szCs w:val="28"/>
                <w:lang w:eastAsia="en-US"/>
              </w:rPr>
              <w:t>.12.2013 г. № 1</w:t>
            </w:r>
            <w:r>
              <w:rPr>
                <w:iCs/>
                <w:sz w:val="28"/>
                <w:szCs w:val="28"/>
                <w:lang w:eastAsia="en-US"/>
              </w:rPr>
              <w:t>394</w:t>
            </w:r>
            <w:r w:rsidRPr="00F24F8C">
              <w:rPr>
                <w:iCs/>
                <w:sz w:val="28"/>
                <w:szCs w:val="28"/>
                <w:lang w:eastAsia="en-US"/>
              </w:rPr>
              <w:t xml:space="preserve"> (зарегистрирован Минюстом России 03.02.2014, регистрационный № 3120</w:t>
            </w:r>
            <w:r>
              <w:rPr>
                <w:iCs/>
                <w:sz w:val="28"/>
                <w:szCs w:val="28"/>
                <w:lang w:eastAsia="en-US"/>
              </w:rPr>
              <w:t>6</w:t>
            </w:r>
            <w:r w:rsidRPr="00F24F8C">
              <w:rPr>
                <w:iCs/>
                <w:sz w:val="28"/>
                <w:szCs w:val="28"/>
                <w:lang w:eastAsia="en-US"/>
              </w:rPr>
              <w:t xml:space="preserve">), (в редакции приказа Минобрнауки России от 16.01.2015 № </w:t>
            </w:r>
            <w:r>
              <w:rPr>
                <w:iCs/>
                <w:sz w:val="28"/>
                <w:szCs w:val="28"/>
                <w:lang w:eastAsia="en-US"/>
              </w:rPr>
              <w:t>10</w:t>
            </w:r>
            <w:r w:rsidRPr="00F24F8C">
              <w:rPr>
                <w:iCs/>
                <w:sz w:val="28"/>
                <w:szCs w:val="28"/>
                <w:lang w:eastAsia="en-US"/>
              </w:rPr>
              <w:t xml:space="preserve"> (зарегистрирован Минюстом России </w:t>
            </w:r>
            <w:r>
              <w:rPr>
                <w:iCs/>
                <w:sz w:val="28"/>
                <w:szCs w:val="28"/>
                <w:lang w:eastAsia="en-US"/>
              </w:rPr>
              <w:t>27</w:t>
            </w:r>
            <w:r w:rsidRPr="00F24F8C">
              <w:rPr>
                <w:iCs/>
                <w:sz w:val="28"/>
                <w:szCs w:val="28"/>
                <w:lang w:eastAsia="en-US"/>
              </w:rPr>
              <w:t>.01.2015, регистрационный № 35731)</w:t>
            </w:r>
          </w:p>
        </w:tc>
      </w:tr>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ПО</w:t>
            </w:r>
          </w:p>
        </w:tc>
        <w:tc>
          <w:tcPr>
            <w:tcW w:w="3754" w:type="pct"/>
          </w:tcPr>
          <w:p w:rsidR="003372C3" w:rsidRDefault="003372C3" w:rsidP="00D86AD8">
            <w:pPr>
              <w:ind w:firstLine="31"/>
              <w:jc w:val="both"/>
              <w:rPr>
                <w:iCs/>
                <w:sz w:val="28"/>
                <w:szCs w:val="28"/>
                <w:lang w:eastAsia="en-US"/>
              </w:rPr>
            </w:pPr>
            <w:r>
              <w:rPr>
                <w:iCs/>
                <w:sz w:val="28"/>
                <w:szCs w:val="28"/>
                <w:lang w:eastAsia="en-US"/>
              </w:rPr>
              <w:t xml:space="preserve">Программное обеспечение </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t>ППЭ</w:t>
            </w:r>
          </w:p>
        </w:tc>
        <w:tc>
          <w:tcPr>
            <w:tcW w:w="3754" w:type="pct"/>
          </w:tcPr>
          <w:p w:rsidR="003372C3" w:rsidRDefault="003372C3" w:rsidP="00D86AD8">
            <w:pPr>
              <w:ind w:firstLine="31"/>
              <w:jc w:val="both"/>
              <w:rPr>
                <w:iCs/>
                <w:sz w:val="28"/>
                <w:szCs w:val="28"/>
                <w:lang w:eastAsia="en-US"/>
              </w:rPr>
            </w:pPr>
            <w:r>
              <w:rPr>
                <w:iCs/>
                <w:sz w:val="28"/>
                <w:szCs w:val="28"/>
                <w:lang w:eastAsia="en-US"/>
              </w:rPr>
              <w:t>Пункт проведения экзамена</w:t>
            </w:r>
          </w:p>
        </w:tc>
      </w:tr>
      <w:tr w:rsidR="003372C3" w:rsidTr="000F30D0">
        <w:trPr>
          <w:cantSplit/>
        </w:trPr>
        <w:tc>
          <w:tcPr>
            <w:tcW w:w="1246" w:type="pct"/>
          </w:tcPr>
          <w:p w:rsidR="003372C3" w:rsidRPr="00AC7722" w:rsidRDefault="003372C3" w:rsidP="00D86AD8">
            <w:pPr>
              <w:jc w:val="both"/>
              <w:rPr>
                <w:iCs/>
                <w:color w:val="000000"/>
                <w:sz w:val="28"/>
                <w:szCs w:val="28"/>
              </w:rPr>
            </w:pPr>
            <w:r w:rsidRPr="00AC7722">
              <w:rPr>
                <w:iCs/>
                <w:color w:val="000000"/>
                <w:sz w:val="28"/>
                <w:szCs w:val="28"/>
              </w:rPr>
              <w:t>РИС</w:t>
            </w:r>
          </w:p>
        </w:tc>
        <w:tc>
          <w:tcPr>
            <w:tcW w:w="3754" w:type="pct"/>
          </w:tcPr>
          <w:p w:rsidR="003372C3" w:rsidRPr="00AC7722" w:rsidRDefault="003372C3" w:rsidP="00D86AD8">
            <w:pPr>
              <w:ind w:firstLine="31"/>
              <w:jc w:val="both"/>
              <w:rPr>
                <w:iCs/>
                <w:color w:val="000000"/>
                <w:sz w:val="28"/>
                <w:szCs w:val="28"/>
              </w:rPr>
            </w:pPr>
            <w:r w:rsidRPr="00AC7722">
              <w:rPr>
                <w:iCs/>
                <w:color w:val="000000"/>
                <w:sz w:val="28"/>
                <w:szCs w:val="28"/>
              </w:rPr>
              <w:t xml:space="preserve">Региональная информационная система обеспечения проведения </w:t>
            </w:r>
            <w:r>
              <w:rPr>
                <w:color w:val="000000"/>
                <w:sz w:val="28"/>
                <w:szCs w:val="28"/>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Рособрнадзор</w:t>
            </w:r>
          </w:p>
        </w:tc>
        <w:tc>
          <w:tcPr>
            <w:tcW w:w="3754" w:type="pct"/>
          </w:tcPr>
          <w:p w:rsidR="003372C3" w:rsidRDefault="003372C3" w:rsidP="00D86AD8">
            <w:pPr>
              <w:ind w:firstLine="31"/>
              <w:jc w:val="both"/>
              <w:rPr>
                <w:iCs/>
                <w:sz w:val="28"/>
                <w:szCs w:val="28"/>
                <w:lang w:eastAsia="en-US"/>
              </w:rPr>
            </w:pPr>
            <w:r>
              <w:rPr>
                <w:iCs/>
                <w:sz w:val="28"/>
                <w:szCs w:val="28"/>
                <w:lang w:eastAsia="en-US"/>
              </w:rPr>
              <w:t>Федеральная служба по надзору в сфере образования и науки</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lastRenderedPageBreak/>
              <w:t>РЦОИ</w:t>
            </w:r>
          </w:p>
        </w:tc>
        <w:tc>
          <w:tcPr>
            <w:tcW w:w="3754" w:type="pct"/>
          </w:tcPr>
          <w:p w:rsidR="003372C3" w:rsidRDefault="003372C3" w:rsidP="00D86AD8">
            <w:pPr>
              <w:ind w:firstLine="31"/>
              <w:jc w:val="both"/>
              <w:rPr>
                <w:iCs/>
                <w:sz w:val="28"/>
                <w:szCs w:val="28"/>
                <w:lang w:eastAsia="en-US"/>
              </w:rPr>
            </w:pPr>
            <w:r>
              <w:rPr>
                <w:iCs/>
                <w:sz w:val="28"/>
                <w:szCs w:val="28"/>
                <w:lang w:eastAsia="en-US"/>
              </w:rPr>
              <w:t>Региональный центр обработки информации субъекта Российской Федерации</w:t>
            </w:r>
          </w:p>
        </w:tc>
      </w:tr>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ФИПИ</w:t>
            </w:r>
          </w:p>
        </w:tc>
        <w:tc>
          <w:tcPr>
            <w:tcW w:w="3754" w:type="pct"/>
          </w:tcPr>
          <w:p w:rsidR="003372C3" w:rsidRDefault="003372C3" w:rsidP="00D86AD8">
            <w:pPr>
              <w:ind w:firstLine="31"/>
              <w:jc w:val="both"/>
              <w:rPr>
                <w:iCs/>
                <w:sz w:val="28"/>
                <w:szCs w:val="28"/>
                <w:lang w:eastAsia="en-US"/>
              </w:rPr>
            </w:pPr>
            <w:r>
              <w:rPr>
                <w:iCs/>
                <w:sz w:val="28"/>
                <w:szCs w:val="28"/>
                <w:lang w:eastAsia="en-US"/>
              </w:rPr>
              <w:t>ФГБНУ «Федеральный институт педагогических измерений»</w:t>
            </w:r>
          </w:p>
        </w:tc>
      </w:tr>
      <w:tr w:rsidR="003372C3" w:rsidTr="000F30D0">
        <w:trPr>
          <w:cantSplit/>
        </w:trPr>
        <w:tc>
          <w:tcPr>
            <w:tcW w:w="1246" w:type="pct"/>
          </w:tcPr>
          <w:p w:rsidR="003372C3" w:rsidRPr="00AC7722" w:rsidRDefault="003372C3" w:rsidP="00D86AD8">
            <w:pPr>
              <w:jc w:val="both"/>
              <w:rPr>
                <w:iCs/>
                <w:color w:val="000000"/>
                <w:sz w:val="28"/>
                <w:szCs w:val="28"/>
              </w:rPr>
            </w:pPr>
            <w:r>
              <w:rPr>
                <w:iCs/>
                <w:color w:val="000000"/>
                <w:sz w:val="28"/>
                <w:szCs w:val="28"/>
              </w:rPr>
              <w:t>ФИС</w:t>
            </w:r>
          </w:p>
        </w:tc>
        <w:tc>
          <w:tcPr>
            <w:tcW w:w="3754" w:type="pct"/>
          </w:tcPr>
          <w:p w:rsidR="003372C3" w:rsidRPr="00AC7722" w:rsidRDefault="003372C3" w:rsidP="00D86AD8">
            <w:pPr>
              <w:ind w:firstLine="31"/>
              <w:jc w:val="both"/>
              <w:rPr>
                <w:iCs/>
                <w:color w:val="000000"/>
                <w:sz w:val="28"/>
                <w:szCs w:val="28"/>
              </w:rPr>
            </w:pPr>
            <w:r>
              <w:rPr>
                <w:iCs/>
                <w:color w:val="000000"/>
                <w:sz w:val="28"/>
                <w:szCs w:val="28"/>
              </w:rPr>
              <w:t xml:space="preserve">Федеральная информационная система </w:t>
            </w:r>
            <w:r>
              <w:rPr>
                <w:color w:val="000000"/>
                <w:sz w:val="28"/>
                <w:szCs w:val="28"/>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ФЦТ</w:t>
            </w:r>
          </w:p>
        </w:tc>
        <w:tc>
          <w:tcPr>
            <w:tcW w:w="3754" w:type="pct"/>
          </w:tcPr>
          <w:p w:rsidR="003372C3" w:rsidRDefault="003372C3" w:rsidP="00D86AD8">
            <w:pPr>
              <w:ind w:firstLine="31"/>
              <w:jc w:val="both"/>
              <w:rPr>
                <w:iCs/>
                <w:sz w:val="28"/>
                <w:szCs w:val="28"/>
                <w:lang w:eastAsia="en-US"/>
              </w:rPr>
            </w:pPr>
            <w:r>
              <w:rPr>
                <w:iCs/>
                <w:sz w:val="28"/>
                <w:szCs w:val="28"/>
                <w:lang w:eastAsia="en-US"/>
              </w:rPr>
              <w:t>ФГБУ «Федеральный центр тестирования»</w:t>
            </w:r>
          </w:p>
        </w:tc>
      </w:tr>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ЭМ</w:t>
            </w:r>
          </w:p>
        </w:tc>
        <w:tc>
          <w:tcPr>
            <w:tcW w:w="3754" w:type="pct"/>
          </w:tcPr>
          <w:p w:rsidR="003372C3" w:rsidRDefault="003372C3" w:rsidP="00D86AD8">
            <w:pPr>
              <w:ind w:firstLine="31"/>
              <w:jc w:val="both"/>
              <w:rPr>
                <w:iCs/>
                <w:sz w:val="28"/>
                <w:szCs w:val="28"/>
                <w:lang w:eastAsia="en-US"/>
              </w:rPr>
            </w:pPr>
            <w:r>
              <w:rPr>
                <w:iCs/>
                <w:sz w:val="28"/>
                <w:szCs w:val="28"/>
                <w:lang w:eastAsia="en-US"/>
              </w:rPr>
              <w:t>Экзаменационные материалы</w:t>
            </w:r>
          </w:p>
        </w:tc>
      </w:tr>
    </w:tbl>
    <w:p w:rsidR="00044167" w:rsidRDefault="00044167" w:rsidP="00D86AD8">
      <w:pPr>
        <w:ind w:firstLine="709"/>
        <w:jc w:val="both"/>
        <w:rPr>
          <w:sz w:val="28"/>
          <w:szCs w:val="28"/>
        </w:rPr>
      </w:pPr>
    </w:p>
    <w:p w:rsidR="00E258C8" w:rsidRDefault="00E258C8" w:rsidP="00D86AD8"/>
    <w:p w:rsidR="00044167" w:rsidRPr="009A53BC" w:rsidRDefault="00E258C8" w:rsidP="00D86AD8">
      <w:pPr>
        <w:pStyle w:val="afffe"/>
        <w:numPr>
          <w:ilvl w:val="0"/>
          <w:numId w:val="2"/>
        </w:numPr>
        <w:rPr>
          <w:rFonts w:ascii="Times New Roman" w:hAnsi="Times New Roman"/>
          <w:b/>
          <w:sz w:val="28"/>
        </w:rPr>
      </w:pPr>
      <w:bookmarkStart w:id="7" w:name="_Toc379881169"/>
      <w:bookmarkStart w:id="8" w:name="_Toc404598535"/>
      <w:bookmarkStart w:id="9" w:name="_Toc410235016"/>
      <w:bookmarkStart w:id="10" w:name="_Toc410235122"/>
      <w:r w:rsidRPr="009A53BC">
        <w:rPr>
          <w:rFonts w:ascii="Times New Roman" w:hAnsi="Times New Roman"/>
          <w:b/>
          <w:sz w:val="28"/>
        </w:rPr>
        <w:t>Нормативные правовые документы, регламентирующие проведение ОГЭ</w:t>
      </w:r>
      <w:bookmarkEnd w:id="7"/>
      <w:bookmarkEnd w:id="8"/>
      <w:bookmarkEnd w:id="9"/>
      <w:bookmarkEnd w:id="10"/>
    </w:p>
    <w:p w:rsidR="000F2EC5" w:rsidRPr="000F2EC5" w:rsidRDefault="000F2EC5" w:rsidP="00D86AD8"/>
    <w:p w:rsidR="000F2EC5" w:rsidRDefault="00044167" w:rsidP="00D86AD8">
      <w:pPr>
        <w:pStyle w:val="afb"/>
        <w:numPr>
          <w:ilvl w:val="3"/>
          <w:numId w:val="2"/>
        </w:numPr>
        <w:tabs>
          <w:tab w:val="left" w:pos="993"/>
        </w:tabs>
        <w:ind w:left="0" w:firstLine="709"/>
        <w:jc w:val="both"/>
        <w:rPr>
          <w:sz w:val="28"/>
          <w:szCs w:val="28"/>
        </w:rPr>
      </w:pPr>
      <w:r>
        <w:rPr>
          <w:sz w:val="28"/>
          <w:szCs w:val="28"/>
        </w:rPr>
        <w:t>Федеральный закон от 29.12.2012 № 273-ФЗ «Об образовании в Российской Федерации»;</w:t>
      </w:r>
    </w:p>
    <w:p w:rsidR="00E258C8" w:rsidRDefault="00E258C8" w:rsidP="00D86AD8">
      <w:pPr>
        <w:pStyle w:val="afb"/>
        <w:numPr>
          <w:ilvl w:val="3"/>
          <w:numId w:val="2"/>
        </w:numPr>
        <w:tabs>
          <w:tab w:val="left" w:pos="993"/>
        </w:tabs>
        <w:ind w:left="0" w:firstLine="709"/>
        <w:jc w:val="both"/>
        <w:rPr>
          <w:sz w:val="28"/>
          <w:szCs w:val="28"/>
        </w:rPr>
      </w:pPr>
      <w:r>
        <w:rPr>
          <w:sz w:val="28"/>
          <w:szCs w:val="28"/>
        </w:rPr>
        <w:t xml:space="preserve">Приказ  </w:t>
      </w:r>
      <w:r w:rsidR="00F24F8C">
        <w:rPr>
          <w:sz w:val="28"/>
          <w:szCs w:val="28"/>
        </w:rPr>
        <w:t>Минобрнауки России</w:t>
      </w:r>
      <w:r>
        <w:rPr>
          <w:sz w:val="28"/>
          <w:szCs w:val="28"/>
        </w:rPr>
        <w:t xml:space="preserve"> от 25.12.2013 № 1394 </w:t>
      </w:r>
      <w:r w:rsidR="00D86AD8">
        <w:rPr>
          <w:sz w:val="28"/>
          <w:szCs w:val="28"/>
        </w:rPr>
        <w:t xml:space="preserve">                                  </w:t>
      </w:r>
      <w:r>
        <w:rPr>
          <w:sz w:val="28"/>
          <w:szCs w:val="28"/>
        </w:rPr>
        <w:t xml:space="preserve">«Об утверждении Порядка проведения государственной итоговой аттестации по образовательным программам основного общего образования» </w:t>
      </w:r>
      <w:r w:rsidR="00DE7E3D" w:rsidRPr="00F24F8C">
        <w:rPr>
          <w:iCs/>
          <w:sz w:val="28"/>
          <w:szCs w:val="28"/>
          <w:lang w:eastAsia="en-US"/>
        </w:rPr>
        <w:t>(зарегистрирован Минюстом России 03.02.2014, регистрационный № 3120</w:t>
      </w:r>
      <w:r w:rsidR="00DE7E3D">
        <w:rPr>
          <w:iCs/>
          <w:sz w:val="28"/>
          <w:szCs w:val="28"/>
          <w:lang w:eastAsia="en-US"/>
        </w:rPr>
        <w:t>6</w:t>
      </w:r>
      <w:r w:rsidR="00D86AD8">
        <w:rPr>
          <w:iCs/>
          <w:sz w:val="28"/>
          <w:szCs w:val="28"/>
          <w:lang w:eastAsia="en-US"/>
        </w:rPr>
        <w:t>)</w:t>
      </w:r>
      <w:r w:rsidR="00DE7E3D" w:rsidRPr="00F24F8C">
        <w:rPr>
          <w:iCs/>
          <w:sz w:val="28"/>
          <w:szCs w:val="28"/>
          <w:lang w:eastAsia="en-US"/>
        </w:rPr>
        <w:t xml:space="preserve"> (в редакции приказа Минобрнауки России от 16.01.2015 № </w:t>
      </w:r>
      <w:r w:rsidR="00DE7E3D">
        <w:rPr>
          <w:iCs/>
          <w:sz w:val="28"/>
          <w:szCs w:val="28"/>
          <w:lang w:eastAsia="en-US"/>
        </w:rPr>
        <w:t>10</w:t>
      </w:r>
      <w:r w:rsidR="00DE7E3D" w:rsidRPr="00F24F8C">
        <w:rPr>
          <w:iCs/>
          <w:sz w:val="28"/>
          <w:szCs w:val="28"/>
          <w:lang w:eastAsia="en-US"/>
        </w:rPr>
        <w:t xml:space="preserve"> (зарегистрирован Минюстом России </w:t>
      </w:r>
      <w:r w:rsidR="00DE7E3D">
        <w:rPr>
          <w:iCs/>
          <w:sz w:val="28"/>
          <w:szCs w:val="28"/>
          <w:lang w:eastAsia="en-US"/>
        </w:rPr>
        <w:t>27</w:t>
      </w:r>
      <w:r w:rsidR="00DE7E3D" w:rsidRPr="00F24F8C">
        <w:rPr>
          <w:iCs/>
          <w:sz w:val="28"/>
          <w:szCs w:val="28"/>
          <w:lang w:eastAsia="en-US"/>
        </w:rPr>
        <w:t>.01.2015, регистрационный № 35731)</w:t>
      </w:r>
      <w:r>
        <w:rPr>
          <w:sz w:val="28"/>
          <w:szCs w:val="28"/>
        </w:rPr>
        <w:t>;</w:t>
      </w:r>
    </w:p>
    <w:p w:rsidR="00044167" w:rsidRDefault="00044167" w:rsidP="00D86AD8">
      <w:pPr>
        <w:pStyle w:val="afb"/>
        <w:numPr>
          <w:ilvl w:val="3"/>
          <w:numId w:val="2"/>
        </w:numPr>
        <w:tabs>
          <w:tab w:val="left" w:pos="993"/>
        </w:tabs>
        <w:ind w:left="0" w:firstLine="709"/>
        <w:jc w:val="both"/>
        <w:rPr>
          <w:sz w:val="28"/>
          <w:szCs w:val="28"/>
        </w:rPr>
      </w:pPr>
      <w:r w:rsidRPr="000F2EC5">
        <w:rPr>
          <w:sz w:val="28"/>
          <w:szCs w:val="28"/>
        </w:rPr>
        <w:t xml:space="preserve">Постановление Правительства Российской Федерации от 31 августа </w:t>
      </w:r>
      <w:smartTag w:uri="urn:schemas-microsoft-com:office:smarttags" w:element="metricconverter">
        <w:smartTagPr>
          <w:attr w:name="ProductID" w:val="2013 г"/>
        </w:smartTagPr>
        <w:r w:rsidRPr="000F2EC5">
          <w:rPr>
            <w:sz w:val="28"/>
            <w:szCs w:val="28"/>
          </w:rPr>
          <w:t>2013 г</w:t>
        </w:r>
      </w:smartTag>
      <w:r w:rsidRPr="000F2EC5">
        <w:rPr>
          <w:sz w:val="28"/>
          <w:szCs w:val="28"/>
        </w:rPr>
        <w:t xml:space="preserve">.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9" w:history="1">
        <w:r w:rsidRPr="000F2EC5">
          <w:rPr>
            <w:sz w:val="28"/>
            <w:szCs w:val="28"/>
            <w:lang w:eastAsia="en-US"/>
          </w:rPr>
          <w:t>Правила</w:t>
        </w:r>
      </w:hyperlink>
      <w:r w:rsidRPr="000F2EC5">
        <w:rPr>
          <w:sz w:val="28"/>
          <w:szCs w:val="28"/>
          <w:lang w:eastAsia="en-US"/>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w:t>
      </w:r>
      <w:r w:rsidRPr="000F2EC5">
        <w:rPr>
          <w:sz w:val="28"/>
          <w:szCs w:val="28"/>
          <w:lang w:eastAsia="en-US"/>
        </w:rPr>
        <w:lastRenderedPageBreak/>
        <w:t>основного общего и среднего общего образования (далее – Правила формирования и ведения ФИС/РИС));</w:t>
      </w:r>
    </w:p>
    <w:p w:rsidR="00044167" w:rsidRPr="00491C5A" w:rsidRDefault="00153B01" w:rsidP="00D86AD8">
      <w:pPr>
        <w:pStyle w:val="afb"/>
        <w:numPr>
          <w:ilvl w:val="3"/>
          <w:numId w:val="2"/>
        </w:numPr>
        <w:tabs>
          <w:tab w:val="left" w:pos="993"/>
        </w:tabs>
        <w:ind w:left="0" w:firstLine="709"/>
        <w:jc w:val="both"/>
        <w:rPr>
          <w:sz w:val="28"/>
          <w:szCs w:val="28"/>
        </w:rPr>
      </w:pPr>
      <w:r w:rsidRPr="000F2EC5">
        <w:rPr>
          <w:sz w:val="28"/>
          <w:szCs w:val="28"/>
        </w:rPr>
        <w:t>Приказ Федеральной службы по надзору в сфере образования и науки от 17 декабря 2013 г. № 1274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w:t>
      </w:r>
      <w:r w:rsidR="00645B5F" w:rsidRPr="000F2EC5">
        <w:rPr>
          <w:sz w:val="28"/>
          <w:szCs w:val="28"/>
        </w:rPr>
        <w:t>,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w:t>
      </w:r>
      <w:r w:rsidR="000F2EC5">
        <w:rPr>
          <w:sz w:val="28"/>
          <w:szCs w:val="28"/>
        </w:rPr>
        <w:t>.</w:t>
      </w:r>
    </w:p>
    <w:p w:rsidR="009A53BC" w:rsidRDefault="009A53BC" w:rsidP="00D86AD8">
      <w:bookmarkStart w:id="11" w:name="_Toc404598536"/>
    </w:p>
    <w:p w:rsidR="00044167" w:rsidRPr="009A53BC" w:rsidRDefault="00E258C8" w:rsidP="00E34633">
      <w:pPr>
        <w:pStyle w:val="afffe"/>
        <w:rPr>
          <w:rFonts w:ascii="Times New Roman" w:hAnsi="Times New Roman"/>
          <w:b/>
          <w:sz w:val="28"/>
        </w:rPr>
      </w:pPr>
      <w:bookmarkStart w:id="12" w:name="_Toc410235017"/>
      <w:bookmarkStart w:id="13" w:name="_Toc410235123"/>
      <w:r w:rsidRPr="009A53BC">
        <w:rPr>
          <w:rFonts w:ascii="Times New Roman" w:hAnsi="Times New Roman"/>
          <w:b/>
          <w:sz w:val="28"/>
        </w:rPr>
        <w:t>2. Организация проведения ОГЭ</w:t>
      </w:r>
      <w:bookmarkEnd w:id="11"/>
      <w:bookmarkEnd w:id="12"/>
      <w:bookmarkEnd w:id="13"/>
    </w:p>
    <w:p w:rsidR="00044167" w:rsidRPr="00DD7BEC" w:rsidRDefault="00044167" w:rsidP="00E34633">
      <w:pPr>
        <w:jc w:val="both"/>
        <w:rPr>
          <w:sz w:val="28"/>
          <w:szCs w:val="28"/>
        </w:rPr>
      </w:pPr>
    </w:p>
    <w:p w:rsidR="00044167" w:rsidRPr="00ED3052" w:rsidRDefault="00010D04" w:rsidP="00E34633">
      <w:pPr>
        <w:pStyle w:val="afffe"/>
        <w:jc w:val="left"/>
        <w:rPr>
          <w:rFonts w:ascii="Times New Roman" w:hAnsi="Times New Roman"/>
          <w:b/>
          <w:sz w:val="28"/>
        </w:rPr>
      </w:pPr>
      <w:bookmarkStart w:id="14" w:name="_Toc410235018"/>
      <w:bookmarkStart w:id="15" w:name="_Toc410235124"/>
      <w:r w:rsidRPr="00ED3052">
        <w:rPr>
          <w:rFonts w:ascii="Times New Roman" w:hAnsi="Times New Roman"/>
          <w:b/>
          <w:sz w:val="28"/>
        </w:rPr>
        <w:t xml:space="preserve">2.1 </w:t>
      </w:r>
      <w:r w:rsidR="001F2195" w:rsidRPr="00ED3052">
        <w:rPr>
          <w:rFonts w:ascii="Times New Roman" w:hAnsi="Times New Roman"/>
          <w:b/>
          <w:sz w:val="28"/>
        </w:rPr>
        <w:t>О</w:t>
      </w:r>
      <w:r w:rsidR="00044167" w:rsidRPr="00ED3052">
        <w:rPr>
          <w:rFonts w:ascii="Times New Roman" w:hAnsi="Times New Roman"/>
          <w:b/>
          <w:sz w:val="28"/>
        </w:rPr>
        <w:t>сновные полномочия ОИВ по организации ОГЭ</w:t>
      </w:r>
      <w:bookmarkEnd w:id="14"/>
      <w:bookmarkEnd w:id="15"/>
    </w:p>
    <w:p w:rsidR="00044167" w:rsidRPr="00D86AD8" w:rsidRDefault="00FE0CBB" w:rsidP="00E34633">
      <w:pPr>
        <w:ind w:firstLine="709"/>
        <w:jc w:val="both"/>
        <w:rPr>
          <w:sz w:val="28"/>
          <w:szCs w:val="28"/>
        </w:rPr>
      </w:pPr>
      <w:r w:rsidRPr="00D86AD8">
        <w:rPr>
          <w:sz w:val="28"/>
          <w:szCs w:val="28"/>
        </w:rPr>
        <w:t>ОИВ обеспечивают проведение ГИА в форме ОГЭ, в том числе:</w:t>
      </w:r>
    </w:p>
    <w:p w:rsidR="00FE0CBB" w:rsidRPr="00D86AD8" w:rsidRDefault="00FE0CBB" w:rsidP="00E34633">
      <w:pPr>
        <w:pStyle w:val="afb"/>
        <w:numPr>
          <w:ilvl w:val="0"/>
          <w:numId w:val="27"/>
        </w:numPr>
        <w:ind w:left="0" w:firstLine="284"/>
        <w:jc w:val="both"/>
        <w:rPr>
          <w:sz w:val="28"/>
          <w:szCs w:val="28"/>
        </w:rPr>
      </w:pPr>
      <w:r w:rsidRPr="00D86AD8">
        <w:rPr>
          <w:sz w:val="28"/>
          <w:szCs w:val="28"/>
        </w:rPr>
        <w:t>создают ГЭК, ПК и КК и организуют их деятельность;</w:t>
      </w:r>
    </w:p>
    <w:p w:rsidR="00FE0CBB" w:rsidRPr="00D86AD8" w:rsidRDefault="00FE0CBB" w:rsidP="00E34633">
      <w:pPr>
        <w:pStyle w:val="afb"/>
        <w:numPr>
          <w:ilvl w:val="0"/>
          <w:numId w:val="27"/>
        </w:numPr>
        <w:ind w:left="0" w:firstLine="284"/>
        <w:jc w:val="both"/>
        <w:rPr>
          <w:sz w:val="28"/>
          <w:szCs w:val="28"/>
        </w:rPr>
      </w:pPr>
      <w:r w:rsidRPr="00D86AD8">
        <w:rPr>
          <w:sz w:val="28"/>
          <w:szCs w:val="28"/>
        </w:rPr>
        <w:t>обеспечивают подготовку и отбор специалистов, привлекаемых к проведению ОГЭ, в соответствии с требованиями Порядка;</w:t>
      </w:r>
    </w:p>
    <w:p w:rsidR="00FE0CBB" w:rsidRPr="00D86AD8" w:rsidRDefault="00FE0CBB" w:rsidP="00E34633">
      <w:pPr>
        <w:pStyle w:val="afb"/>
        <w:numPr>
          <w:ilvl w:val="0"/>
          <w:numId w:val="27"/>
        </w:numPr>
        <w:ind w:left="0" w:firstLine="284"/>
        <w:jc w:val="both"/>
        <w:rPr>
          <w:sz w:val="28"/>
          <w:szCs w:val="28"/>
        </w:rPr>
      </w:pPr>
      <w:r w:rsidRPr="00D86AD8">
        <w:rPr>
          <w:sz w:val="28"/>
          <w:szCs w:val="28"/>
        </w:rPr>
        <w:t>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пункте 34 Порядка;</w:t>
      </w:r>
    </w:p>
    <w:p w:rsidR="00FE0CBB" w:rsidRPr="00D86AD8" w:rsidRDefault="00FE0CBB" w:rsidP="00E34633">
      <w:pPr>
        <w:pStyle w:val="afb"/>
        <w:numPr>
          <w:ilvl w:val="0"/>
          <w:numId w:val="27"/>
        </w:numPr>
        <w:ind w:left="0" w:firstLine="284"/>
        <w:jc w:val="both"/>
        <w:rPr>
          <w:sz w:val="28"/>
          <w:szCs w:val="28"/>
        </w:rPr>
      </w:pPr>
      <w:r w:rsidRPr="00D86AD8">
        <w:rPr>
          <w:sz w:val="28"/>
          <w:szCs w:val="28"/>
        </w:rPr>
        <w:t>обеспечивают ППЭ необходимым комплектом ЭМ для проведения ОГЭ;</w:t>
      </w:r>
    </w:p>
    <w:p w:rsidR="00FE0CBB" w:rsidRPr="00D86AD8" w:rsidRDefault="00FE0CBB" w:rsidP="00E34633">
      <w:pPr>
        <w:pStyle w:val="afb"/>
        <w:numPr>
          <w:ilvl w:val="0"/>
          <w:numId w:val="27"/>
        </w:numPr>
        <w:ind w:left="0" w:firstLine="284"/>
        <w:jc w:val="both"/>
        <w:rPr>
          <w:sz w:val="28"/>
          <w:szCs w:val="28"/>
        </w:rPr>
      </w:pPr>
      <w:r w:rsidRPr="00D86AD8">
        <w:rPr>
          <w:sz w:val="28"/>
          <w:szCs w:val="28"/>
        </w:rPr>
        <w:t>обеспечивают информационную безопасность при хранении, использовании и передаче ЭМ, в том числе определяют места хранения ЭМ, лиц, имеющих к ним доступ, принимают меры по защите КИМ от разглашения содержащейся в них информации;</w:t>
      </w:r>
    </w:p>
    <w:p w:rsidR="00FE0CBB" w:rsidRPr="00D86AD8" w:rsidRDefault="00FE0CBB" w:rsidP="00E34633">
      <w:pPr>
        <w:pStyle w:val="afb"/>
        <w:numPr>
          <w:ilvl w:val="0"/>
          <w:numId w:val="27"/>
        </w:numPr>
        <w:ind w:left="0" w:firstLine="284"/>
        <w:jc w:val="both"/>
        <w:rPr>
          <w:sz w:val="28"/>
          <w:szCs w:val="28"/>
        </w:rPr>
      </w:pPr>
      <w:r w:rsidRPr="00D86AD8">
        <w:rPr>
          <w:sz w:val="28"/>
          <w:szCs w:val="28"/>
        </w:rPr>
        <w:t>организуют формирование и ведение РИС и внесение сведений в ФИС в порядке, устанавливаемом Правительством Российской Федерации;</w:t>
      </w:r>
    </w:p>
    <w:p w:rsidR="00FE0CBB" w:rsidRPr="00D86AD8" w:rsidRDefault="00FE0CBB" w:rsidP="00E34633">
      <w:pPr>
        <w:pStyle w:val="afb"/>
        <w:numPr>
          <w:ilvl w:val="0"/>
          <w:numId w:val="27"/>
        </w:numPr>
        <w:ind w:left="0" w:firstLine="284"/>
        <w:jc w:val="both"/>
        <w:rPr>
          <w:sz w:val="28"/>
          <w:szCs w:val="28"/>
        </w:rPr>
      </w:pPr>
      <w:r w:rsidRPr="00D86AD8">
        <w:rPr>
          <w:sz w:val="28"/>
          <w:szCs w:val="28"/>
        </w:rPr>
        <w:t>организуют информирование обучающихся и их родителей (законных представителей) по вопросам организации и проведения ОГЭ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ОИВ, или специализированных сайтах;</w:t>
      </w:r>
    </w:p>
    <w:p w:rsidR="00FE0CBB" w:rsidRPr="00D86AD8" w:rsidRDefault="00FE0CBB" w:rsidP="00E34633">
      <w:pPr>
        <w:pStyle w:val="afb"/>
        <w:numPr>
          <w:ilvl w:val="0"/>
          <w:numId w:val="27"/>
        </w:numPr>
        <w:ind w:left="0" w:firstLine="284"/>
        <w:jc w:val="both"/>
        <w:rPr>
          <w:sz w:val="28"/>
          <w:szCs w:val="28"/>
        </w:rPr>
      </w:pPr>
      <w:r w:rsidRPr="00D86AD8">
        <w:rPr>
          <w:sz w:val="28"/>
          <w:szCs w:val="28"/>
        </w:rPr>
        <w:t>обеспечивают проведение ОГЭ в ППЭ в соответствии с требованиями Порядка;</w:t>
      </w:r>
    </w:p>
    <w:p w:rsidR="00FE0CBB" w:rsidRPr="00D86AD8" w:rsidRDefault="00FE0CBB" w:rsidP="00E34633">
      <w:pPr>
        <w:pStyle w:val="afb"/>
        <w:numPr>
          <w:ilvl w:val="0"/>
          <w:numId w:val="27"/>
        </w:numPr>
        <w:ind w:left="0" w:firstLine="284"/>
        <w:jc w:val="both"/>
        <w:rPr>
          <w:sz w:val="28"/>
          <w:szCs w:val="28"/>
        </w:rPr>
      </w:pPr>
      <w:r w:rsidRPr="00D86AD8">
        <w:rPr>
          <w:sz w:val="28"/>
          <w:szCs w:val="28"/>
        </w:rPr>
        <w:lastRenderedPageBreak/>
        <w:t>обеспечивают обработку и проверку экзаменационных работ в соответствии с Порядком;</w:t>
      </w:r>
    </w:p>
    <w:p w:rsidR="00FE0CBB" w:rsidRPr="00D86AD8" w:rsidRDefault="00FE0CBB" w:rsidP="00E34633">
      <w:pPr>
        <w:pStyle w:val="afb"/>
        <w:numPr>
          <w:ilvl w:val="0"/>
          <w:numId w:val="27"/>
        </w:numPr>
        <w:ind w:left="0" w:firstLine="284"/>
        <w:jc w:val="both"/>
        <w:rPr>
          <w:sz w:val="28"/>
          <w:szCs w:val="28"/>
        </w:rPr>
      </w:pPr>
      <w:r w:rsidRPr="00D86AD8">
        <w:rPr>
          <w:sz w:val="28"/>
          <w:szCs w:val="28"/>
        </w:rPr>
        <w:t>определяют минимальное количество баллов;</w:t>
      </w:r>
    </w:p>
    <w:p w:rsidR="00FE0CBB" w:rsidRPr="00D86AD8" w:rsidRDefault="00FE0CBB" w:rsidP="00E34633">
      <w:pPr>
        <w:pStyle w:val="afb"/>
        <w:numPr>
          <w:ilvl w:val="0"/>
          <w:numId w:val="27"/>
        </w:numPr>
        <w:ind w:left="0" w:firstLine="284"/>
        <w:jc w:val="both"/>
        <w:rPr>
          <w:sz w:val="28"/>
          <w:szCs w:val="28"/>
        </w:rPr>
      </w:pPr>
      <w:r w:rsidRPr="00D86AD8">
        <w:rPr>
          <w:sz w:val="28"/>
          <w:szCs w:val="28"/>
        </w:rPr>
        <w:t>обеспечивают перевод суммы первичных баллов за экзаменационную работу в форме ОГЭ в пятибалльную систему оценивания;</w:t>
      </w:r>
    </w:p>
    <w:p w:rsidR="00FE0CBB" w:rsidRPr="00D86AD8" w:rsidRDefault="00FE0CBB" w:rsidP="00E34633">
      <w:pPr>
        <w:pStyle w:val="afb"/>
        <w:numPr>
          <w:ilvl w:val="0"/>
          <w:numId w:val="27"/>
        </w:numPr>
        <w:ind w:left="0" w:firstLine="284"/>
        <w:jc w:val="both"/>
        <w:rPr>
          <w:sz w:val="28"/>
          <w:szCs w:val="28"/>
        </w:rPr>
      </w:pPr>
      <w:r w:rsidRPr="00D86AD8">
        <w:rPr>
          <w:sz w:val="28"/>
          <w:szCs w:val="28"/>
        </w:rPr>
        <w:t>обеспечивают ознакомление обучающихся с результатами ОГЭ по всем учебным предметам;</w:t>
      </w:r>
    </w:p>
    <w:p w:rsidR="00FE0CBB" w:rsidRPr="00D86AD8" w:rsidRDefault="00FE0CBB" w:rsidP="00E34633">
      <w:pPr>
        <w:pStyle w:val="afb"/>
        <w:numPr>
          <w:ilvl w:val="0"/>
          <w:numId w:val="27"/>
        </w:numPr>
        <w:ind w:left="0" w:firstLine="284"/>
        <w:jc w:val="both"/>
        <w:rPr>
          <w:sz w:val="28"/>
          <w:szCs w:val="28"/>
        </w:rPr>
      </w:pPr>
      <w:r w:rsidRPr="00D86AD8">
        <w:rPr>
          <w:sz w:val="28"/>
          <w:szCs w:val="28"/>
        </w:rPr>
        <w:t>осуществляют аккредитацию граждан в качестве общественных наблюдателей в порядке, устанавливаемом Минобрнауки России;</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принимает решение о создании в составе ГЭК, ПК и КК территориальных экзаменационных, предметных и конфликтных подкомиссий, осуществляющих отдельные полномочия ГЭК, ПК и КК на территории одного или нескольких муниципальных районов и (или) городских округов;</w:t>
      </w:r>
    </w:p>
    <w:p w:rsidR="00FE0CBB" w:rsidRPr="00D86AD8" w:rsidRDefault="00FE0CBB" w:rsidP="00E34633">
      <w:pPr>
        <w:pStyle w:val="afb"/>
        <w:numPr>
          <w:ilvl w:val="0"/>
          <w:numId w:val="27"/>
        </w:numPr>
        <w:ind w:left="0" w:firstLine="284"/>
        <w:jc w:val="both"/>
        <w:rPr>
          <w:sz w:val="28"/>
          <w:szCs w:val="28"/>
        </w:rPr>
      </w:pPr>
      <w:r w:rsidRPr="00D86AD8">
        <w:rPr>
          <w:sz w:val="28"/>
          <w:szCs w:val="28"/>
        </w:rPr>
        <w:t>в случае угрозы возникновения чрезвычайной ситуации по согласованию с ГЭК принимают решение о переносе сдачи экзамена в другой ППЭ или на другой день, предусмотренный расписаниями проведения ОГЭ;</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принимают решение по оборудованию ППЭ стационарными и переносными металлоискателями, средствами видеонаблюдения, средствами подавления сигналов подвижной связи;</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принимают решение о проведении сканирования экзаменационных работ обучающихся в ППЭ (в аудиториях);</w:t>
      </w:r>
    </w:p>
    <w:p w:rsidR="00FE0CBB" w:rsidRPr="00D86AD8" w:rsidRDefault="00FE0CBB" w:rsidP="00E34633">
      <w:pPr>
        <w:pStyle w:val="afb"/>
        <w:numPr>
          <w:ilvl w:val="0"/>
          <w:numId w:val="27"/>
        </w:numPr>
        <w:ind w:left="0" w:firstLine="284"/>
        <w:jc w:val="both"/>
        <w:rPr>
          <w:sz w:val="28"/>
          <w:szCs w:val="28"/>
        </w:rPr>
      </w:pPr>
      <w:r w:rsidRPr="00D86AD8">
        <w:rPr>
          <w:sz w:val="28"/>
          <w:szCs w:val="28"/>
        </w:rPr>
        <w:t>назначают руководителей и организаторов ППЭ по согласованию с ГЭК;</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принимают решение по осуществлению распределения обучающихся и организаторов по аудиториям РЦОИ;</w:t>
      </w:r>
    </w:p>
    <w:p w:rsidR="00FE0CBB" w:rsidRPr="00D86AD8" w:rsidRDefault="00FE0CBB" w:rsidP="00E34633">
      <w:pPr>
        <w:pStyle w:val="afb"/>
        <w:numPr>
          <w:ilvl w:val="0"/>
          <w:numId w:val="27"/>
        </w:numPr>
        <w:ind w:left="0" w:firstLine="284"/>
        <w:jc w:val="both"/>
        <w:rPr>
          <w:sz w:val="28"/>
          <w:szCs w:val="28"/>
        </w:rPr>
      </w:pPr>
      <w:r w:rsidRPr="00D86AD8">
        <w:rPr>
          <w:sz w:val="28"/>
          <w:szCs w:val="28"/>
        </w:rPr>
        <w:t>определяют места обеспечения хранения неиспользованных ЭМ и использованных КИМ для проведения ОГЭ, а также использованных черновиков;</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принимают решение об исключении эксперта из состава ПК в случае установления факта нарушения экспертом требований, указанных в Порядке, недобросовестного выполнения возложенных на него обязанностей или использования статуса эксперта в личных целях;</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принимают решение совместно с другими ОИВ о проведении межрегиональной перекрестной проверки;</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принимают решение о проведении ПК перепроверки отдельных экзаменационных работ участников ОГЭ;</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принимают решение об ознакомлении участников ОГЭ с полученными ими результатами ОГЭ по учебному предмету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FE0CBB" w:rsidRPr="00D86AD8" w:rsidRDefault="00FE0CBB" w:rsidP="00E34633">
      <w:pPr>
        <w:pStyle w:val="afb"/>
        <w:numPr>
          <w:ilvl w:val="0"/>
          <w:numId w:val="27"/>
        </w:numPr>
        <w:ind w:left="0" w:firstLine="284"/>
        <w:jc w:val="both"/>
        <w:rPr>
          <w:sz w:val="28"/>
          <w:szCs w:val="28"/>
        </w:rPr>
      </w:pPr>
      <w:r w:rsidRPr="00D86AD8">
        <w:rPr>
          <w:sz w:val="28"/>
          <w:szCs w:val="28"/>
        </w:rPr>
        <w:t xml:space="preserve">принимают решение о подаче и (или) рассмотрении апелляций с использованием информационно-коммуникационных технологий при условии </w:t>
      </w:r>
      <w:r w:rsidRPr="00D86AD8">
        <w:rPr>
          <w:sz w:val="28"/>
          <w:szCs w:val="28"/>
        </w:rPr>
        <w:lastRenderedPageBreak/>
        <w:t>соблюдения требований законодательства Российской Федерации в области защиты персональных данных.</w:t>
      </w:r>
    </w:p>
    <w:p w:rsidR="00044167" w:rsidRPr="006E5ECD" w:rsidRDefault="00044167" w:rsidP="00E34633">
      <w:pPr>
        <w:jc w:val="both"/>
        <w:rPr>
          <w:b/>
          <w:sz w:val="28"/>
          <w:szCs w:val="28"/>
        </w:rPr>
      </w:pPr>
    </w:p>
    <w:p w:rsidR="00044167" w:rsidRPr="007A7993" w:rsidRDefault="00010D04" w:rsidP="00E34633">
      <w:pPr>
        <w:pStyle w:val="afffe"/>
        <w:jc w:val="left"/>
        <w:rPr>
          <w:rFonts w:ascii="Times New Roman" w:hAnsi="Times New Roman"/>
          <w:b/>
          <w:sz w:val="28"/>
        </w:rPr>
      </w:pPr>
      <w:bookmarkStart w:id="16" w:name="_Toc410235019"/>
      <w:bookmarkStart w:id="17" w:name="_Toc410235125"/>
      <w:r w:rsidRPr="007A7993">
        <w:rPr>
          <w:rFonts w:ascii="Times New Roman" w:hAnsi="Times New Roman"/>
          <w:b/>
          <w:sz w:val="28"/>
        </w:rPr>
        <w:t xml:space="preserve">2.2. </w:t>
      </w:r>
      <w:r w:rsidR="00044167" w:rsidRPr="007A7993">
        <w:rPr>
          <w:rFonts w:ascii="Times New Roman" w:hAnsi="Times New Roman"/>
          <w:b/>
          <w:sz w:val="28"/>
        </w:rPr>
        <w:t>Сроки организации информирования о порядке ГИА, в том числе в форме ОГЭ</w:t>
      </w:r>
      <w:bookmarkEnd w:id="16"/>
      <w:bookmarkEnd w:id="17"/>
    </w:p>
    <w:p w:rsidR="00044167" w:rsidRDefault="00044167" w:rsidP="00E34633">
      <w:pPr>
        <w:ind w:firstLine="709"/>
        <w:jc w:val="both"/>
        <w:rPr>
          <w:sz w:val="28"/>
          <w:szCs w:val="28"/>
        </w:rPr>
      </w:pPr>
      <w:r w:rsidRPr="006753EE">
        <w:rPr>
          <w:sz w:val="28"/>
          <w:szCs w:val="28"/>
        </w:rP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w:t>
      </w:r>
      <w:r>
        <w:rPr>
          <w:sz w:val="28"/>
          <w:szCs w:val="28"/>
        </w:rPr>
        <w:t>бликуется следующая информация:</w:t>
      </w:r>
    </w:p>
    <w:p w:rsidR="00FE0CBB" w:rsidRDefault="00FE0CBB" w:rsidP="00E34633">
      <w:pPr>
        <w:pStyle w:val="afb"/>
        <w:numPr>
          <w:ilvl w:val="0"/>
          <w:numId w:val="27"/>
        </w:numPr>
        <w:ind w:left="0" w:firstLine="284"/>
        <w:jc w:val="both"/>
        <w:rPr>
          <w:sz w:val="28"/>
          <w:szCs w:val="28"/>
        </w:rPr>
      </w:pPr>
      <w:r w:rsidRPr="00D86AD8">
        <w:rPr>
          <w:sz w:val="28"/>
          <w:szCs w:val="28"/>
        </w:rPr>
        <w:t>о сроках и местах подачи заявлений на прохождение ГИА по учебным предметам, не включенным в список обязательных – до 31 декабря;</w:t>
      </w:r>
    </w:p>
    <w:p w:rsidR="00FE0CBB" w:rsidRDefault="00FE0CBB" w:rsidP="00E34633">
      <w:pPr>
        <w:pStyle w:val="afb"/>
        <w:numPr>
          <w:ilvl w:val="0"/>
          <w:numId w:val="27"/>
        </w:numPr>
        <w:ind w:left="0" w:firstLine="284"/>
        <w:jc w:val="both"/>
        <w:rPr>
          <w:sz w:val="28"/>
          <w:szCs w:val="28"/>
        </w:rPr>
      </w:pPr>
      <w:r w:rsidRPr="00D86AD8">
        <w:rPr>
          <w:sz w:val="28"/>
          <w:szCs w:val="28"/>
        </w:rPr>
        <w:t>о сроках проведения ГИА – до 1 апреля;</w:t>
      </w:r>
    </w:p>
    <w:p w:rsidR="00FE0CBB" w:rsidRPr="00D86AD8" w:rsidRDefault="00FE0CBB" w:rsidP="00E34633">
      <w:pPr>
        <w:pStyle w:val="afb"/>
        <w:numPr>
          <w:ilvl w:val="0"/>
          <w:numId w:val="27"/>
        </w:numPr>
        <w:ind w:left="0" w:firstLine="284"/>
        <w:jc w:val="both"/>
        <w:rPr>
          <w:sz w:val="28"/>
          <w:szCs w:val="28"/>
        </w:rPr>
      </w:pPr>
      <w:r w:rsidRPr="00D86AD8">
        <w:rPr>
          <w:sz w:val="28"/>
          <w:szCs w:val="28"/>
        </w:rPr>
        <w:t>о сроках, местах и порядке подачи и рассмотрения апелляций – до 20 апреля;</w:t>
      </w:r>
    </w:p>
    <w:p w:rsidR="00FE0CBB" w:rsidRPr="00D86AD8" w:rsidRDefault="00FE0CBB" w:rsidP="00E34633">
      <w:pPr>
        <w:pStyle w:val="afb"/>
        <w:numPr>
          <w:ilvl w:val="0"/>
          <w:numId w:val="27"/>
        </w:numPr>
        <w:ind w:left="0" w:firstLine="284"/>
        <w:jc w:val="both"/>
        <w:rPr>
          <w:sz w:val="28"/>
          <w:szCs w:val="28"/>
        </w:rPr>
      </w:pPr>
      <w:r w:rsidRPr="00D86AD8">
        <w:rPr>
          <w:sz w:val="28"/>
          <w:szCs w:val="28"/>
        </w:rPr>
        <w:t>о сроках, местах и порядке информирования о результатах ГИА – до 20 апреля.</w:t>
      </w:r>
    </w:p>
    <w:p w:rsidR="00044167" w:rsidRPr="006753EE" w:rsidRDefault="00044167" w:rsidP="00E34633">
      <w:pPr>
        <w:jc w:val="both"/>
        <w:rPr>
          <w:sz w:val="28"/>
          <w:szCs w:val="28"/>
        </w:rPr>
      </w:pPr>
    </w:p>
    <w:p w:rsidR="00044167" w:rsidRPr="00A60DFC" w:rsidRDefault="00010D04" w:rsidP="00E34633">
      <w:pPr>
        <w:pStyle w:val="afffe"/>
        <w:jc w:val="left"/>
        <w:rPr>
          <w:rFonts w:ascii="Times New Roman" w:hAnsi="Times New Roman"/>
          <w:b/>
          <w:sz w:val="28"/>
        </w:rPr>
      </w:pPr>
      <w:bookmarkStart w:id="18" w:name="_Toc410235020"/>
      <w:bookmarkStart w:id="19" w:name="_Toc410235126"/>
      <w:r w:rsidRPr="00A60DFC">
        <w:rPr>
          <w:rFonts w:ascii="Times New Roman" w:hAnsi="Times New Roman"/>
          <w:b/>
          <w:sz w:val="28"/>
        </w:rPr>
        <w:t xml:space="preserve">2.3 </w:t>
      </w:r>
      <w:r w:rsidR="00044167" w:rsidRPr="00A60DFC">
        <w:rPr>
          <w:rFonts w:ascii="Times New Roman" w:hAnsi="Times New Roman"/>
          <w:b/>
          <w:sz w:val="28"/>
        </w:rPr>
        <w:t>Формирование КИМ для проведения ОГЭ</w:t>
      </w:r>
      <w:bookmarkEnd w:id="18"/>
      <w:bookmarkEnd w:id="19"/>
    </w:p>
    <w:p w:rsidR="00044167" w:rsidRDefault="00044167" w:rsidP="00E34633">
      <w:pPr>
        <w:ind w:firstLine="709"/>
        <w:jc w:val="both"/>
        <w:rPr>
          <w:sz w:val="28"/>
          <w:szCs w:val="28"/>
        </w:rPr>
      </w:pPr>
      <w:r w:rsidRPr="006753EE">
        <w:rPr>
          <w:sz w:val="28"/>
          <w:szCs w:val="28"/>
        </w:rPr>
        <w:t xml:space="preserve">КИМ для проведения ОГЭ формируются и тиражируются учредителями, загранучреждениями и </w:t>
      </w:r>
      <w:r w:rsidR="000D484A">
        <w:rPr>
          <w:sz w:val="28"/>
          <w:szCs w:val="28"/>
        </w:rPr>
        <w:t>ОИВ</w:t>
      </w:r>
      <w:r w:rsidRPr="006753EE">
        <w:rPr>
          <w:sz w:val="28"/>
          <w:szCs w:val="28"/>
        </w:rPr>
        <w:t xml:space="preserve">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w:t>
      </w:r>
      <w:r>
        <w:rPr>
          <w:sz w:val="28"/>
          <w:szCs w:val="28"/>
        </w:rPr>
        <w:t>«Интернет»</w:t>
      </w:r>
      <w:r w:rsidRPr="006753EE">
        <w:rPr>
          <w:sz w:val="28"/>
          <w:szCs w:val="28"/>
        </w:rPr>
        <w:t>.</w:t>
      </w:r>
    </w:p>
    <w:p w:rsidR="00044167" w:rsidRPr="001967A5" w:rsidRDefault="00044167" w:rsidP="00E34633">
      <w:pPr>
        <w:ind w:firstLine="709"/>
        <w:jc w:val="both"/>
        <w:rPr>
          <w:sz w:val="28"/>
          <w:szCs w:val="28"/>
        </w:rPr>
      </w:pPr>
      <w:r w:rsidRPr="001967A5">
        <w:rPr>
          <w:sz w:val="28"/>
          <w:szCs w:val="28"/>
        </w:rPr>
        <w:t>ОИВ</w:t>
      </w:r>
      <w:r>
        <w:rPr>
          <w:sz w:val="28"/>
          <w:szCs w:val="28"/>
        </w:rPr>
        <w:t xml:space="preserve">, </w:t>
      </w:r>
      <w:r w:rsidRPr="00755A10">
        <w:rPr>
          <w:sz w:val="28"/>
          <w:szCs w:val="28"/>
        </w:rPr>
        <w:t>учредител</w:t>
      </w:r>
      <w:r>
        <w:rPr>
          <w:sz w:val="28"/>
          <w:szCs w:val="28"/>
        </w:rPr>
        <w:t>и</w:t>
      </w:r>
      <w:r w:rsidRPr="00755A10">
        <w:rPr>
          <w:sz w:val="28"/>
          <w:szCs w:val="28"/>
        </w:rPr>
        <w:t>, загранучреждения</w:t>
      </w:r>
      <w:r w:rsidRPr="001967A5">
        <w:rPr>
          <w:sz w:val="28"/>
          <w:szCs w:val="28"/>
        </w:rPr>
        <w:t xml:space="preserve"> обеспечивают информационную безопасность при хранении, использовании и передаче </w:t>
      </w:r>
      <w:r w:rsidR="00A60DFC">
        <w:rPr>
          <w:sz w:val="28"/>
          <w:szCs w:val="28"/>
        </w:rPr>
        <w:t>ЭМ</w:t>
      </w:r>
      <w:r w:rsidRPr="001967A5">
        <w:rPr>
          <w:sz w:val="28"/>
          <w:szCs w:val="28"/>
        </w:rPr>
        <w:t xml:space="preserve">, в том числе определяют места хранения </w:t>
      </w:r>
      <w:r w:rsidR="00A60DFC">
        <w:rPr>
          <w:sz w:val="28"/>
          <w:szCs w:val="28"/>
        </w:rPr>
        <w:t>ЭМ</w:t>
      </w:r>
      <w:r w:rsidRPr="001967A5">
        <w:rPr>
          <w:sz w:val="28"/>
          <w:szCs w:val="28"/>
        </w:rPr>
        <w:t>, лиц, имеющих к ним доступ, принимают меры по защите КИМ от разглашения содержащейся в них информации.</w:t>
      </w:r>
    </w:p>
    <w:p w:rsidR="00044167" w:rsidRPr="001967A5" w:rsidRDefault="00044167" w:rsidP="00E34633">
      <w:pPr>
        <w:ind w:firstLine="709"/>
        <w:jc w:val="both"/>
        <w:rPr>
          <w:sz w:val="28"/>
          <w:szCs w:val="28"/>
        </w:rPr>
      </w:pPr>
      <w:r w:rsidRPr="001967A5">
        <w:rPr>
          <w:sz w:val="28"/>
          <w:szCs w:val="28"/>
        </w:rPr>
        <w:t xml:space="preserve">Параметры доступа к открытому банку заданий, указания по работе со специализированным программным обеспечением, общие требования к сборке КИМ, а также общие требования </w:t>
      </w:r>
      <w:r>
        <w:rPr>
          <w:sz w:val="28"/>
          <w:szCs w:val="28"/>
        </w:rPr>
        <w:t xml:space="preserve">к </w:t>
      </w:r>
      <w:r w:rsidRPr="001967A5">
        <w:rPr>
          <w:sz w:val="28"/>
          <w:szCs w:val="28"/>
        </w:rPr>
        <w:t xml:space="preserve">форматированию вариантов КИМ  предоставляет </w:t>
      </w:r>
      <w:r w:rsidR="000D484A">
        <w:rPr>
          <w:sz w:val="28"/>
          <w:szCs w:val="28"/>
        </w:rPr>
        <w:t>ФИПИ</w:t>
      </w:r>
      <w:r w:rsidRPr="001967A5">
        <w:rPr>
          <w:sz w:val="28"/>
          <w:szCs w:val="28"/>
        </w:rPr>
        <w:t xml:space="preserve"> уполномоченному представителю субъекта Российской Федерации, ответственному за формирование КИМ ОГЭ. </w:t>
      </w:r>
    </w:p>
    <w:p w:rsidR="00044167" w:rsidRDefault="00044167" w:rsidP="00E34633">
      <w:pPr>
        <w:rPr>
          <w:sz w:val="28"/>
          <w:szCs w:val="28"/>
        </w:rPr>
      </w:pPr>
    </w:p>
    <w:p w:rsidR="00044167" w:rsidRPr="00A60DFC" w:rsidRDefault="00010D04" w:rsidP="00E34633">
      <w:pPr>
        <w:pStyle w:val="afffe"/>
        <w:jc w:val="left"/>
        <w:rPr>
          <w:rFonts w:ascii="Times New Roman" w:hAnsi="Times New Roman"/>
          <w:b/>
          <w:sz w:val="28"/>
        </w:rPr>
      </w:pPr>
      <w:bookmarkStart w:id="20" w:name="_Toc410235021"/>
      <w:bookmarkStart w:id="21" w:name="_Toc410235127"/>
      <w:r w:rsidRPr="00A60DFC">
        <w:rPr>
          <w:rFonts w:ascii="Times New Roman" w:hAnsi="Times New Roman"/>
          <w:b/>
          <w:sz w:val="28"/>
        </w:rPr>
        <w:t xml:space="preserve">2.4 </w:t>
      </w:r>
      <w:r w:rsidR="00044167" w:rsidRPr="00A60DFC">
        <w:rPr>
          <w:rFonts w:ascii="Times New Roman" w:hAnsi="Times New Roman"/>
          <w:b/>
          <w:sz w:val="28"/>
        </w:rPr>
        <w:t xml:space="preserve">Организация </w:t>
      </w:r>
      <w:r w:rsidR="00D3044D" w:rsidRPr="00A60DFC">
        <w:rPr>
          <w:rFonts w:ascii="Times New Roman" w:hAnsi="Times New Roman"/>
          <w:b/>
          <w:sz w:val="28"/>
        </w:rPr>
        <w:t xml:space="preserve">хранения </w:t>
      </w:r>
      <w:r w:rsidR="00044167" w:rsidRPr="00A60DFC">
        <w:rPr>
          <w:rFonts w:ascii="Times New Roman" w:hAnsi="Times New Roman"/>
          <w:b/>
          <w:sz w:val="28"/>
        </w:rPr>
        <w:t>КИМ</w:t>
      </w:r>
      <w:bookmarkEnd w:id="20"/>
      <w:bookmarkEnd w:id="21"/>
      <w:r w:rsidR="00044167" w:rsidRPr="00A60DFC">
        <w:rPr>
          <w:rFonts w:ascii="Times New Roman" w:hAnsi="Times New Roman"/>
          <w:b/>
          <w:sz w:val="28"/>
        </w:rPr>
        <w:t xml:space="preserve"> </w:t>
      </w:r>
    </w:p>
    <w:p w:rsidR="00A60DFC" w:rsidRDefault="00044167" w:rsidP="00E34633">
      <w:pPr>
        <w:ind w:firstLine="709"/>
        <w:jc w:val="both"/>
        <w:rPr>
          <w:sz w:val="28"/>
          <w:szCs w:val="28"/>
        </w:rPr>
      </w:pPr>
      <w:r w:rsidRPr="006753EE">
        <w:rPr>
          <w:sz w:val="28"/>
          <w:szCs w:val="28"/>
        </w:rPr>
        <w:t xml:space="preserve">Хранение </w:t>
      </w:r>
      <w:r w:rsidR="00302823">
        <w:rPr>
          <w:sz w:val="28"/>
          <w:szCs w:val="28"/>
        </w:rPr>
        <w:t>ЭМ</w:t>
      </w:r>
      <w:r w:rsidRPr="006753EE">
        <w:rPr>
          <w:sz w:val="28"/>
          <w:szCs w:val="28"/>
        </w:rPr>
        <w:t xml:space="preserve"> осуществляется в соответствии с требованиями </w:t>
      </w:r>
      <w:r w:rsidR="00CA16B9">
        <w:rPr>
          <w:sz w:val="28"/>
          <w:szCs w:val="28"/>
        </w:rPr>
        <w:t>П</w:t>
      </w:r>
      <w:r w:rsidRPr="006753EE">
        <w:rPr>
          <w:sz w:val="28"/>
          <w:szCs w:val="28"/>
        </w:rPr>
        <w:t>орядка разработки, использования и хранения КИМ, уст</w:t>
      </w:r>
      <w:r>
        <w:rPr>
          <w:sz w:val="28"/>
          <w:szCs w:val="28"/>
        </w:rPr>
        <w:t>анавливаемого Рособрнадзором</w:t>
      </w:r>
      <w:r w:rsidRPr="006753EE">
        <w:rPr>
          <w:sz w:val="28"/>
          <w:szCs w:val="28"/>
        </w:rPr>
        <w:t xml:space="preserve">. </w:t>
      </w:r>
    </w:p>
    <w:p w:rsidR="00044167" w:rsidRPr="00034406" w:rsidRDefault="00044167" w:rsidP="00E34633">
      <w:pPr>
        <w:ind w:firstLine="709"/>
        <w:jc w:val="both"/>
        <w:rPr>
          <w:sz w:val="28"/>
          <w:szCs w:val="28"/>
        </w:rPr>
      </w:pPr>
      <w:r w:rsidRPr="006753EE">
        <w:rPr>
          <w:sz w:val="28"/>
          <w:szCs w:val="28"/>
        </w:rPr>
        <w:t xml:space="preserve">Вскрытие </w:t>
      </w:r>
      <w:r w:rsidR="00302823">
        <w:rPr>
          <w:sz w:val="28"/>
          <w:szCs w:val="28"/>
        </w:rPr>
        <w:t>ЭМ</w:t>
      </w:r>
      <w:r w:rsidRPr="006753EE">
        <w:rPr>
          <w:sz w:val="28"/>
          <w:szCs w:val="28"/>
        </w:rPr>
        <w:t xml:space="preserve"> до начала экзамена, разглашение информации, содержащейся в КИМ, запрещено.</w:t>
      </w:r>
    </w:p>
    <w:p w:rsidR="00044167" w:rsidRPr="005E4B65" w:rsidRDefault="00044167" w:rsidP="00E34633">
      <w:pPr>
        <w:jc w:val="both"/>
        <w:rPr>
          <w:sz w:val="28"/>
          <w:szCs w:val="28"/>
        </w:rPr>
      </w:pPr>
    </w:p>
    <w:p w:rsidR="00044167" w:rsidRPr="00903457" w:rsidRDefault="00010D04" w:rsidP="00E34633">
      <w:pPr>
        <w:pStyle w:val="afffe"/>
        <w:jc w:val="left"/>
        <w:rPr>
          <w:rFonts w:ascii="Times New Roman" w:hAnsi="Times New Roman"/>
          <w:b/>
          <w:sz w:val="28"/>
        </w:rPr>
      </w:pPr>
      <w:bookmarkStart w:id="22" w:name="_Toc410235022"/>
      <w:bookmarkStart w:id="23" w:name="_Toc410235128"/>
      <w:r w:rsidRPr="00903457">
        <w:rPr>
          <w:rFonts w:ascii="Times New Roman" w:hAnsi="Times New Roman"/>
          <w:b/>
          <w:sz w:val="28"/>
        </w:rPr>
        <w:t xml:space="preserve">2.5 </w:t>
      </w:r>
      <w:r w:rsidR="00044167" w:rsidRPr="00903457">
        <w:rPr>
          <w:rFonts w:ascii="Times New Roman" w:hAnsi="Times New Roman"/>
          <w:b/>
          <w:sz w:val="28"/>
        </w:rPr>
        <w:t>Организация доставки КИМ</w:t>
      </w:r>
      <w:bookmarkEnd w:id="22"/>
      <w:bookmarkEnd w:id="23"/>
      <w:r w:rsidR="00044167" w:rsidRPr="00903457">
        <w:rPr>
          <w:rFonts w:ascii="Times New Roman" w:hAnsi="Times New Roman"/>
          <w:b/>
          <w:sz w:val="28"/>
        </w:rPr>
        <w:t xml:space="preserve"> </w:t>
      </w:r>
    </w:p>
    <w:p w:rsidR="00044167" w:rsidRPr="006753EE" w:rsidRDefault="007D4A17" w:rsidP="00E34633">
      <w:pPr>
        <w:ind w:firstLine="709"/>
        <w:jc w:val="both"/>
        <w:rPr>
          <w:sz w:val="28"/>
          <w:szCs w:val="28"/>
        </w:rPr>
      </w:pPr>
      <w:r>
        <w:rPr>
          <w:sz w:val="28"/>
          <w:szCs w:val="28"/>
        </w:rPr>
        <w:lastRenderedPageBreak/>
        <w:t>ЭМ</w:t>
      </w:r>
      <w:r w:rsidR="00044167" w:rsidRPr="006753EE">
        <w:rPr>
          <w:sz w:val="28"/>
          <w:szCs w:val="28"/>
        </w:rPr>
        <w:t xml:space="preserve"> доставляются в ППЭ уполномоченными представителями ГЭК в день проведения экзамена по соответствующему учебному предмету.</w:t>
      </w:r>
    </w:p>
    <w:p w:rsidR="00903457" w:rsidRDefault="00044167" w:rsidP="00E34633">
      <w:pPr>
        <w:ind w:firstLine="709"/>
        <w:jc w:val="both"/>
      </w:pPr>
      <w:r w:rsidRPr="006753EE">
        <w:rPr>
          <w:sz w:val="28"/>
          <w:szCs w:val="28"/>
        </w:rPr>
        <w:t xml:space="preserve">В случае использования </w:t>
      </w:r>
      <w:r w:rsidR="007D4A17">
        <w:rPr>
          <w:sz w:val="28"/>
          <w:szCs w:val="28"/>
        </w:rPr>
        <w:t>ЭМ</w:t>
      </w:r>
      <w:r w:rsidRPr="006753EE">
        <w:rPr>
          <w:sz w:val="28"/>
          <w:szCs w:val="28"/>
        </w:rPr>
        <w:t xml:space="preserve">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w:t>
      </w:r>
      <w:r>
        <w:rPr>
          <w:sz w:val="28"/>
          <w:szCs w:val="28"/>
        </w:rPr>
        <w:t xml:space="preserve">вку </w:t>
      </w:r>
      <w:r w:rsidR="00903457">
        <w:rPr>
          <w:sz w:val="28"/>
          <w:szCs w:val="28"/>
        </w:rPr>
        <w:t>ЭМ</w:t>
      </w:r>
      <w:r>
        <w:rPr>
          <w:sz w:val="28"/>
          <w:szCs w:val="28"/>
        </w:rPr>
        <w:t>.</w:t>
      </w:r>
      <w:r w:rsidR="007D4A17" w:rsidRPr="007D4A17">
        <w:t xml:space="preserve"> </w:t>
      </w:r>
    </w:p>
    <w:p w:rsidR="007D4A17" w:rsidRPr="00903457" w:rsidRDefault="007D4A17" w:rsidP="00E34633">
      <w:pPr>
        <w:ind w:firstLine="709"/>
        <w:jc w:val="both"/>
      </w:pPr>
      <w:r w:rsidRPr="007D4A17">
        <w:rPr>
          <w:sz w:val="28"/>
          <w:szCs w:val="28"/>
        </w:rPr>
        <w:t xml:space="preserve">По решению ГЭК тиражирование </w:t>
      </w:r>
      <w:r w:rsidR="00903457">
        <w:rPr>
          <w:sz w:val="28"/>
          <w:szCs w:val="28"/>
        </w:rPr>
        <w:t>ЭМ</w:t>
      </w:r>
      <w:r w:rsidRPr="007D4A17">
        <w:rPr>
          <w:sz w:val="28"/>
          <w:szCs w:val="28"/>
        </w:rPr>
        <w:t xml:space="preserve"> провод</w:t>
      </w:r>
      <w:r>
        <w:rPr>
          <w:sz w:val="28"/>
          <w:szCs w:val="28"/>
        </w:rPr>
        <w:t>ится в аудиториях в присутствии</w:t>
      </w:r>
      <w:r w:rsidR="00903457">
        <w:rPr>
          <w:sz w:val="28"/>
          <w:szCs w:val="28"/>
        </w:rPr>
        <w:t xml:space="preserve"> </w:t>
      </w:r>
      <w:r w:rsidRPr="007D4A17">
        <w:rPr>
          <w:sz w:val="28"/>
          <w:szCs w:val="28"/>
        </w:rPr>
        <w:t>обучающихся.</w:t>
      </w:r>
      <w:r w:rsidRPr="006753EE">
        <w:rPr>
          <w:sz w:val="28"/>
          <w:szCs w:val="28"/>
        </w:rPr>
        <w:t xml:space="preserve"> </w:t>
      </w:r>
    </w:p>
    <w:p w:rsidR="00044167" w:rsidRDefault="007D4A17" w:rsidP="00E34633">
      <w:pPr>
        <w:ind w:firstLine="709"/>
        <w:jc w:val="both"/>
        <w:rPr>
          <w:sz w:val="28"/>
          <w:szCs w:val="28"/>
        </w:rPr>
      </w:pPr>
      <w:r w:rsidRPr="006753EE">
        <w:rPr>
          <w:sz w:val="28"/>
          <w:szCs w:val="28"/>
        </w:rPr>
        <w:t>По</w:t>
      </w:r>
      <w:r w:rsidR="00044167" w:rsidRPr="006753EE">
        <w:rPr>
          <w:sz w:val="28"/>
          <w:szCs w:val="28"/>
        </w:rPr>
        <w:t xml:space="preserve"> завершении экзамена </w:t>
      </w:r>
      <w:r w:rsidR="00044167">
        <w:rPr>
          <w:sz w:val="28"/>
          <w:szCs w:val="28"/>
        </w:rPr>
        <w:t>з</w:t>
      </w:r>
      <w:r w:rsidR="00044167" w:rsidRPr="006753EE">
        <w:rPr>
          <w:sz w:val="28"/>
          <w:szCs w:val="28"/>
        </w:rPr>
        <w:t>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w:t>
      </w:r>
      <w:r w:rsidR="00044167">
        <w:rPr>
          <w:sz w:val="28"/>
          <w:szCs w:val="28"/>
        </w:rPr>
        <w:t>она и (или) городского округа).</w:t>
      </w:r>
    </w:p>
    <w:p w:rsidR="00044167" w:rsidRPr="006753EE" w:rsidRDefault="00044167" w:rsidP="00E34633">
      <w:pPr>
        <w:ind w:firstLine="709"/>
        <w:jc w:val="both"/>
        <w:rPr>
          <w:sz w:val="28"/>
          <w:szCs w:val="28"/>
        </w:rPr>
      </w:pPr>
      <w:r w:rsidRPr="006753EE">
        <w:rPr>
          <w:sz w:val="28"/>
          <w:szCs w:val="28"/>
        </w:rPr>
        <w:t xml:space="preserve">Неиспользованные </w:t>
      </w:r>
      <w:r w:rsidR="00903457">
        <w:rPr>
          <w:sz w:val="28"/>
          <w:szCs w:val="28"/>
        </w:rPr>
        <w:t>ЭМ</w:t>
      </w:r>
      <w:r w:rsidRPr="006753EE">
        <w:rPr>
          <w:sz w:val="28"/>
          <w:szCs w:val="28"/>
        </w:rPr>
        <w:t xml:space="preserve"> и использованные КИМ для проведения ОГЭ, а также использованные черновики направляются в места, определенные </w:t>
      </w:r>
      <w:r w:rsidR="007D4A17">
        <w:rPr>
          <w:sz w:val="28"/>
          <w:szCs w:val="28"/>
        </w:rPr>
        <w:t>ОИВ</w:t>
      </w:r>
      <w:r w:rsidRPr="006753EE">
        <w:rPr>
          <w:sz w:val="28"/>
          <w:szCs w:val="28"/>
        </w:rPr>
        <w:t>, загранучреждением, учредителем для обеспечения их хранения.</w:t>
      </w:r>
    </w:p>
    <w:p w:rsidR="00044167" w:rsidRPr="00D573AD" w:rsidRDefault="00FE0CBB" w:rsidP="00E34633">
      <w:pPr>
        <w:ind w:firstLine="709"/>
        <w:jc w:val="both"/>
        <w:rPr>
          <w:sz w:val="28"/>
          <w:szCs w:val="28"/>
        </w:rPr>
      </w:pPr>
      <w:r w:rsidRPr="00D86AD8">
        <w:rPr>
          <w:sz w:val="28"/>
          <w:szCs w:val="28"/>
        </w:rPr>
        <w:t>Неиспользованные ЭМ и использованные КИМ для проведения ОГЭ хранятся до 31 декабря текущего года, использованные черновики - в течение месяца после проведения экзамена.</w:t>
      </w:r>
    </w:p>
    <w:p w:rsidR="00044167" w:rsidRDefault="00044167" w:rsidP="00E34633">
      <w:pPr>
        <w:ind w:firstLine="709"/>
        <w:jc w:val="both"/>
        <w:rPr>
          <w:sz w:val="28"/>
          <w:szCs w:val="28"/>
        </w:rPr>
      </w:pPr>
      <w:r w:rsidRPr="006753EE">
        <w:rPr>
          <w:sz w:val="28"/>
          <w:szCs w:val="28"/>
        </w:rPr>
        <w:t xml:space="preserve">По истечении указанного срока перечисленные материалы уничтожаются лицом, определенным </w:t>
      </w:r>
      <w:r w:rsidR="007D4A17">
        <w:rPr>
          <w:sz w:val="28"/>
          <w:szCs w:val="28"/>
        </w:rPr>
        <w:t>ОИВ</w:t>
      </w:r>
      <w:r w:rsidRPr="006753EE">
        <w:rPr>
          <w:sz w:val="28"/>
          <w:szCs w:val="28"/>
        </w:rPr>
        <w:t>, загранучреждением, учредителем.</w:t>
      </w:r>
    </w:p>
    <w:p w:rsidR="00903457" w:rsidRDefault="00044167" w:rsidP="00E34633">
      <w:pPr>
        <w:ind w:firstLine="709"/>
        <w:jc w:val="both"/>
        <w:rPr>
          <w:sz w:val="28"/>
          <w:szCs w:val="28"/>
        </w:rPr>
      </w:pPr>
      <w:r w:rsidRPr="006753EE">
        <w:rPr>
          <w:sz w:val="28"/>
          <w:szCs w:val="28"/>
        </w:rPr>
        <w:t xml:space="preserve"> Если по решению </w:t>
      </w:r>
      <w:r w:rsidR="007D4A17">
        <w:rPr>
          <w:sz w:val="28"/>
          <w:szCs w:val="28"/>
        </w:rPr>
        <w:t>ОИВ</w:t>
      </w:r>
      <w:r w:rsidRPr="006753EE">
        <w:rPr>
          <w:sz w:val="28"/>
          <w:szCs w:val="28"/>
        </w:rPr>
        <w:t>, учредителя, загранучреждения сканирование экзаменационных работ обучающихся</w:t>
      </w:r>
      <w:r w:rsidR="007D4A17">
        <w:rPr>
          <w:sz w:val="28"/>
          <w:szCs w:val="28"/>
        </w:rPr>
        <w:t xml:space="preserve"> </w:t>
      </w:r>
      <w:r w:rsidRPr="006753EE">
        <w:rPr>
          <w:sz w:val="28"/>
          <w:szCs w:val="28"/>
        </w:rPr>
        <w:t xml:space="preserve">проводится в ППЭ (в аудиториях), то в </w:t>
      </w:r>
      <w:r w:rsidR="00441FDC">
        <w:rPr>
          <w:sz w:val="28"/>
          <w:szCs w:val="28"/>
        </w:rPr>
        <w:t xml:space="preserve">таком </w:t>
      </w:r>
      <w:r w:rsidRPr="006753EE">
        <w:rPr>
          <w:sz w:val="28"/>
          <w:szCs w:val="28"/>
        </w:rPr>
        <w:t xml:space="preserve">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w:t>
      </w:r>
    </w:p>
    <w:p w:rsidR="00836B59" w:rsidRDefault="00142314" w:rsidP="00E34633">
      <w:pPr>
        <w:ind w:firstLine="709"/>
        <w:jc w:val="both"/>
        <w:rPr>
          <w:sz w:val="28"/>
          <w:szCs w:val="28"/>
        </w:rPr>
      </w:pPr>
      <w:r w:rsidRPr="00142314">
        <w:rPr>
          <w:sz w:val="28"/>
          <w:szCs w:val="28"/>
        </w:rPr>
        <w:t>По решению ГЭК сканирование экзаменационных работ проводится в аудиториях в присутствии обучающихся.</w:t>
      </w:r>
    </w:p>
    <w:p w:rsidR="00836B59" w:rsidRDefault="00836B59" w:rsidP="00E34633">
      <w:pPr>
        <w:ind w:firstLine="709"/>
        <w:jc w:val="both"/>
        <w:rPr>
          <w:sz w:val="28"/>
          <w:szCs w:val="28"/>
        </w:rPr>
      </w:pPr>
    </w:p>
    <w:p w:rsidR="00044167" w:rsidRPr="00836B59" w:rsidRDefault="00010D04" w:rsidP="00E34633">
      <w:pPr>
        <w:pStyle w:val="afffe"/>
        <w:jc w:val="left"/>
        <w:rPr>
          <w:rFonts w:ascii="Times New Roman" w:hAnsi="Times New Roman"/>
          <w:b/>
          <w:sz w:val="28"/>
        </w:rPr>
      </w:pPr>
      <w:bookmarkStart w:id="24" w:name="_Toc410235023"/>
      <w:bookmarkStart w:id="25" w:name="_Toc410235129"/>
      <w:r w:rsidRPr="00836B59">
        <w:rPr>
          <w:rFonts w:ascii="Times New Roman" w:hAnsi="Times New Roman"/>
          <w:b/>
          <w:sz w:val="28"/>
        </w:rPr>
        <w:t xml:space="preserve">2.6 </w:t>
      </w:r>
      <w:r w:rsidR="00044167" w:rsidRPr="00836B59">
        <w:rPr>
          <w:rFonts w:ascii="Times New Roman" w:hAnsi="Times New Roman"/>
          <w:b/>
          <w:sz w:val="28"/>
        </w:rPr>
        <w:t>Формирование РИС и информационный обмен с ФИС</w:t>
      </w:r>
      <w:bookmarkEnd w:id="24"/>
      <w:bookmarkEnd w:id="25"/>
    </w:p>
    <w:p w:rsidR="00044167" w:rsidRPr="00836B59" w:rsidRDefault="007D4A17" w:rsidP="00E34633">
      <w:pPr>
        <w:ind w:firstLine="709"/>
        <w:jc w:val="both"/>
        <w:rPr>
          <w:sz w:val="28"/>
          <w:szCs w:val="28"/>
        </w:rPr>
      </w:pPr>
      <w:r w:rsidRPr="00836B59">
        <w:rPr>
          <w:sz w:val="28"/>
          <w:szCs w:val="28"/>
        </w:rPr>
        <w:t>ОИВ</w:t>
      </w:r>
      <w:r w:rsidR="00044167" w:rsidRPr="00836B59">
        <w:rPr>
          <w:sz w:val="28"/>
          <w:szCs w:val="28"/>
        </w:rPr>
        <w:t xml:space="preserve">, обеспечивающие проведение ГИА в форме ОГЭ самостоятельно определяют технические и программные средства, автоматизирующие проведение, обработку и внесение результатов ГИА в форме ОГЭ в РИС; </w:t>
      </w:r>
    </w:p>
    <w:p w:rsidR="00044167" w:rsidRPr="00836B59" w:rsidRDefault="007D4A17" w:rsidP="00E34633">
      <w:pPr>
        <w:ind w:firstLine="709"/>
        <w:jc w:val="both"/>
        <w:rPr>
          <w:sz w:val="28"/>
          <w:szCs w:val="28"/>
        </w:rPr>
      </w:pPr>
      <w:r w:rsidRPr="00836B59">
        <w:rPr>
          <w:sz w:val="28"/>
          <w:szCs w:val="28"/>
        </w:rPr>
        <w:t>ОИВ</w:t>
      </w:r>
      <w:r w:rsidR="00044167" w:rsidRPr="00836B59">
        <w:rPr>
          <w:sz w:val="28"/>
          <w:szCs w:val="28"/>
        </w:rPr>
        <w:t xml:space="preserve"> и РЦОИ назначают лиц, имеющих право доступа к РИС</w:t>
      </w:r>
      <w:r w:rsidR="00951D30" w:rsidRPr="00836B59">
        <w:rPr>
          <w:sz w:val="28"/>
          <w:szCs w:val="28"/>
        </w:rPr>
        <w:t xml:space="preserve"> и ответственных за внесение </w:t>
      </w:r>
      <w:r w:rsidR="00044167" w:rsidRPr="00836B59">
        <w:rPr>
          <w:sz w:val="28"/>
          <w:szCs w:val="28"/>
        </w:rPr>
        <w:t>сведений в РИС;</w:t>
      </w:r>
    </w:p>
    <w:p w:rsidR="00044167" w:rsidRPr="00836B59" w:rsidRDefault="004A619A" w:rsidP="00E34633">
      <w:pPr>
        <w:ind w:firstLine="709"/>
        <w:jc w:val="both"/>
        <w:rPr>
          <w:sz w:val="28"/>
          <w:szCs w:val="28"/>
        </w:rPr>
      </w:pPr>
      <w:r>
        <w:rPr>
          <w:sz w:val="28"/>
          <w:szCs w:val="28"/>
        </w:rPr>
        <w:t>Ф</w:t>
      </w:r>
      <w:r w:rsidR="00044167" w:rsidRPr="00836B59">
        <w:rPr>
          <w:sz w:val="28"/>
          <w:szCs w:val="28"/>
        </w:rPr>
        <w:t xml:space="preserve">ормирование и ведение РИС, в том числе внесение в РИС сведений, обработка, хранение и использование содержащейся в ней информации, взаимодействие с ФИС, доступ к информации, содержащейся в РИС, а также защита информации осуществляются с соблюдением требований, установленных законодательством Российской Федерации об информации, информационных технологиях и о защите информации, с применением единых классификаторов и справочников, стандартизированных технических и программных средств, в том числе позволяющих осуществлять обработку информации на основе </w:t>
      </w:r>
      <w:r w:rsidR="00044167" w:rsidRPr="00836B59">
        <w:rPr>
          <w:sz w:val="28"/>
          <w:szCs w:val="28"/>
        </w:rPr>
        <w:lastRenderedPageBreak/>
        <w:t>использования единых форматов и классификаторов учетных данных и стандартных протоколов;</w:t>
      </w:r>
    </w:p>
    <w:p w:rsidR="00044167" w:rsidRPr="00836B59" w:rsidRDefault="00044167" w:rsidP="00E34633">
      <w:pPr>
        <w:ind w:firstLine="709"/>
        <w:jc w:val="both"/>
        <w:rPr>
          <w:sz w:val="28"/>
          <w:szCs w:val="28"/>
        </w:rPr>
      </w:pPr>
      <w:r w:rsidRPr="00836B59">
        <w:rPr>
          <w:sz w:val="28"/>
          <w:szCs w:val="28"/>
        </w:rPr>
        <w:t>РЦОИ осуществляет формирование и ведение РИС в соответствии с Правилами формирования и ведения ФИС/РИС, порядком проведения ГИА в форме ОГЭ;</w:t>
      </w:r>
    </w:p>
    <w:p w:rsidR="00044167" w:rsidRPr="00836B59" w:rsidRDefault="004A619A" w:rsidP="00E34633">
      <w:pPr>
        <w:ind w:firstLine="709"/>
        <w:jc w:val="both"/>
        <w:rPr>
          <w:sz w:val="28"/>
          <w:szCs w:val="28"/>
        </w:rPr>
      </w:pPr>
      <w:r>
        <w:rPr>
          <w:sz w:val="28"/>
          <w:szCs w:val="28"/>
        </w:rPr>
        <w:t>Д</w:t>
      </w:r>
      <w:r w:rsidR="00044167" w:rsidRPr="00836B59">
        <w:rPr>
          <w:sz w:val="28"/>
          <w:szCs w:val="28"/>
        </w:rPr>
        <w:t>ля ведения РИС в субъекте РФ могут быть задействованы ППОИ, которые обеспечивают сбор данных РИС одного или нескольких муниципальных районов, осуществляют взаимодействие с поставщиками информации данного муниципального района. В этом случае деятельность ППОИ должна осуществляться с соблюдением требований законодательства Российской Федерации в сфере защиты персональных данных;</w:t>
      </w:r>
    </w:p>
    <w:p w:rsidR="00044167" w:rsidRPr="00836B59" w:rsidRDefault="00044167" w:rsidP="00E34633">
      <w:pPr>
        <w:ind w:firstLine="709"/>
        <w:jc w:val="both"/>
        <w:rPr>
          <w:sz w:val="28"/>
          <w:szCs w:val="28"/>
        </w:rPr>
      </w:pPr>
      <w:r w:rsidRPr="00836B59">
        <w:rPr>
          <w:sz w:val="28"/>
          <w:szCs w:val="28"/>
        </w:rPr>
        <w:t xml:space="preserve">РЦОИ осуществляет обмен информацией с ФИС путем репликации в соответствии с Правилами формирования и ведения ФИС/РИС; </w:t>
      </w:r>
    </w:p>
    <w:p w:rsidR="00044167" w:rsidRPr="00836B59" w:rsidRDefault="004A619A" w:rsidP="00E34633">
      <w:pPr>
        <w:ind w:firstLine="709"/>
        <w:jc w:val="both"/>
        <w:rPr>
          <w:sz w:val="28"/>
          <w:szCs w:val="28"/>
        </w:rPr>
      </w:pPr>
      <w:r>
        <w:rPr>
          <w:sz w:val="28"/>
          <w:szCs w:val="28"/>
        </w:rPr>
        <w:t>Ф</w:t>
      </w:r>
      <w:r w:rsidR="00044167" w:rsidRPr="00836B59">
        <w:rPr>
          <w:sz w:val="28"/>
          <w:szCs w:val="28"/>
        </w:rPr>
        <w:t>ормат сведений, вносимых в РИС и передаваемых в процессе репликации в ФИС должен строго соответствовать формату (</w:t>
      </w:r>
      <w:r w:rsidR="00D573AD">
        <w:rPr>
          <w:sz w:val="28"/>
          <w:szCs w:val="28"/>
        </w:rPr>
        <w:t>П</w:t>
      </w:r>
      <w:r w:rsidR="00D573AD" w:rsidRPr="00836B59">
        <w:rPr>
          <w:sz w:val="28"/>
          <w:szCs w:val="28"/>
        </w:rPr>
        <w:t xml:space="preserve">риложение </w:t>
      </w:r>
      <w:r w:rsidR="00D573AD">
        <w:rPr>
          <w:sz w:val="28"/>
          <w:szCs w:val="28"/>
        </w:rPr>
        <w:t xml:space="preserve"> </w:t>
      </w:r>
      <w:r w:rsidR="00C41250" w:rsidRPr="00836B59">
        <w:rPr>
          <w:sz w:val="28"/>
          <w:szCs w:val="28"/>
        </w:rPr>
        <w:t>2</w:t>
      </w:r>
      <w:r w:rsidR="00044167" w:rsidRPr="00836B59">
        <w:rPr>
          <w:sz w:val="28"/>
          <w:szCs w:val="28"/>
        </w:rPr>
        <w:t>);</w:t>
      </w:r>
    </w:p>
    <w:p w:rsidR="00044167" w:rsidRPr="00836B59" w:rsidRDefault="00044167" w:rsidP="00E34633">
      <w:pPr>
        <w:ind w:firstLine="709"/>
        <w:jc w:val="both"/>
        <w:rPr>
          <w:sz w:val="28"/>
          <w:szCs w:val="28"/>
        </w:rPr>
      </w:pPr>
      <w:r w:rsidRPr="00836B59">
        <w:rPr>
          <w:sz w:val="28"/>
          <w:szCs w:val="28"/>
        </w:rPr>
        <w:t>РЦОИ осуществляет мониторинг полноты, достоверности и актуальности сведений, внесенных в РИС</w:t>
      </w:r>
      <w:r w:rsidR="00FB6FBA" w:rsidRPr="00836B59">
        <w:rPr>
          <w:rStyle w:val="afd"/>
          <w:szCs w:val="28"/>
        </w:rPr>
        <w:footnoteReference w:id="1"/>
      </w:r>
      <w:r w:rsidRPr="00836B59">
        <w:rPr>
          <w:sz w:val="28"/>
          <w:szCs w:val="28"/>
        </w:rPr>
        <w:t>;</w:t>
      </w:r>
    </w:p>
    <w:p w:rsidR="00044167" w:rsidRPr="00836B59" w:rsidRDefault="004A619A" w:rsidP="00E34633">
      <w:pPr>
        <w:ind w:firstLine="709"/>
        <w:jc w:val="both"/>
        <w:rPr>
          <w:sz w:val="28"/>
          <w:szCs w:val="28"/>
        </w:rPr>
      </w:pPr>
      <w:r>
        <w:rPr>
          <w:sz w:val="28"/>
          <w:szCs w:val="28"/>
        </w:rPr>
        <w:t>И</w:t>
      </w:r>
      <w:r w:rsidR="00044167" w:rsidRPr="00836B59">
        <w:rPr>
          <w:sz w:val="28"/>
          <w:szCs w:val="28"/>
        </w:rPr>
        <w:t>нформационный обмен при взаимодействии ФИС и РИС осуществляется в сроки</w:t>
      </w:r>
      <w:r w:rsidR="00226BA9">
        <w:rPr>
          <w:sz w:val="28"/>
          <w:szCs w:val="28"/>
        </w:rPr>
        <w:t>,</w:t>
      </w:r>
      <w:r w:rsidR="00044167" w:rsidRPr="00836B59">
        <w:rPr>
          <w:sz w:val="28"/>
          <w:szCs w:val="28"/>
        </w:rPr>
        <w:t xml:space="preserve"> определённые Правилами формирования и ведения ФИС/РИС, но не реже трёх раз в год;</w:t>
      </w:r>
    </w:p>
    <w:p w:rsidR="00044167" w:rsidRPr="00836B59" w:rsidRDefault="00044167" w:rsidP="00E34633">
      <w:pPr>
        <w:ind w:firstLine="709"/>
        <w:jc w:val="both"/>
        <w:rPr>
          <w:sz w:val="28"/>
          <w:szCs w:val="28"/>
        </w:rPr>
      </w:pPr>
      <w:r w:rsidRPr="00836B59">
        <w:rPr>
          <w:sz w:val="28"/>
          <w:szCs w:val="28"/>
        </w:rPr>
        <w:t>РЦОИ обеспечивает бесперебойную и непрерывную работу каналов связи для взаимодействия РИС и ФИС;</w:t>
      </w:r>
    </w:p>
    <w:p w:rsidR="00044167" w:rsidRPr="00E01382" w:rsidRDefault="004A619A" w:rsidP="00E34633">
      <w:pPr>
        <w:ind w:firstLine="709"/>
        <w:jc w:val="both"/>
        <w:rPr>
          <w:sz w:val="28"/>
          <w:szCs w:val="28"/>
        </w:rPr>
      </w:pPr>
      <w:r>
        <w:rPr>
          <w:sz w:val="28"/>
          <w:szCs w:val="28"/>
        </w:rPr>
        <w:t>С</w:t>
      </w:r>
      <w:r w:rsidR="00044167" w:rsidRPr="00836B59">
        <w:rPr>
          <w:sz w:val="28"/>
          <w:szCs w:val="28"/>
        </w:rPr>
        <w:t>рок хранения сведений, внесенных в РИС, составляет десять лет.</w:t>
      </w:r>
    </w:p>
    <w:p w:rsidR="009A53BC" w:rsidRDefault="009A53BC" w:rsidP="00E34633">
      <w:bookmarkStart w:id="26" w:name="_Toc404598537"/>
    </w:p>
    <w:p w:rsidR="00044167" w:rsidRPr="009A53BC" w:rsidRDefault="00010D04" w:rsidP="00E34633">
      <w:pPr>
        <w:pStyle w:val="afffe"/>
        <w:rPr>
          <w:rFonts w:ascii="Times New Roman" w:hAnsi="Times New Roman"/>
          <w:b/>
          <w:sz w:val="28"/>
        </w:rPr>
      </w:pPr>
      <w:bookmarkStart w:id="27" w:name="_Toc410235024"/>
      <w:bookmarkStart w:id="28" w:name="_Toc410235130"/>
      <w:r w:rsidRPr="009A53BC">
        <w:rPr>
          <w:rFonts w:ascii="Times New Roman" w:hAnsi="Times New Roman"/>
          <w:b/>
          <w:sz w:val="28"/>
        </w:rPr>
        <w:t xml:space="preserve">3. </w:t>
      </w:r>
      <w:r w:rsidR="00044167" w:rsidRPr="009A53BC">
        <w:rPr>
          <w:rFonts w:ascii="Times New Roman" w:hAnsi="Times New Roman"/>
          <w:b/>
          <w:sz w:val="28"/>
        </w:rPr>
        <w:t xml:space="preserve">Информация для участников </w:t>
      </w:r>
      <w:bookmarkEnd w:id="26"/>
      <w:r w:rsidR="00EC1D32" w:rsidRPr="009A53BC">
        <w:rPr>
          <w:rFonts w:ascii="Times New Roman" w:hAnsi="Times New Roman"/>
          <w:b/>
          <w:sz w:val="28"/>
        </w:rPr>
        <w:t>ГИА</w:t>
      </w:r>
      <w:bookmarkEnd w:id="27"/>
      <w:bookmarkEnd w:id="28"/>
    </w:p>
    <w:p w:rsidR="00DD36E7" w:rsidRPr="00DD36E7" w:rsidRDefault="00DD36E7" w:rsidP="00E34633"/>
    <w:p w:rsidR="00044167" w:rsidRPr="00DD36E7" w:rsidRDefault="00010D04" w:rsidP="00E34633">
      <w:pPr>
        <w:pStyle w:val="afffe"/>
        <w:jc w:val="left"/>
        <w:rPr>
          <w:rFonts w:ascii="Times New Roman" w:hAnsi="Times New Roman"/>
          <w:b/>
          <w:sz w:val="28"/>
        </w:rPr>
      </w:pPr>
      <w:bookmarkStart w:id="29" w:name="_Toc404598538"/>
      <w:bookmarkStart w:id="30" w:name="_Toc410235025"/>
      <w:bookmarkStart w:id="31" w:name="_Toc410235131"/>
      <w:r w:rsidRPr="00DD36E7">
        <w:rPr>
          <w:rFonts w:ascii="Times New Roman" w:hAnsi="Times New Roman"/>
          <w:b/>
          <w:sz w:val="28"/>
        </w:rPr>
        <w:t xml:space="preserve">3.1 </w:t>
      </w:r>
      <w:r w:rsidR="00044167" w:rsidRPr="00DD36E7">
        <w:rPr>
          <w:rFonts w:ascii="Times New Roman" w:hAnsi="Times New Roman"/>
          <w:b/>
          <w:sz w:val="28"/>
        </w:rPr>
        <w:t>Общие сведения</w:t>
      </w:r>
      <w:bookmarkEnd w:id="29"/>
      <w:bookmarkEnd w:id="30"/>
      <w:bookmarkEnd w:id="31"/>
      <w:r w:rsidR="00044167" w:rsidRPr="00DD36E7">
        <w:rPr>
          <w:rFonts w:ascii="Times New Roman" w:hAnsi="Times New Roman"/>
          <w:b/>
          <w:sz w:val="28"/>
        </w:rPr>
        <w:t xml:space="preserve"> </w:t>
      </w:r>
    </w:p>
    <w:p w:rsidR="008B171E" w:rsidRDefault="008B171E" w:rsidP="00E34633">
      <w:pPr>
        <w:ind w:firstLine="709"/>
        <w:jc w:val="both"/>
        <w:rPr>
          <w:bCs/>
          <w:sz w:val="28"/>
          <w:szCs w:val="28"/>
        </w:rPr>
      </w:pPr>
      <w:r w:rsidRPr="008B171E">
        <w:rPr>
          <w:bCs/>
          <w:sz w:val="28"/>
          <w:szCs w:val="28"/>
        </w:rPr>
        <w:t>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DD36E7" w:rsidRDefault="008B171E" w:rsidP="00E34633">
      <w:pPr>
        <w:ind w:firstLine="709"/>
        <w:jc w:val="both"/>
        <w:rPr>
          <w:bCs/>
          <w:sz w:val="28"/>
          <w:szCs w:val="28"/>
        </w:rPr>
      </w:pPr>
      <w:r w:rsidRPr="008B171E">
        <w:rPr>
          <w:bCs/>
          <w:sz w:val="28"/>
          <w:szCs w:val="28"/>
        </w:rPr>
        <w:t>ГИА включает в себя обязательные экзамены по русскому языку и математике</w:t>
      </w:r>
      <w:r w:rsidR="00DD36E7">
        <w:rPr>
          <w:bCs/>
          <w:sz w:val="28"/>
          <w:szCs w:val="28"/>
        </w:rPr>
        <w:t>.</w:t>
      </w:r>
    </w:p>
    <w:p w:rsidR="00044167" w:rsidRDefault="00044167" w:rsidP="00E34633">
      <w:pPr>
        <w:ind w:firstLine="709"/>
        <w:jc w:val="both"/>
        <w:rPr>
          <w:bCs/>
          <w:sz w:val="28"/>
          <w:szCs w:val="28"/>
        </w:rPr>
      </w:pPr>
      <w:r>
        <w:rPr>
          <w:bCs/>
          <w:sz w:val="28"/>
          <w:szCs w:val="28"/>
        </w:rPr>
        <w:t>Э</w:t>
      </w:r>
      <w:r w:rsidRPr="0098026A">
        <w:rPr>
          <w:bCs/>
          <w:sz w:val="28"/>
          <w:szCs w:val="28"/>
        </w:rPr>
        <w:t xml:space="preserve">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(для обучающихся по образовательным программам основного общего образования, изучавших родной язык и родную литературу  и </w:t>
      </w:r>
      <w:r w:rsidRPr="0098026A">
        <w:rPr>
          <w:bCs/>
          <w:sz w:val="28"/>
          <w:szCs w:val="28"/>
        </w:rPr>
        <w:lastRenderedPageBreak/>
        <w:t>выбравших экзамен по родному языку и (или) родной литературе для прохождения ГИА) – обучающиеся сдают на добровольной основе по своему выбору.</w:t>
      </w:r>
    </w:p>
    <w:p w:rsidR="00044167" w:rsidRPr="006D1DFE" w:rsidRDefault="00044167" w:rsidP="00E34633">
      <w:pPr>
        <w:ind w:firstLine="709"/>
        <w:jc w:val="both"/>
        <w:rPr>
          <w:bCs/>
          <w:sz w:val="28"/>
          <w:szCs w:val="28"/>
        </w:rPr>
      </w:pPr>
      <w:r>
        <w:rPr>
          <w:bCs/>
          <w:sz w:val="28"/>
          <w:szCs w:val="28"/>
        </w:rPr>
        <w:t>В случае</w:t>
      </w:r>
      <w:r w:rsidR="00226BA9">
        <w:rPr>
          <w:bCs/>
          <w:sz w:val="28"/>
          <w:szCs w:val="28"/>
        </w:rPr>
        <w:t>,</w:t>
      </w:r>
      <w:r>
        <w:rPr>
          <w:bCs/>
          <w:sz w:val="28"/>
          <w:szCs w:val="28"/>
        </w:rPr>
        <w:t xml:space="preserve"> если о</w:t>
      </w:r>
      <w:r w:rsidRPr="006D1DFE">
        <w:rPr>
          <w:bCs/>
          <w:sz w:val="28"/>
          <w:szCs w:val="28"/>
        </w:rPr>
        <w:t>рганизация образовательной деятельности по образовательным программам основного общего образования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w:t>
      </w:r>
      <w:r>
        <w:rPr>
          <w:bCs/>
          <w:sz w:val="28"/>
          <w:szCs w:val="28"/>
        </w:rPr>
        <w:t xml:space="preserve"> обучение), то </w:t>
      </w:r>
      <w:r w:rsidRPr="006D1DFE">
        <w:rPr>
          <w:bCs/>
          <w:sz w:val="28"/>
          <w:szCs w:val="28"/>
        </w:rPr>
        <w:t>организация индивидуального отбора при при</w:t>
      </w:r>
      <w:r>
        <w:rPr>
          <w:bCs/>
          <w:sz w:val="28"/>
          <w:szCs w:val="28"/>
        </w:rPr>
        <w:t>ё</w:t>
      </w:r>
      <w:r w:rsidRPr="006D1DFE">
        <w:rPr>
          <w:bCs/>
          <w:sz w:val="28"/>
          <w:szCs w:val="28"/>
        </w:rPr>
        <w:t>ме либо переводе в государственные и муниципальные образовательные организации для получения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r>
        <w:rPr>
          <w:rStyle w:val="afd"/>
          <w:bCs/>
          <w:szCs w:val="28"/>
        </w:rPr>
        <w:footnoteReference w:id="2"/>
      </w:r>
      <w:r w:rsidR="00226BA9">
        <w:rPr>
          <w:bCs/>
          <w:sz w:val="28"/>
          <w:szCs w:val="28"/>
        </w:rPr>
        <w:t>,</w:t>
      </w:r>
      <w:r>
        <w:rPr>
          <w:rStyle w:val="afd"/>
          <w:bCs/>
          <w:szCs w:val="28"/>
        </w:rPr>
        <w:footnoteReference w:id="3"/>
      </w:r>
    </w:p>
    <w:p w:rsidR="00044167" w:rsidRDefault="00044167" w:rsidP="00E34633">
      <w:pPr>
        <w:ind w:firstLine="709"/>
        <w:jc w:val="both"/>
        <w:rPr>
          <w:bCs/>
          <w:sz w:val="28"/>
          <w:szCs w:val="28"/>
        </w:rPr>
      </w:pPr>
      <w:r>
        <w:rPr>
          <w:bCs/>
          <w:sz w:val="28"/>
          <w:szCs w:val="28"/>
        </w:rPr>
        <w:t xml:space="preserve">В таком случае, </w:t>
      </w:r>
      <w:r w:rsidR="008B171E">
        <w:rPr>
          <w:bCs/>
          <w:sz w:val="28"/>
          <w:szCs w:val="28"/>
        </w:rPr>
        <w:t>ОИВ</w:t>
      </w:r>
      <w:r w:rsidRPr="006D1DFE">
        <w:rPr>
          <w:bCs/>
          <w:sz w:val="28"/>
          <w:szCs w:val="28"/>
        </w:rPr>
        <w:t xml:space="preserve"> вправе издавать региональные нормативные правовые акты, регламентирующие порядок приёма в профильные классы. Указанные нормативные правовые акты могут предусматривать требование предоставления результатов ГИА по учебным предметам соответствующим учебным предметам выбранного профиля. </w:t>
      </w:r>
      <w:r>
        <w:rPr>
          <w:bCs/>
          <w:sz w:val="28"/>
          <w:szCs w:val="28"/>
        </w:rPr>
        <w:t>О</w:t>
      </w:r>
      <w:r w:rsidRPr="006D1DFE">
        <w:rPr>
          <w:bCs/>
          <w:sz w:val="28"/>
          <w:szCs w:val="28"/>
        </w:rPr>
        <w:t>бразовательная организация не вправе самостоятельно устанавливать данное требование.</w:t>
      </w:r>
    </w:p>
    <w:p w:rsidR="00044167" w:rsidRDefault="00044167" w:rsidP="00E34633">
      <w:pPr>
        <w:ind w:firstLine="709"/>
        <w:jc w:val="both"/>
        <w:rPr>
          <w:bCs/>
          <w:sz w:val="28"/>
          <w:szCs w:val="28"/>
        </w:rPr>
      </w:pPr>
      <w:r>
        <w:rPr>
          <w:bCs/>
          <w:sz w:val="28"/>
          <w:szCs w:val="28"/>
        </w:rPr>
        <w:t>ГИА проводится в формах - ОГЭ</w:t>
      </w:r>
      <w:r w:rsidR="00DD36E7">
        <w:rPr>
          <w:bCs/>
          <w:sz w:val="28"/>
          <w:szCs w:val="28"/>
        </w:rPr>
        <w:t>,</w:t>
      </w:r>
      <w:r>
        <w:rPr>
          <w:bCs/>
          <w:sz w:val="28"/>
          <w:szCs w:val="28"/>
        </w:rPr>
        <w:t xml:space="preserve"> ГВЭ</w:t>
      </w:r>
      <w:r w:rsidR="002518D3">
        <w:rPr>
          <w:bCs/>
          <w:sz w:val="28"/>
          <w:szCs w:val="28"/>
        </w:rPr>
        <w:t xml:space="preserve"> и в форме, устанавливаемой ОИВ для обучающихся по образовательным программам основного </w:t>
      </w:r>
      <w:r w:rsidR="005F3EC3">
        <w:rPr>
          <w:bCs/>
          <w:sz w:val="28"/>
          <w:szCs w:val="28"/>
        </w:rPr>
        <w:t>общего образования</w:t>
      </w:r>
      <w:r w:rsidR="002518D3">
        <w:rPr>
          <w:bCs/>
          <w:sz w:val="28"/>
          <w:szCs w:val="28"/>
        </w:rPr>
        <w:t>,</w:t>
      </w:r>
      <w:r w:rsidR="005F3EC3">
        <w:rPr>
          <w:bCs/>
          <w:sz w:val="28"/>
          <w:szCs w:val="28"/>
        </w:rPr>
        <w:t xml:space="preserve"> изучавших родной язык и родную литературу (национальную литературу на родном языке) и </w:t>
      </w:r>
      <w:r w:rsidR="002518D3">
        <w:rPr>
          <w:bCs/>
          <w:sz w:val="28"/>
          <w:szCs w:val="28"/>
        </w:rPr>
        <w:t xml:space="preserve"> выбравших экзамен по родному языку</w:t>
      </w:r>
      <w:r w:rsidR="005F3EC3">
        <w:rPr>
          <w:bCs/>
          <w:sz w:val="28"/>
          <w:szCs w:val="28"/>
        </w:rPr>
        <w:t xml:space="preserve"> и/или родной литературе для прохождения ГИА</w:t>
      </w:r>
      <w:r>
        <w:rPr>
          <w:bCs/>
          <w:sz w:val="28"/>
          <w:szCs w:val="28"/>
        </w:rPr>
        <w:t>.</w:t>
      </w:r>
    </w:p>
    <w:p w:rsidR="00044167" w:rsidRDefault="00044167" w:rsidP="00E34633">
      <w:pPr>
        <w:ind w:firstLine="709"/>
        <w:jc w:val="both"/>
        <w:rPr>
          <w:bCs/>
          <w:sz w:val="28"/>
          <w:szCs w:val="28"/>
        </w:rPr>
      </w:pPr>
      <w:r>
        <w:rPr>
          <w:bCs/>
          <w:sz w:val="28"/>
          <w:szCs w:val="28"/>
        </w:rPr>
        <w:t>ОГЭ –</w:t>
      </w:r>
      <w:r w:rsidR="00DD36E7">
        <w:rPr>
          <w:bCs/>
          <w:sz w:val="28"/>
          <w:szCs w:val="28"/>
        </w:rPr>
        <w:t xml:space="preserve"> п</w:t>
      </w:r>
      <w:r>
        <w:rPr>
          <w:bCs/>
          <w:sz w:val="28"/>
          <w:szCs w:val="28"/>
        </w:rPr>
        <w:t xml:space="preserve">ри проведении используются </w:t>
      </w:r>
      <w:r w:rsidR="008B171E">
        <w:rPr>
          <w:bCs/>
          <w:sz w:val="28"/>
          <w:szCs w:val="28"/>
        </w:rPr>
        <w:t xml:space="preserve">КИМ, </w:t>
      </w:r>
      <w:r w:rsidR="008B171E" w:rsidRPr="008B171E">
        <w:rPr>
          <w:bCs/>
          <w:sz w:val="28"/>
          <w:szCs w:val="28"/>
        </w:rPr>
        <w:t>представляющи</w:t>
      </w:r>
      <w:r w:rsidR="008B171E">
        <w:rPr>
          <w:bCs/>
          <w:sz w:val="28"/>
          <w:szCs w:val="28"/>
        </w:rPr>
        <w:t>е</w:t>
      </w:r>
      <w:r w:rsidR="008B171E" w:rsidRPr="008B171E">
        <w:rPr>
          <w:bCs/>
          <w:sz w:val="28"/>
          <w:szCs w:val="28"/>
        </w:rPr>
        <w:t xml:space="preserve"> собой комплексы заданий стандартизированной формы</w:t>
      </w:r>
      <w:r>
        <w:rPr>
          <w:bCs/>
          <w:sz w:val="28"/>
          <w:szCs w:val="28"/>
        </w:rPr>
        <w:t>.</w:t>
      </w:r>
    </w:p>
    <w:p w:rsidR="00044167" w:rsidRDefault="00044167" w:rsidP="00E34633">
      <w:pPr>
        <w:ind w:firstLine="709"/>
        <w:jc w:val="both"/>
        <w:rPr>
          <w:bCs/>
          <w:sz w:val="28"/>
          <w:szCs w:val="28"/>
        </w:rPr>
      </w:pPr>
      <w:r>
        <w:rPr>
          <w:bCs/>
          <w:sz w:val="28"/>
          <w:szCs w:val="28"/>
        </w:rPr>
        <w:t>ГВЭ –</w:t>
      </w:r>
      <w:r w:rsidR="00DD36E7">
        <w:rPr>
          <w:bCs/>
          <w:sz w:val="28"/>
          <w:szCs w:val="28"/>
        </w:rPr>
        <w:t xml:space="preserve"> </w:t>
      </w:r>
      <w:r w:rsidR="008B171E">
        <w:rPr>
          <w:bCs/>
          <w:sz w:val="28"/>
          <w:szCs w:val="28"/>
        </w:rPr>
        <w:t>проводится</w:t>
      </w:r>
      <w:r w:rsidR="008B171E" w:rsidRPr="008B171E">
        <w:t xml:space="preserve"> </w:t>
      </w:r>
      <w:r w:rsidR="008B171E" w:rsidRPr="008B171E">
        <w:rPr>
          <w:bCs/>
          <w:sz w:val="28"/>
          <w:szCs w:val="28"/>
        </w:rPr>
        <w:t>в форме письменных и устных экзаменов с использованием текстов, тем, заданий, билетов</w:t>
      </w:r>
      <w:r w:rsidR="008B171E">
        <w:rPr>
          <w:bCs/>
          <w:sz w:val="28"/>
          <w:szCs w:val="28"/>
        </w:rPr>
        <w:t xml:space="preserve">. </w:t>
      </w:r>
    </w:p>
    <w:p w:rsidR="00044167" w:rsidRDefault="00044167" w:rsidP="00E34633">
      <w:pPr>
        <w:ind w:firstLine="709"/>
        <w:jc w:val="both"/>
        <w:rPr>
          <w:color w:val="000000"/>
          <w:sz w:val="28"/>
          <w:szCs w:val="28"/>
        </w:rPr>
      </w:pPr>
    </w:p>
    <w:p w:rsidR="00044167" w:rsidRPr="00890382" w:rsidRDefault="00010D04" w:rsidP="00E34633">
      <w:pPr>
        <w:pStyle w:val="afffe"/>
        <w:jc w:val="left"/>
        <w:rPr>
          <w:rFonts w:ascii="Times New Roman" w:hAnsi="Times New Roman"/>
          <w:b/>
          <w:sz w:val="28"/>
        </w:rPr>
      </w:pPr>
      <w:bookmarkStart w:id="32" w:name="_Toc410235026"/>
      <w:bookmarkStart w:id="33" w:name="_Toc410235132"/>
      <w:r w:rsidRPr="00890382">
        <w:rPr>
          <w:rFonts w:ascii="Times New Roman" w:hAnsi="Times New Roman"/>
          <w:b/>
          <w:sz w:val="28"/>
        </w:rPr>
        <w:t xml:space="preserve">3.2 </w:t>
      </w:r>
      <w:r w:rsidR="007A244E" w:rsidRPr="00890382">
        <w:rPr>
          <w:rFonts w:ascii="Times New Roman" w:hAnsi="Times New Roman"/>
          <w:b/>
          <w:sz w:val="28"/>
        </w:rPr>
        <w:t xml:space="preserve">Категории участников </w:t>
      </w:r>
      <w:r w:rsidR="00A84A8E" w:rsidRPr="00890382">
        <w:rPr>
          <w:rFonts w:ascii="Times New Roman" w:hAnsi="Times New Roman"/>
          <w:b/>
          <w:sz w:val="28"/>
        </w:rPr>
        <w:t>ГИА</w:t>
      </w:r>
      <w:bookmarkEnd w:id="32"/>
      <w:bookmarkEnd w:id="33"/>
    </w:p>
    <w:p w:rsidR="00A84A8E" w:rsidRDefault="00044167" w:rsidP="00E34633">
      <w:pPr>
        <w:ind w:firstLine="709"/>
        <w:jc w:val="both"/>
        <w:rPr>
          <w:sz w:val="28"/>
          <w:szCs w:val="28"/>
        </w:rPr>
      </w:pPr>
      <w:r w:rsidRPr="00FF4E47">
        <w:rPr>
          <w:sz w:val="28"/>
          <w:szCs w:val="28"/>
        </w:rPr>
        <w:t xml:space="preserve">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w:t>
      </w:r>
    </w:p>
    <w:p w:rsidR="00044167" w:rsidRPr="00D86AD8" w:rsidRDefault="00FE0CBB" w:rsidP="00E34633">
      <w:pPr>
        <w:ind w:firstLine="709"/>
        <w:jc w:val="both"/>
        <w:rPr>
          <w:sz w:val="28"/>
          <w:szCs w:val="28"/>
        </w:rPr>
      </w:pPr>
      <w:r w:rsidRPr="00D86AD8">
        <w:rPr>
          <w:sz w:val="28"/>
          <w:szCs w:val="28"/>
        </w:rPr>
        <w:t xml:space="preserve">Участниками ОГЭ являются: </w:t>
      </w:r>
    </w:p>
    <w:p w:rsidR="00FE0CBB" w:rsidRPr="00D86AD8" w:rsidRDefault="00FE0CBB" w:rsidP="00E34633">
      <w:pPr>
        <w:pStyle w:val="afb"/>
        <w:numPr>
          <w:ilvl w:val="0"/>
          <w:numId w:val="27"/>
        </w:numPr>
        <w:ind w:left="0" w:firstLine="284"/>
        <w:jc w:val="both"/>
        <w:rPr>
          <w:sz w:val="28"/>
          <w:szCs w:val="28"/>
        </w:rPr>
      </w:pPr>
      <w:r w:rsidRPr="00D86AD8">
        <w:rPr>
          <w:sz w:val="28"/>
          <w:szCs w:val="28"/>
        </w:rPr>
        <w:t xml:space="preserve">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w:t>
      </w:r>
      <w:r w:rsidRPr="00D86AD8">
        <w:rPr>
          <w:sz w:val="28"/>
          <w:szCs w:val="28"/>
        </w:rPr>
        <w:lastRenderedPageBreak/>
        <w:t>формах, а также для лиц, освоивших образовательные программы основного общего образования в форме семейного образования и допущенные в текущем году к ГИА.</w:t>
      </w:r>
    </w:p>
    <w:p w:rsidR="00A84A8E" w:rsidRPr="00D86AD8" w:rsidRDefault="00FE0CBB" w:rsidP="00E34633">
      <w:pPr>
        <w:ind w:firstLine="709"/>
        <w:jc w:val="both"/>
        <w:rPr>
          <w:color w:val="000000"/>
          <w:sz w:val="28"/>
          <w:szCs w:val="28"/>
        </w:rPr>
      </w:pPr>
      <w:r w:rsidRPr="00D86AD8">
        <w:rPr>
          <w:color w:val="000000"/>
          <w:sz w:val="28"/>
          <w:szCs w:val="28"/>
        </w:rPr>
        <w:t>Участниками ГВЭ являются:</w:t>
      </w:r>
    </w:p>
    <w:p w:rsidR="00FE0CBB" w:rsidRDefault="00A84A8E" w:rsidP="00E34633">
      <w:pPr>
        <w:pStyle w:val="afb"/>
        <w:numPr>
          <w:ilvl w:val="0"/>
          <w:numId w:val="27"/>
        </w:numPr>
        <w:ind w:left="0" w:firstLine="284"/>
        <w:jc w:val="both"/>
        <w:rPr>
          <w:sz w:val="28"/>
          <w:szCs w:val="28"/>
        </w:rPr>
      </w:pPr>
      <w:r>
        <w:rPr>
          <w:sz w:val="28"/>
          <w:szCs w:val="28"/>
        </w:rPr>
        <w:t>о</w:t>
      </w:r>
      <w:r w:rsidRPr="00A84A8E">
        <w:rPr>
          <w:sz w:val="28"/>
          <w:szCs w:val="28"/>
        </w:rPr>
        <w:t>бучающиеся, освоившие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w:t>
      </w:r>
      <w:r>
        <w:rPr>
          <w:sz w:val="28"/>
          <w:szCs w:val="28"/>
        </w:rPr>
        <w:t>аказание в виде лишения свободы;</w:t>
      </w:r>
    </w:p>
    <w:p w:rsidR="00FE0CBB" w:rsidRDefault="00A84A8E" w:rsidP="00E34633">
      <w:pPr>
        <w:pStyle w:val="afb"/>
        <w:numPr>
          <w:ilvl w:val="0"/>
          <w:numId w:val="27"/>
        </w:numPr>
        <w:ind w:left="0" w:firstLine="284"/>
        <w:jc w:val="both"/>
        <w:rPr>
          <w:sz w:val="28"/>
          <w:szCs w:val="28"/>
        </w:rPr>
      </w:pPr>
      <w:r w:rsidRPr="00A84A8E">
        <w:rPr>
          <w:sz w:val="28"/>
          <w:szCs w:val="28"/>
        </w:rPr>
        <w:t>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w:t>
      </w:r>
      <w:r>
        <w:rPr>
          <w:sz w:val="28"/>
          <w:szCs w:val="28"/>
        </w:rPr>
        <w:t>ения (далее - загранучреждения);</w:t>
      </w:r>
    </w:p>
    <w:p w:rsidR="00FE0CBB" w:rsidRDefault="00A84A8E" w:rsidP="00E34633">
      <w:pPr>
        <w:pStyle w:val="afb"/>
        <w:numPr>
          <w:ilvl w:val="0"/>
          <w:numId w:val="27"/>
        </w:numPr>
        <w:ind w:left="0" w:firstLine="284"/>
        <w:jc w:val="both"/>
        <w:rPr>
          <w:sz w:val="28"/>
          <w:szCs w:val="28"/>
        </w:rPr>
      </w:pPr>
      <w:r w:rsidRPr="00A84A8E">
        <w:rPr>
          <w:sz w:val="28"/>
          <w:szCs w:val="28"/>
        </w:rPr>
        <w:t>обучающиеся с ОВЗ, обучающи</w:t>
      </w:r>
      <w:r>
        <w:rPr>
          <w:sz w:val="28"/>
          <w:szCs w:val="28"/>
        </w:rPr>
        <w:t>е</w:t>
      </w:r>
      <w:r w:rsidRPr="00A84A8E">
        <w:rPr>
          <w:sz w:val="28"/>
          <w:szCs w:val="28"/>
        </w:rPr>
        <w:t>ся дет</w:t>
      </w:r>
      <w:r>
        <w:rPr>
          <w:sz w:val="28"/>
          <w:szCs w:val="28"/>
        </w:rPr>
        <w:t>и</w:t>
      </w:r>
      <w:r w:rsidRPr="00A84A8E">
        <w:rPr>
          <w:sz w:val="28"/>
          <w:szCs w:val="28"/>
        </w:rPr>
        <w:t>-инвалид</w:t>
      </w:r>
      <w:r>
        <w:rPr>
          <w:sz w:val="28"/>
          <w:szCs w:val="28"/>
        </w:rPr>
        <w:t>ы</w:t>
      </w:r>
      <w:r w:rsidRPr="00A84A8E">
        <w:rPr>
          <w:sz w:val="28"/>
          <w:szCs w:val="28"/>
        </w:rPr>
        <w:t xml:space="preserve"> и инвалид</w:t>
      </w:r>
      <w:r>
        <w:rPr>
          <w:sz w:val="28"/>
          <w:szCs w:val="28"/>
        </w:rPr>
        <w:t>ы</w:t>
      </w:r>
      <w:r w:rsidRPr="00A84A8E">
        <w:rPr>
          <w:sz w:val="28"/>
          <w:szCs w:val="28"/>
        </w:rPr>
        <w:t xml:space="preserve">, </w:t>
      </w:r>
      <w:r w:rsidR="00D573AD" w:rsidRPr="00A84A8E">
        <w:rPr>
          <w:sz w:val="28"/>
          <w:szCs w:val="28"/>
        </w:rPr>
        <w:t>освоивши</w:t>
      </w:r>
      <w:r w:rsidR="00D573AD">
        <w:rPr>
          <w:sz w:val="28"/>
          <w:szCs w:val="28"/>
        </w:rPr>
        <w:t>е</w:t>
      </w:r>
      <w:r w:rsidR="00D573AD" w:rsidRPr="00A84A8E">
        <w:rPr>
          <w:sz w:val="28"/>
          <w:szCs w:val="28"/>
        </w:rPr>
        <w:t xml:space="preserve"> образовательные</w:t>
      </w:r>
      <w:r w:rsidRPr="00A84A8E">
        <w:rPr>
          <w:sz w:val="28"/>
          <w:szCs w:val="28"/>
        </w:rPr>
        <w:t xml:space="preserve"> програм</w:t>
      </w:r>
      <w:r>
        <w:rPr>
          <w:sz w:val="28"/>
          <w:szCs w:val="28"/>
        </w:rPr>
        <w:t>мы основного общего образования;</w:t>
      </w:r>
    </w:p>
    <w:p w:rsidR="00FE0CBB" w:rsidRDefault="00A84A8E" w:rsidP="00E34633">
      <w:pPr>
        <w:pStyle w:val="afb"/>
        <w:numPr>
          <w:ilvl w:val="0"/>
          <w:numId w:val="27"/>
        </w:numPr>
        <w:ind w:left="0" w:firstLine="284"/>
        <w:jc w:val="both"/>
        <w:rPr>
          <w:sz w:val="28"/>
          <w:szCs w:val="28"/>
        </w:rPr>
      </w:pPr>
      <w:r w:rsidRPr="00A84A8E">
        <w:rPr>
          <w:sz w:val="28"/>
          <w:szCs w:val="28"/>
        </w:rPr>
        <w:t>обучающиеся, освоившие в 2014 и 2015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 Севастополя</w:t>
      </w:r>
      <w:r>
        <w:rPr>
          <w:sz w:val="28"/>
          <w:szCs w:val="28"/>
        </w:rPr>
        <w:t>.</w:t>
      </w:r>
    </w:p>
    <w:p w:rsidR="00A84A8E" w:rsidRDefault="00A84A8E" w:rsidP="00E34633">
      <w:pPr>
        <w:ind w:firstLine="709"/>
        <w:jc w:val="both"/>
        <w:rPr>
          <w:sz w:val="28"/>
          <w:szCs w:val="28"/>
        </w:rPr>
      </w:pPr>
      <w:r w:rsidRPr="00A84A8E">
        <w:rPr>
          <w:sz w:val="28"/>
          <w:szCs w:val="28"/>
        </w:rPr>
        <w:t>Указанн</w:t>
      </w:r>
      <w:r w:rsidR="00226BA9">
        <w:rPr>
          <w:sz w:val="28"/>
          <w:szCs w:val="28"/>
        </w:rPr>
        <w:t>ые</w:t>
      </w:r>
      <w:r w:rsidRPr="00A84A8E">
        <w:rPr>
          <w:sz w:val="28"/>
          <w:szCs w:val="28"/>
        </w:rPr>
        <w:t xml:space="preserve"> категори</w:t>
      </w:r>
      <w:r w:rsidR="00226BA9">
        <w:rPr>
          <w:sz w:val="28"/>
          <w:szCs w:val="28"/>
        </w:rPr>
        <w:t>и</w:t>
      </w:r>
      <w:r w:rsidRPr="00A84A8E">
        <w:rPr>
          <w:sz w:val="28"/>
          <w:szCs w:val="28"/>
        </w:rPr>
        <w:t xml:space="preserve"> участников </w:t>
      </w:r>
      <w:r>
        <w:rPr>
          <w:sz w:val="28"/>
          <w:szCs w:val="28"/>
        </w:rPr>
        <w:t>ГВЭ</w:t>
      </w:r>
      <w:r w:rsidRPr="00A84A8E">
        <w:rPr>
          <w:sz w:val="28"/>
          <w:szCs w:val="28"/>
        </w:rPr>
        <w:t xml:space="preserve"> при желании имеют право пройти ГИА в форме ОГЭ по отдельным учебным предметам.</w:t>
      </w:r>
    </w:p>
    <w:p w:rsidR="007B55BB" w:rsidRPr="00D86AD8" w:rsidRDefault="00FE0CBB" w:rsidP="00E34633">
      <w:pPr>
        <w:ind w:firstLine="709"/>
        <w:jc w:val="both"/>
        <w:rPr>
          <w:sz w:val="28"/>
          <w:szCs w:val="28"/>
        </w:rPr>
      </w:pPr>
      <w:r w:rsidRPr="00D86AD8">
        <w:rPr>
          <w:sz w:val="28"/>
          <w:szCs w:val="28"/>
        </w:rPr>
        <w:t>Участники ГИА в форме, устанавливаемой ОИВ:</w:t>
      </w:r>
    </w:p>
    <w:p w:rsidR="00FE0CBB" w:rsidRDefault="007B55BB" w:rsidP="00E34633">
      <w:pPr>
        <w:pStyle w:val="afb"/>
        <w:numPr>
          <w:ilvl w:val="0"/>
          <w:numId w:val="27"/>
        </w:numPr>
        <w:ind w:left="0" w:firstLine="284"/>
        <w:jc w:val="both"/>
        <w:rPr>
          <w:sz w:val="28"/>
          <w:szCs w:val="28"/>
        </w:rPr>
      </w:pPr>
      <w:r w:rsidRPr="007B55BB">
        <w:rPr>
          <w:sz w:val="28"/>
          <w:szCs w:val="28"/>
        </w:rPr>
        <w:t>обучающи</w:t>
      </w:r>
      <w:r>
        <w:rPr>
          <w:sz w:val="28"/>
          <w:szCs w:val="28"/>
        </w:rPr>
        <w:t>е</w:t>
      </w:r>
      <w:r w:rsidRPr="007B55BB">
        <w:rPr>
          <w:sz w:val="28"/>
          <w:szCs w:val="28"/>
        </w:rPr>
        <w:t>ся по образовательным программам основного общего образования, изучавши</w:t>
      </w:r>
      <w:r>
        <w:rPr>
          <w:sz w:val="28"/>
          <w:szCs w:val="28"/>
        </w:rPr>
        <w:t>е</w:t>
      </w:r>
      <w:r w:rsidRPr="007B55BB">
        <w:rPr>
          <w:sz w:val="28"/>
          <w:szCs w:val="28"/>
        </w:rPr>
        <w:t xml:space="preserve"> родной язык и родную литературу (национальную литературу на родном языке) и выбравши</w:t>
      </w:r>
      <w:r>
        <w:rPr>
          <w:sz w:val="28"/>
          <w:szCs w:val="28"/>
        </w:rPr>
        <w:t>е</w:t>
      </w:r>
      <w:r w:rsidRPr="007B55BB">
        <w:rPr>
          <w:sz w:val="28"/>
          <w:szCs w:val="28"/>
        </w:rPr>
        <w:t xml:space="preserve"> экзамен по родному языку и</w:t>
      </w:r>
      <w:r w:rsidR="00D573AD">
        <w:rPr>
          <w:sz w:val="28"/>
          <w:szCs w:val="28"/>
        </w:rPr>
        <w:t xml:space="preserve"> (</w:t>
      </w:r>
      <w:r w:rsidRPr="007B55BB">
        <w:rPr>
          <w:sz w:val="28"/>
          <w:szCs w:val="28"/>
        </w:rPr>
        <w:t>или</w:t>
      </w:r>
      <w:r w:rsidR="00D573AD">
        <w:rPr>
          <w:sz w:val="28"/>
          <w:szCs w:val="28"/>
        </w:rPr>
        <w:t>)</w:t>
      </w:r>
      <w:r w:rsidRPr="007B55BB">
        <w:rPr>
          <w:sz w:val="28"/>
          <w:szCs w:val="28"/>
        </w:rPr>
        <w:t xml:space="preserve"> родной литературе для прохождения ГИА.</w:t>
      </w:r>
    </w:p>
    <w:p w:rsidR="00890382" w:rsidRDefault="00890382" w:rsidP="00E34633">
      <w:pPr>
        <w:ind w:firstLine="709"/>
        <w:jc w:val="both"/>
        <w:rPr>
          <w:sz w:val="28"/>
          <w:szCs w:val="28"/>
        </w:rPr>
      </w:pPr>
    </w:p>
    <w:p w:rsidR="00044167" w:rsidRPr="00890382" w:rsidRDefault="00010D04" w:rsidP="00E34633">
      <w:pPr>
        <w:pStyle w:val="afffe"/>
        <w:jc w:val="left"/>
        <w:rPr>
          <w:rFonts w:ascii="Times New Roman" w:hAnsi="Times New Roman"/>
          <w:b/>
          <w:sz w:val="28"/>
          <w:u w:val="single"/>
        </w:rPr>
      </w:pPr>
      <w:bookmarkStart w:id="34" w:name="_Toc404598539"/>
      <w:bookmarkStart w:id="35" w:name="_Toc410235027"/>
      <w:bookmarkStart w:id="36" w:name="_Toc410235133"/>
      <w:r w:rsidRPr="00890382">
        <w:rPr>
          <w:rFonts w:ascii="Times New Roman" w:hAnsi="Times New Roman"/>
          <w:b/>
          <w:sz w:val="28"/>
        </w:rPr>
        <w:t xml:space="preserve">3.3 </w:t>
      </w:r>
      <w:r w:rsidR="00044167" w:rsidRPr="00890382">
        <w:rPr>
          <w:rFonts w:ascii="Times New Roman" w:hAnsi="Times New Roman"/>
          <w:b/>
          <w:sz w:val="28"/>
        </w:rPr>
        <w:t>Организация подачи заявления на участие в ГИА</w:t>
      </w:r>
      <w:bookmarkEnd w:id="34"/>
      <w:bookmarkEnd w:id="35"/>
      <w:bookmarkEnd w:id="36"/>
    </w:p>
    <w:p w:rsidR="002E4B7A" w:rsidRDefault="002E4B7A" w:rsidP="00E34633">
      <w:pPr>
        <w:widowControl w:val="0"/>
        <w:ind w:firstLine="709"/>
        <w:jc w:val="both"/>
        <w:rPr>
          <w:sz w:val="28"/>
          <w:szCs w:val="28"/>
        </w:rPr>
      </w:pPr>
      <w:r w:rsidRPr="002E4B7A">
        <w:rPr>
          <w:sz w:val="28"/>
          <w:szCs w:val="28"/>
        </w:rPr>
        <w:t xml:space="preserve">Выбранные обучающимся учебные предметы, форма (формы) ГИА (для обучающихся в случае, указанном в пункте 8 Порядка) и язык, на котором он планирует сдавать экзамены (для обучающихся, указанных в пункте 6 Порядка), указываются им в заявлении, которое он подает в образовательную организацию </w:t>
      </w:r>
      <w:r w:rsidR="00FE0CBB" w:rsidRPr="00D86AD8">
        <w:rPr>
          <w:sz w:val="28"/>
          <w:szCs w:val="28"/>
        </w:rPr>
        <w:t>до 1 марта (включительно) текущего года.</w:t>
      </w:r>
    </w:p>
    <w:p w:rsidR="005A033C" w:rsidRDefault="005A033C" w:rsidP="00E34633">
      <w:pPr>
        <w:widowControl w:val="0"/>
        <w:ind w:firstLine="709"/>
        <w:jc w:val="both"/>
        <w:rPr>
          <w:sz w:val="28"/>
          <w:szCs w:val="28"/>
        </w:rPr>
      </w:pPr>
      <w:r w:rsidRPr="006D1256">
        <w:rPr>
          <w:sz w:val="28"/>
          <w:szCs w:val="28"/>
        </w:rPr>
        <w:t xml:space="preserve">Указанное заявление </w:t>
      </w:r>
      <w:r w:rsidRPr="00FF4E47">
        <w:rPr>
          <w:sz w:val="28"/>
          <w:szCs w:val="28"/>
        </w:rPr>
        <w:t>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Pr>
          <w:sz w:val="28"/>
          <w:szCs w:val="28"/>
        </w:rPr>
        <w:t xml:space="preserve"> </w:t>
      </w:r>
    </w:p>
    <w:p w:rsidR="002A2661" w:rsidRDefault="002A2661" w:rsidP="00E34633">
      <w:pPr>
        <w:widowControl w:val="0"/>
        <w:ind w:firstLine="709"/>
        <w:jc w:val="both"/>
        <w:rPr>
          <w:sz w:val="28"/>
          <w:szCs w:val="28"/>
        </w:rPr>
      </w:pPr>
      <w:r w:rsidRPr="002A2661">
        <w:rPr>
          <w:sz w:val="28"/>
          <w:szCs w:val="28"/>
        </w:rPr>
        <w:t xml:space="preserve">Обучающиеся с </w:t>
      </w:r>
      <w:r>
        <w:rPr>
          <w:sz w:val="28"/>
          <w:szCs w:val="28"/>
        </w:rPr>
        <w:t>ОВЗ</w:t>
      </w:r>
      <w:r w:rsidRPr="002A2661">
        <w:rPr>
          <w:sz w:val="28"/>
          <w:szCs w:val="28"/>
        </w:rPr>
        <w:t xml:space="preserve">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BE0E2C" w:rsidRDefault="00BE0E2C" w:rsidP="00E34633">
      <w:pPr>
        <w:widowControl w:val="0"/>
        <w:ind w:firstLine="709"/>
        <w:jc w:val="both"/>
        <w:rPr>
          <w:sz w:val="28"/>
          <w:szCs w:val="28"/>
        </w:rPr>
      </w:pPr>
      <w:r w:rsidRPr="00BE0E2C">
        <w:rPr>
          <w:sz w:val="28"/>
          <w:szCs w:val="28"/>
        </w:rPr>
        <w:lastRenderedPageBreak/>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w:t>
      </w:r>
      <w:r>
        <w:rPr>
          <w:sz w:val="28"/>
          <w:szCs w:val="28"/>
        </w:rPr>
        <w:t>Минобрнауки России</w:t>
      </w:r>
      <w:r w:rsidRPr="00BE0E2C">
        <w:rPr>
          <w:sz w:val="28"/>
          <w:szCs w:val="28"/>
        </w:rPr>
        <w:t xml:space="preserve">, освобождаются от прохождения </w:t>
      </w:r>
      <w:r>
        <w:rPr>
          <w:sz w:val="28"/>
          <w:szCs w:val="28"/>
        </w:rPr>
        <w:t>ГИА</w:t>
      </w:r>
      <w:r w:rsidRPr="00BE0E2C">
        <w:rPr>
          <w:sz w:val="28"/>
          <w:szCs w:val="28"/>
        </w:rPr>
        <w:t xml:space="preserve"> по учебному предмету, соответствующему профилю всероссийской олимпиады школьников, международной олимпиады.</w:t>
      </w:r>
    </w:p>
    <w:p w:rsidR="00044167" w:rsidRPr="000F30D0" w:rsidRDefault="00044167" w:rsidP="00E34633">
      <w:pPr>
        <w:widowControl w:val="0"/>
        <w:ind w:firstLine="709"/>
        <w:jc w:val="both"/>
        <w:rPr>
          <w:color w:val="000000"/>
          <w:sz w:val="28"/>
          <w:szCs w:val="28"/>
        </w:rPr>
      </w:pPr>
      <w:r w:rsidRPr="001F5C67">
        <w:rPr>
          <w:color w:val="000000"/>
          <w:sz w:val="28"/>
          <w:szCs w:val="28"/>
        </w:rPr>
        <w:t xml:space="preserve">ГЭК </w:t>
      </w:r>
      <w:r w:rsidRPr="001F5C67">
        <w:rPr>
          <w:sz w:val="28"/>
          <w:szCs w:val="28"/>
        </w:rPr>
        <w:t>вправе принимать решение о допуске к сдаче ГИА в дополнительные сроки обучающихся, не имеющих возможности участвовать в ГИА в основные сроки проведения ГИА по религиозным убеждениям, а также считать такие причины уважительными.</w:t>
      </w:r>
    </w:p>
    <w:p w:rsidR="00044167" w:rsidRDefault="00044167" w:rsidP="00E34633">
      <w:pPr>
        <w:widowControl w:val="0"/>
        <w:ind w:firstLine="709"/>
        <w:jc w:val="both"/>
        <w:rPr>
          <w:sz w:val="28"/>
          <w:szCs w:val="28"/>
        </w:rPr>
      </w:pPr>
      <w:r>
        <w:rPr>
          <w:sz w:val="28"/>
          <w:szCs w:val="28"/>
        </w:rPr>
        <w:t xml:space="preserve">После </w:t>
      </w:r>
      <w:r w:rsidR="001F5C67" w:rsidRPr="001F5C67">
        <w:rPr>
          <w:bCs/>
          <w:sz w:val="28"/>
          <w:szCs w:val="28"/>
        </w:rPr>
        <w:t>1</w:t>
      </w:r>
      <w:r w:rsidR="001F5C67">
        <w:rPr>
          <w:bCs/>
          <w:sz w:val="28"/>
          <w:szCs w:val="28"/>
        </w:rPr>
        <w:t xml:space="preserve"> марта</w:t>
      </w:r>
      <w:r w:rsidR="00667624">
        <w:rPr>
          <w:sz w:val="28"/>
          <w:szCs w:val="28"/>
        </w:rPr>
        <w:t xml:space="preserve"> </w:t>
      </w:r>
      <w:r>
        <w:rPr>
          <w:sz w:val="28"/>
          <w:szCs w:val="28"/>
        </w:rPr>
        <w:t>о</w:t>
      </w:r>
      <w:r w:rsidRPr="00AD532A">
        <w:rPr>
          <w:sz w:val="28"/>
          <w:szCs w:val="28"/>
        </w:rPr>
        <w:t>бучающи</w:t>
      </w:r>
      <w:r>
        <w:rPr>
          <w:sz w:val="28"/>
          <w:szCs w:val="28"/>
        </w:rPr>
        <w:t>еся</w:t>
      </w:r>
      <w:r w:rsidRPr="00AD532A">
        <w:rPr>
          <w:sz w:val="28"/>
          <w:szCs w:val="28"/>
        </w:rPr>
        <w:t xml:space="preserve">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w:t>
      </w:r>
      <w:r>
        <w:rPr>
          <w:sz w:val="28"/>
          <w:szCs w:val="28"/>
        </w:rPr>
        <w:t>еся</w:t>
      </w:r>
      <w:r w:rsidRPr="00AD532A">
        <w:rPr>
          <w:sz w:val="28"/>
          <w:szCs w:val="28"/>
        </w:rPr>
        <w:t xml:space="preserve"> пода</w:t>
      </w:r>
      <w:r>
        <w:rPr>
          <w:sz w:val="28"/>
          <w:szCs w:val="28"/>
        </w:rPr>
        <w:t>ю</w:t>
      </w:r>
      <w:r w:rsidRPr="00AD532A">
        <w:rPr>
          <w:sz w:val="28"/>
          <w:szCs w:val="28"/>
        </w:rPr>
        <w:t xml:space="preserve">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w:t>
      </w:r>
      <w:r w:rsidR="00FE0CBB" w:rsidRPr="00D86AD8">
        <w:rPr>
          <w:sz w:val="28"/>
          <w:szCs w:val="28"/>
        </w:rPr>
        <w:t>не позднее чем за две недели</w:t>
      </w:r>
      <w:r w:rsidR="00866B60" w:rsidRPr="00AD532A">
        <w:rPr>
          <w:sz w:val="28"/>
          <w:szCs w:val="28"/>
        </w:rPr>
        <w:t xml:space="preserve"> </w:t>
      </w:r>
      <w:r w:rsidRPr="00AD532A">
        <w:rPr>
          <w:sz w:val="28"/>
          <w:szCs w:val="28"/>
        </w:rPr>
        <w:t>до начала соответствующих экзаменов.</w:t>
      </w:r>
      <w:r>
        <w:rPr>
          <w:sz w:val="28"/>
          <w:szCs w:val="28"/>
        </w:rPr>
        <w:t xml:space="preserve"> </w:t>
      </w:r>
    </w:p>
    <w:p w:rsidR="00044167" w:rsidRDefault="00044167" w:rsidP="00E34633">
      <w:pPr>
        <w:widowControl w:val="0"/>
        <w:ind w:firstLine="709"/>
        <w:jc w:val="both"/>
        <w:rPr>
          <w:sz w:val="28"/>
          <w:szCs w:val="28"/>
        </w:rPr>
      </w:pPr>
      <w:r>
        <w:rPr>
          <w:sz w:val="28"/>
          <w:szCs w:val="28"/>
        </w:rPr>
        <w:t>К</w:t>
      </w:r>
      <w:r w:rsidRPr="00C12B72">
        <w:rPr>
          <w:sz w:val="28"/>
          <w:szCs w:val="28"/>
        </w:rPr>
        <w:t xml:space="preserve">онкретное решение об уважительности или неуважительности причины изменения </w:t>
      </w:r>
      <w:r>
        <w:rPr>
          <w:sz w:val="28"/>
          <w:szCs w:val="28"/>
        </w:rPr>
        <w:t xml:space="preserve">(дополнения) </w:t>
      </w:r>
      <w:r w:rsidRPr="00C12B72">
        <w:rPr>
          <w:sz w:val="28"/>
          <w:szCs w:val="28"/>
        </w:rPr>
        <w:t>участник</w:t>
      </w:r>
      <w:r>
        <w:rPr>
          <w:sz w:val="28"/>
          <w:szCs w:val="28"/>
        </w:rPr>
        <w:t>ами</w:t>
      </w:r>
      <w:r w:rsidRPr="00C12B72">
        <w:rPr>
          <w:sz w:val="28"/>
          <w:szCs w:val="28"/>
        </w:rPr>
        <w:t xml:space="preserve"> </w:t>
      </w:r>
      <w:r w:rsidR="00245281">
        <w:rPr>
          <w:sz w:val="28"/>
          <w:szCs w:val="28"/>
        </w:rPr>
        <w:t>ГИА</w:t>
      </w:r>
      <w:r w:rsidRPr="00C12B72">
        <w:rPr>
          <w:sz w:val="28"/>
          <w:szCs w:val="28"/>
        </w:rPr>
        <w:t xml:space="preserve"> перечня </w:t>
      </w:r>
      <w:r>
        <w:rPr>
          <w:sz w:val="28"/>
          <w:szCs w:val="28"/>
        </w:rPr>
        <w:t>учебных</w:t>
      </w:r>
      <w:r w:rsidRPr="00C12B72">
        <w:rPr>
          <w:sz w:val="28"/>
          <w:szCs w:val="28"/>
        </w:rPr>
        <w:t xml:space="preserve"> предметов, указанн</w:t>
      </w:r>
      <w:r>
        <w:rPr>
          <w:sz w:val="28"/>
          <w:szCs w:val="28"/>
        </w:rPr>
        <w:t>ых</w:t>
      </w:r>
      <w:r w:rsidRPr="00C12B72">
        <w:rPr>
          <w:sz w:val="28"/>
          <w:szCs w:val="28"/>
        </w:rPr>
        <w:t xml:space="preserve"> в заявлени</w:t>
      </w:r>
      <w:r>
        <w:rPr>
          <w:sz w:val="28"/>
          <w:szCs w:val="28"/>
        </w:rPr>
        <w:t>ях</w:t>
      </w:r>
      <w:r w:rsidRPr="00C12B72">
        <w:rPr>
          <w:sz w:val="28"/>
          <w:szCs w:val="28"/>
        </w:rPr>
        <w:t>, отнесено к компетенци</w:t>
      </w:r>
      <w:r>
        <w:rPr>
          <w:sz w:val="28"/>
          <w:szCs w:val="28"/>
        </w:rPr>
        <w:t>ям</w:t>
      </w:r>
      <w:r w:rsidRPr="00C12B72">
        <w:rPr>
          <w:sz w:val="28"/>
          <w:szCs w:val="28"/>
        </w:rPr>
        <w:t xml:space="preserve"> </w:t>
      </w:r>
      <w:r>
        <w:rPr>
          <w:sz w:val="28"/>
          <w:szCs w:val="28"/>
        </w:rPr>
        <w:t>ГЭК</w:t>
      </w:r>
      <w:r w:rsidRPr="00C12B72">
        <w:rPr>
          <w:sz w:val="28"/>
          <w:szCs w:val="28"/>
        </w:rPr>
        <w:t>, котор</w:t>
      </w:r>
      <w:r w:rsidR="00245281">
        <w:rPr>
          <w:sz w:val="28"/>
          <w:szCs w:val="28"/>
        </w:rPr>
        <w:t>ая</w:t>
      </w:r>
      <w:r w:rsidRPr="00C12B72">
        <w:rPr>
          <w:sz w:val="28"/>
          <w:szCs w:val="28"/>
        </w:rPr>
        <w:t xml:space="preserve"> принима</w:t>
      </w:r>
      <w:r w:rsidR="00245281">
        <w:rPr>
          <w:sz w:val="28"/>
          <w:szCs w:val="28"/>
        </w:rPr>
        <w:t>ет</w:t>
      </w:r>
      <w:r w:rsidRPr="00C12B72">
        <w:rPr>
          <w:sz w:val="28"/>
          <w:szCs w:val="28"/>
        </w:rPr>
        <w:t xml:space="preserve"> его по каждому </w:t>
      </w:r>
      <w:r>
        <w:rPr>
          <w:sz w:val="28"/>
          <w:szCs w:val="28"/>
        </w:rPr>
        <w:t xml:space="preserve">участнику </w:t>
      </w:r>
      <w:r w:rsidR="00E82018">
        <w:rPr>
          <w:sz w:val="28"/>
          <w:szCs w:val="28"/>
        </w:rPr>
        <w:t>ГИА</w:t>
      </w:r>
      <w:r w:rsidR="00E82018" w:rsidRPr="00C12B72">
        <w:rPr>
          <w:sz w:val="28"/>
          <w:szCs w:val="28"/>
        </w:rPr>
        <w:t xml:space="preserve"> </w:t>
      </w:r>
      <w:r w:rsidRPr="00C12B72">
        <w:rPr>
          <w:sz w:val="28"/>
          <w:szCs w:val="28"/>
        </w:rPr>
        <w:t>отдельно.</w:t>
      </w:r>
    </w:p>
    <w:p w:rsidR="00380F74" w:rsidRPr="00D573AD" w:rsidRDefault="00380F74" w:rsidP="00E34633">
      <w:pPr>
        <w:widowControl w:val="0"/>
        <w:ind w:firstLine="709"/>
        <w:jc w:val="both"/>
        <w:rPr>
          <w:sz w:val="28"/>
          <w:szCs w:val="28"/>
        </w:rPr>
      </w:pPr>
      <w:r w:rsidRPr="00380F74">
        <w:rPr>
          <w:sz w:val="28"/>
          <w:szCs w:val="28"/>
        </w:rPr>
        <w:t xml:space="preserve">Изменение формы проведения ГИА после 1 марта </w:t>
      </w:r>
      <w:r>
        <w:rPr>
          <w:sz w:val="28"/>
          <w:szCs w:val="28"/>
        </w:rPr>
        <w:t xml:space="preserve">текущего года </w:t>
      </w:r>
      <w:r w:rsidRPr="00380F74">
        <w:rPr>
          <w:sz w:val="28"/>
          <w:szCs w:val="28"/>
        </w:rPr>
        <w:t xml:space="preserve">Порядком </w:t>
      </w:r>
      <w:r>
        <w:rPr>
          <w:sz w:val="28"/>
          <w:szCs w:val="28"/>
        </w:rPr>
        <w:t xml:space="preserve">не регламентировано. </w:t>
      </w:r>
      <w:r w:rsidRPr="00380F74">
        <w:rPr>
          <w:sz w:val="28"/>
          <w:szCs w:val="28"/>
        </w:rPr>
        <w:t xml:space="preserve">В то же время </w:t>
      </w:r>
      <w:r>
        <w:rPr>
          <w:sz w:val="28"/>
          <w:szCs w:val="28"/>
        </w:rPr>
        <w:t>ГЭК</w:t>
      </w:r>
      <w:r w:rsidRPr="00380F74">
        <w:rPr>
          <w:sz w:val="28"/>
          <w:szCs w:val="28"/>
        </w:rPr>
        <w:t xml:space="preserve"> может принимать решение по изменению формы проведения ГИА в соответствии с                        пунктом 9 Порядка, т</w:t>
      </w:r>
      <w:r w:rsidR="00D573AD">
        <w:rPr>
          <w:sz w:val="28"/>
          <w:szCs w:val="28"/>
        </w:rPr>
        <w:t>о есть</w:t>
      </w:r>
      <w:r w:rsidRPr="00380F74">
        <w:rPr>
          <w:sz w:val="28"/>
          <w:szCs w:val="28"/>
        </w:rPr>
        <w:t xml:space="preserve"> обучающиеся вправе изменить форму проведения ГИА только при наличии у них уважительных причин, подтвержденных документально. В этом случае обучающийся подает заявление в ГЭК с указанием выбранной формы проведения ГИА и причины изменения заявленной</w:t>
      </w:r>
      <w:r w:rsidR="00FE0CBB" w:rsidRPr="00D86AD8">
        <w:rPr>
          <w:sz w:val="28"/>
          <w:szCs w:val="28"/>
        </w:rPr>
        <w:t xml:space="preserve"> ранее формы. Указанное заявление подается</w:t>
      </w:r>
      <w:r w:rsidRPr="00380F74">
        <w:rPr>
          <w:sz w:val="28"/>
          <w:szCs w:val="28"/>
        </w:rPr>
        <w:t xml:space="preserve"> </w:t>
      </w:r>
      <w:r w:rsidR="00FE0CBB" w:rsidRPr="00D86AD8">
        <w:rPr>
          <w:sz w:val="28"/>
          <w:szCs w:val="28"/>
        </w:rPr>
        <w:t>не позднее чем за две недели  до начала соответствующих экзаменов.</w:t>
      </w:r>
    </w:p>
    <w:p w:rsidR="00061D43" w:rsidRDefault="00061D43" w:rsidP="00E34633">
      <w:pPr>
        <w:widowControl w:val="0"/>
        <w:jc w:val="both"/>
        <w:rPr>
          <w:sz w:val="28"/>
          <w:szCs w:val="28"/>
        </w:rPr>
      </w:pPr>
    </w:p>
    <w:p w:rsidR="00061D43" w:rsidRPr="00245281" w:rsidRDefault="00010D04" w:rsidP="00E34633">
      <w:pPr>
        <w:pStyle w:val="afffe"/>
        <w:jc w:val="left"/>
        <w:rPr>
          <w:rFonts w:ascii="Times New Roman" w:hAnsi="Times New Roman"/>
          <w:b/>
          <w:sz w:val="28"/>
        </w:rPr>
      </w:pPr>
      <w:bookmarkStart w:id="37" w:name="_Toc410235028"/>
      <w:bookmarkStart w:id="38" w:name="_Toc410235134"/>
      <w:r w:rsidRPr="00245281">
        <w:rPr>
          <w:rFonts w:ascii="Times New Roman" w:hAnsi="Times New Roman"/>
          <w:b/>
          <w:sz w:val="28"/>
        </w:rPr>
        <w:t xml:space="preserve">3.4 </w:t>
      </w:r>
      <w:r w:rsidR="00061D43" w:rsidRPr="00245281">
        <w:rPr>
          <w:rFonts w:ascii="Times New Roman" w:hAnsi="Times New Roman"/>
          <w:b/>
          <w:sz w:val="28"/>
        </w:rPr>
        <w:t>Сроки и продолжительность проведения ГИА</w:t>
      </w:r>
      <w:bookmarkEnd w:id="37"/>
      <w:bookmarkEnd w:id="38"/>
      <w:r w:rsidR="00061D43" w:rsidRPr="00245281">
        <w:rPr>
          <w:rFonts w:ascii="Times New Roman" w:hAnsi="Times New Roman"/>
          <w:b/>
          <w:sz w:val="28"/>
        </w:rPr>
        <w:t xml:space="preserve"> </w:t>
      </w:r>
    </w:p>
    <w:p w:rsidR="00061D43" w:rsidRPr="0037581B" w:rsidRDefault="00061D43" w:rsidP="00E34633">
      <w:pPr>
        <w:widowControl w:val="0"/>
        <w:ind w:firstLine="709"/>
        <w:jc w:val="both"/>
        <w:rPr>
          <w:color w:val="000000"/>
          <w:sz w:val="28"/>
          <w:szCs w:val="28"/>
        </w:rPr>
      </w:pPr>
      <w:r w:rsidRPr="0037581B">
        <w:rPr>
          <w:color w:val="000000"/>
          <w:sz w:val="28"/>
          <w:szCs w:val="28"/>
        </w:rPr>
        <w:t xml:space="preserve">Для проведения </w:t>
      </w:r>
      <w:r>
        <w:rPr>
          <w:color w:val="000000"/>
          <w:sz w:val="28"/>
          <w:szCs w:val="28"/>
        </w:rPr>
        <w:t>ГИА</w:t>
      </w:r>
      <w:r w:rsidRPr="0037581B">
        <w:rPr>
          <w:color w:val="000000"/>
          <w:sz w:val="28"/>
          <w:szCs w:val="28"/>
        </w:rPr>
        <w:t xml:space="preserve">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061D43" w:rsidRPr="00D86AD8" w:rsidRDefault="00061D43" w:rsidP="00E34633">
      <w:pPr>
        <w:widowControl w:val="0"/>
        <w:ind w:firstLine="709"/>
        <w:jc w:val="both"/>
        <w:rPr>
          <w:color w:val="000000"/>
          <w:sz w:val="28"/>
          <w:szCs w:val="28"/>
        </w:rPr>
      </w:pPr>
      <w:r w:rsidRPr="0037581B">
        <w:rPr>
          <w:color w:val="000000"/>
          <w:sz w:val="28"/>
          <w:szCs w:val="28"/>
        </w:rPr>
        <w:t xml:space="preserve">ГИА по обязательным учебным предметам начинается </w:t>
      </w:r>
      <w:r w:rsidR="00FE0CBB" w:rsidRPr="00D86AD8">
        <w:rPr>
          <w:color w:val="000000"/>
          <w:sz w:val="28"/>
          <w:szCs w:val="28"/>
        </w:rPr>
        <w:t>не ранее 25 мая текущего года.</w:t>
      </w:r>
    </w:p>
    <w:p w:rsidR="00061D43" w:rsidRDefault="00061D43" w:rsidP="00E34633">
      <w:pPr>
        <w:widowControl w:val="0"/>
        <w:ind w:firstLine="709"/>
        <w:jc w:val="both"/>
        <w:rPr>
          <w:color w:val="000000"/>
          <w:sz w:val="28"/>
          <w:szCs w:val="28"/>
        </w:rPr>
      </w:pPr>
      <w:r w:rsidRPr="00061D43">
        <w:rPr>
          <w:color w:val="000000"/>
          <w:sz w:val="28"/>
          <w:szCs w:val="28"/>
        </w:rPr>
        <w:t>Для лиц, повторно допущенных в текущем году к сдаче экзаменов по соответствующим учебным предметам в случаях, предусмотренных Порядком, предусматриваются дополнительные сроки проведения ГИА в формах, устанавливаемых Порядком.</w:t>
      </w:r>
    </w:p>
    <w:p w:rsidR="00061D43" w:rsidRDefault="00061D43" w:rsidP="00E34633">
      <w:pPr>
        <w:widowControl w:val="0"/>
        <w:ind w:firstLine="709"/>
        <w:jc w:val="both"/>
        <w:rPr>
          <w:color w:val="000000"/>
          <w:sz w:val="28"/>
          <w:szCs w:val="28"/>
        </w:rPr>
      </w:pPr>
      <w:r w:rsidRPr="00061D43">
        <w:rPr>
          <w:color w:val="000000"/>
          <w:sz w:val="28"/>
          <w:szCs w:val="28"/>
        </w:rPr>
        <w:t xml:space="preserve">Для обучающихся, не имеющих возможности по уважительным причинам, подтвержденным документально, пройти ГИА в </w:t>
      </w:r>
      <w:r>
        <w:rPr>
          <w:color w:val="000000"/>
          <w:sz w:val="28"/>
          <w:szCs w:val="28"/>
        </w:rPr>
        <w:t xml:space="preserve">основные </w:t>
      </w:r>
      <w:r w:rsidRPr="00061D43">
        <w:rPr>
          <w:color w:val="000000"/>
          <w:sz w:val="28"/>
          <w:szCs w:val="28"/>
        </w:rPr>
        <w:t>сроки</w:t>
      </w:r>
      <w:r>
        <w:rPr>
          <w:color w:val="000000"/>
          <w:sz w:val="28"/>
          <w:szCs w:val="28"/>
        </w:rPr>
        <w:t xml:space="preserve"> </w:t>
      </w:r>
      <w:r w:rsidRPr="00061D43">
        <w:rPr>
          <w:color w:val="000000"/>
          <w:sz w:val="28"/>
          <w:szCs w:val="28"/>
        </w:rPr>
        <w:t xml:space="preserve">ГИА </w:t>
      </w:r>
      <w:r w:rsidRPr="00061D43">
        <w:rPr>
          <w:color w:val="000000"/>
          <w:sz w:val="28"/>
          <w:szCs w:val="28"/>
        </w:rPr>
        <w:lastRenderedPageBreak/>
        <w:t xml:space="preserve">проводится досрочно, </w:t>
      </w:r>
      <w:r w:rsidRPr="00262C2F">
        <w:rPr>
          <w:color w:val="000000"/>
          <w:sz w:val="28"/>
          <w:szCs w:val="28"/>
        </w:rPr>
        <w:t>но</w:t>
      </w:r>
      <w:r w:rsidRPr="00262C2F">
        <w:rPr>
          <w:b/>
          <w:color w:val="000000"/>
          <w:sz w:val="28"/>
          <w:szCs w:val="28"/>
        </w:rPr>
        <w:t xml:space="preserve"> </w:t>
      </w:r>
      <w:r w:rsidR="00FE0CBB" w:rsidRPr="00D86AD8">
        <w:rPr>
          <w:color w:val="000000"/>
          <w:sz w:val="28"/>
          <w:szCs w:val="28"/>
        </w:rPr>
        <w:t>не ранее 20 апреля,</w:t>
      </w:r>
      <w:r w:rsidRPr="00061D43">
        <w:rPr>
          <w:color w:val="000000"/>
          <w:sz w:val="28"/>
          <w:szCs w:val="28"/>
        </w:rPr>
        <w:t xml:space="preserve"> в формах, устанавливаемых Порядком.</w:t>
      </w:r>
    </w:p>
    <w:p w:rsidR="00D45D33" w:rsidRPr="00D573AD" w:rsidRDefault="00D45D33" w:rsidP="00E34633">
      <w:pPr>
        <w:widowControl w:val="0"/>
        <w:ind w:firstLine="709"/>
        <w:jc w:val="both"/>
        <w:rPr>
          <w:color w:val="000000"/>
          <w:sz w:val="28"/>
          <w:szCs w:val="28"/>
        </w:rPr>
      </w:pPr>
      <w:r w:rsidRPr="00D45D33">
        <w:rPr>
          <w:color w:val="000000"/>
          <w:sz w:val="28"/>
          <w:szCs w:val="28"/>
        </w:rPr>
        <w:t xml:space="preserve">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w:t>
      </w:r>
      <w:r>
        <w:rPr>
          <w:color w:val="000000"/>
          <w:sz w:val="28"/>
          <w:szCs w:val="28"/>
        </w:rPr>
        <w:t>ОИВ</w:t>
      </w:r>
      <w:r w:rsidRPr="00D45D33">
        <w:rPr>
          <w:color w:val="000000"/>
          <w:sz w:val="28"/>
          <w:szCs w:val="28"/>
        </w:rPr>
        <w:t xml:space="preserve"> по согласованию с учредителями таких исправительных учреждений, </w:t>
      </w:r>
      <w:r w:rsidR="00FE0CBB" w:rsidRPr="00D86AD8">
        <w:rPr>
          <w:color w:val="000000"/>
          <w:sz w:val="28"/>
          <w:szCs w:val="28"/>
        </w:rPr>
        <w:t>но не ранее 20 февраля текущего года.</w:t>
      </w:r>
    </w:p>
    <w:p w:rsidR="00CC4272" w:rsidRPr="00CC4272" w:rsidRDefault="00CC4272" w:rsidP="00E34633">
      <w:pPr>
        <w:widowControl w:val="0"/>
        <w:ind w:firstLine="709"/>
        <w:jc w:val="both"/>
        <w:rPr>
          <w:color w:val="000000"/>
          <w:sz w:val="28"/>
          <w:szCs w:val="28"/>
        </w:rPr>
      </w:pPr>
      <w:r w:rsidRPr="00CC4272">
        <w:rPr>
          <w:color w:val="000000"/>
          <w:sz w:val="28"/>
          <w:szCs w:val="28"/>
        </w:rPr>
        <w:t xml:space="preserve">Перерыв между проведением экзаменов по </w:t>
      </w:r>
      <w:r>
        <w:rPr>
          <w:color w:val="000000"/>
          <w:sz w:val="28"/>
          <w:szCs w:val="28"/>
        </w:rPr>
        <w:t xml:space="preserve">обязательным учебным предметам </w:t>
      </w:r>
      <w:r w:rsidRPr="00CC4272">
        <w:rPr>
          <w:color w:val="000000"/>
          <w:sz w:val="28"/>
          <w:szCs w:val="28"/>
        </w:rPr>
        <w:t>составляет не менее двух дней.</w:t>
      </w:r>
    </w:p>
    <w:p w:rsidR="00CC4272" w:rsidRPr="00CC4272" w:rsidRDefault="00CC4272" w:rsidP="00E34633">
      <w:pPr>
        <w:widowControl w:val="0"/>
        <w:ind w:firstLine="709"/>
        <w:jc w:val="both"/>
        <w:rPr>
          <w:color w:val="000000"/>
          <w:sz w:val="28"/>
          <w:szCs w:val="28"/>
        </w:rPr>
      </w:pPr>
      <w:r w:rsidRPr="00CC4272">
        <w:rPr>
          <w:color w:val="000000"/>
          <w:sz w:val="28"/>
          <w:szCs w:val="28"/>
        </w:rPr>
        <w:t xml:space="preserve">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w:t>
      </w:r>
      <w:r w:rsidR="00A315B0">
        <w:rPr>
          <w:color w:val="000000"/>
          <w:sz w:val="28"/>
          <w:szCs w:val="28"/>
        </w:rPr>
        <w:t>ЭМ</w:t>
      </w:r>
      <w:r w:rsidRPr="00CC4272">
        <w:rPr>
          <w:color w:val="000000"/>
          <w:sz w:val="28"/>
          <w:szCs w:val="28"/>
        </w:rPr>
        <w:t>, заполнение регистрационных полей экзаменационной работы, настройка технических средств).</w:t>
      </w:r>
    </w:p>
    <w:p w:rsidR="00CC4272" w:rsidRPr="00CC4272" w:rsidRDefault="00CC4272" w:rsidP="00E34633">
      <w:pPr>
        <w:widowControl w:val="0"/>
        <w:ind w:firstLine="709"/>
        <w:jc w:val="both"/>
        <w:rPr>
          <w:color w:val="000000"/>
          <w:sz w:val="28"/>
          <w:szCs w:val="28"/>
        </w:rPr>
      </w:pPr>
      <w:r w:rsidRPr="00CC4272">
        <w:rPr>
          <w:color w:val="000000"/>
          <w:sz w:val="28"/>
          <w:szCs w:val="28"/>
        </w:rPr>
        <w:t>При продолжительности экзамена 4 и более часа организуется питание обучающихся.</w:t>
      </w:r>
    </w:p>
    <w:p w:rsidR="007002CA" w:rsidRPr="0076751A" w:rsidRDefault="00CC4272" w:rsidP="00E34633">
      <w:pPr>
        <w:widowControl w:val="0"/>
        <w:ind w:firstLine="709"/>
        <w:jc w:val="both"/>
        <w:rPr>
          <w:color w:val="000000"/>
          <w:sz w:val="28"/>
          <w:szCs w:val="28"/>
        </w:rPr>
      </w:pPr>
      <w:r w:rsidRPr="00CC4272">
        <w:rPr>
          <w:color w:val="000000"/>
          <w:sz w:val="28"/>
          <w:szCs w:val="28"/>
        </w:rPr>
        <w:t xml:space="preserve">Для обучающихся с </w:t>
      </w:r>
      <w:r>
        <w:rPr>
          <w:color w:val="000000"/>
          <w:sz w:val="28"/>
          <w:szCs w:val="28"/>
        </w:rPr>
        <w:t>ОВЗ</w:t>
      </w:r>
      <w:r w:rsidRPr="00CC4272">
        <w:rPr>
          <w:color w:val="000000"/>
          <w:sz w:val="28"/>
          <w:szCs w:val="28"/>
        </w:rPr>
        <w:t>,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w:t>
      </w:r>
    </w:p>
    <w:p w:rsidR="00D573AD" w:rsidRDefault="00D573AD" w:rsidP="00E34633">
      <w:pPr>
        <w:pStyle w:val="afffe"/>
        <w:rPr>
          <w:rFonts w:ascii="Times New Roman" w:hAnsi="Times New Roman"/>
          <w:b/>
          <w:sz w:val="28"/>
        </w:rPr>
      </w:pPr>
      <w:bookmarkStart w:id="39" w:name="_Toc410235029"/>
      <w:bookmarkStart w:id="40" w:name="_Toc410235135"/>
    </w:p>
    <w:p w:rsidR="007002CA" w:rsidRPr="009A53BC" w:rsidRDefault="0076751A" w:rsidP="00E34633">
      <w:pPr>
        <w:pStyle w:val="afffe"/>
        <w:rPr>
          <w:rFonts w:ascii="Times New Roman" w:hAnsi="Times New Roman"/>
          <w:b/>
          <w:sz w:val="28"/>
        </w:rPr>
      </w:pPr>
      <w:r w:rsidRPr="009A53BC">
        <w:rPr>
          <w:rFonts w:ascii="Times New Roman" w:hAnsi="Times New Roman"/>
          <w:b/>
          <w:sz w:val="28"/>
        </w:rPr>
        <w:t xml:space="preserve">4. </w:t>
      </w:r>
      <w:r w:rsidR="007002CA" w:rsidRPr="009A53BC">
        <w:rPr>
          <w:rFonts w:ascii="Times New Roman" w:hAnsi="Times New Roman"/>
          <w:b/>
          <w:sz w:val="28"/>
        </w:rPr>
        <w:t>Требования к ППЭ</w:t>
      </w:r>
      <w:bookmarkEnd w:id="39"/>
      <w:bookmarkEnd w:id="40"/>
    </w:p>
    <w:p w:rsidR="0076751A" w:rsidRPr="0076751A" w:rsidRDefault="0076751A" w:rsidP="00E34633"/>
    <w:p w:rsidR="00DE5293" w:rsidRPr="00D86AD8" w:rsidRDefault="00FE0CBB" w:rsidP="00E34633">
      <w:pPr>
        <w:ind w:firstLine="709"/>
        <w:rPr>
          <w:b/>
          <w:sz w:val="28"/>
          <w:szCs w:val="28"/>
          <w:lang w:eastAsia="en-US"/>
        </w:rPr>
      </w:pPr>
      <w:r w:rsidRPr="00D86AD8">
        <w:rPr>
          <w:b/>
          <w:sz w:val="28"/>
          <w:szCs w:val="28"/>
          <w:lang w:eastAsia="en-US"/>
        </w:rPr>
        <w:t>Общая часть</w:t>
      </w:r>
    </w:p>
    <w:p w:rsidR="00BE0B34" w:rsidRDefault="00BE0B34" w:rsidP="00E34633">
      <w:pPr>
        <w:ind w:firstLine="709"/>
        <w:jc w:val="both"/>
        <w:rPr>
          <w:sz w:val="28"/>
          <w:szCs w:val="28"/>
        </w:rPr>
      </w:pPr>
      <w:r>
        <w:rPr>
          <w:sz w:val="28"/>
          <w:szCs w:val="28"/>
        </w:rPr>
        <w:t>ОГЭ</w:t>
      </w:r>
      <w:r w:rsidRPr="00BE0B34">
        <w:rPr>
          <w:sz w:val="28"/>
          <w:szCs w:val="28"/>
        </w:rPr>
        <w:t xml:space="preserve"> проводится в ППЭ, места расположе</w:t>
      </w:r>
      <w:r>
        <w:rPr>
          <w:sz w:val="28"/>
          <w:szCs w:val="28"/>
        </w:rPr>
        <w:t>ния которых утверждаются ОИВ</w:t>
      </w:r>
      <w:r w:rsidRPr="00BE0B34">
        <w:rPr>
          <w:sz w:val="28"/>
          <w:szCs w:val="28"/>
        </w:rPr>
        <w:t>.</w:t>
      </w:r>
    </w:p>
    <w:p w:rsidR="00BE0B34" w:rsidRDefault="00BE0B34" w:rsidP="00E34633">
      <w:pPr>
        <w:ind w:firstLine="709"/>
        <w:jc w:val="both"/>
        <w:rPr>
          <w:sz w:val="28"/>
          <w:szCs w:val="28"/>
        </w:rPr>
      </w:pPr>
      <w:r w:rsidRPr="00BE0B34">
        <w:rPr>
          <w:sz w:val="28"/>
          <w:szCs w:val="28"/>
        </w:rPr>
        <w:t>Утверждение перечня ППЭ</w:t>
      </w:r>
      <w:r>
        <w:rPr>
          <w:sz w:val="28"/>
          <w:szCs w:val="28"/>
        </w:rPr>
        <w:t xml:space="preserve"> и </w:t>
      </w:r>
      <w:r w:rsidRPr="00BE0B34">
        <w:rPr>
          <w:sz w:val="28"/>
          <w:szCs w:val="28"/>
        </w:rPr>
        <w:t xml:space="preserve"> распределени</w:t>
      </w:r>
      <w:r>
        <w:rPr>
          <w:sz w:val="28"/>
          <w:szCs w:val="28"/>
        </w:rPr>
        <w:t>е между ними</w:t>
      </w:r>
      <w:r w:rsidRPr="00BE0B34">
        <w:rPr>
          <w:sz w:val="28"/>
          <w:szCs w:val="28"/>
        </w:rPr>
        <w:t xml:space="preserve"> участников ОГЭ</w:t>
      </w:r>
      <w:r>
        <w:rPr>
          <w:sz w:val="28"/>
          <w:szCs w:val="28"/>
        </w:rPr>
        <w:t>,</w:t>
      </w:r>
      <w:r w:rsidRPr="00BE0B34">
        <w:rPr>
          <w:sz w:val="28"/>
          <w:szCs w:val="28"/>
        </w:rPr>
        <w:t xml:space="preserve"> состава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пункте 34 </w:t>
      </w:r>
      <w:r>
        <w:rPr>
          <w:sz w:val="28"/>
          <w:szCs w:val="28"/>
        </w:rPr>
        <w:t xml:space="preserve">Порядка, </w:t>
      </w:r>
      <w:r w:rsidRPr="00BE0B34">
        <w:rPr>
          <w:sz w:val="28"/>
          <w:szCs w:val="28"/>
        </w:rPr>
        <w:t>осущес</w:t>
      </w:r>
      <w:r>
        <w:rPr>
          <w:sz w:val="28"/>
          <w:szCs w:val="28"/>
        </w:rPr>
        <w:t>твляется ОИВ.</w:t>
      </w:r>
    </w:p>
    <w:p w:rsidR="007002CA" w:rsidRDefault="00BE0B34" w:rsidP="00E34633">
      <w:pPr>
        <w:ind w:firstLine="709"/>
        <w:jc w:val="both"/>
        <w:rPr>
          <w:sz w:val="28"/>
          <w:szCs w:val="28"/>
        </w:rPr>
      </w:pPr>
      <w:r>
        <w:rPr>
          <w:sz w:val="28"/>
          <w:szCs w:val="28"/>
        </w:rPr>
        <w:t>ППЭ</w:t>
      </w:r>
      <w:r w:rsidR="007002CA" w:rsidRPr="007002CA">
        <w:rPr>
          <w:sz w:val="28"/>
          <w:szCs w:val="28"/>
        </w:rPr>
        <w:t xml:space="preserve"> – здание (сооружение), которое использ</w:t>
      </w:r>
      <w:r>
        <w:rPr>
          <w:sz w:val="28"/>
          <w:szCs w:val="28"/>
        </w:rPr>
        <w:t>уется</w:t>
      </w:r>
      <w:r w:rsidR="007002CA" w:rsidRPr="007002CA">
        <w:rPr>
          <w:sz w:val="28"/>
          <w:szCs w:val="28"/>
        </w:rPr>
        <w:t xml:space="preserve"> для проведения ОГЭ. </w:t>
      </w:r>
    </w:p>
    <w:p w:rsidR="00DE5293" w:rsidRPr="00D86AD8" w:rsidRDefault="00FE0CBB" w:rsidP="00E34633">
      <w:pPr>
        <w:ind w:firstLine="709"/>
        <w:rPr>
          <w:b/>
          <w:sz w:val="28"/>
          <w:szCs w:val="28"/>
          <w:lang w:eastAsia="en-US"/>
        </w:rPr>
      </w:pPr>
      <w:r w:rsidRPr="00D86AD8">
        <w:rPr>
          <w:b/>
          <w:sz w:val="28"/>
          <w:szCs w:val="28"/>
          <w:lang w:eastAsia="en-US"/>
        </w:rPr>
        <w:t>Общие требования к ППЭ</w:t>
      </w:r>
    </w:p>
    <w:p w:rsidR="007002CA" w:rsidRPr="007002CA" w:rsidRDefault="007002CA" w:rsidP="00E34633">
      <w:pPr>
        <w:ind w:firstLine="709"/>
        <w:jc w:val="both"/>
        <w:rPr>
          <w:sz w:val="28"/>
          <w:szCs w:val="28"/>
        </w:rPr>
      </w:pPr>
      <w:r w:rsidRPr="007002CA">
        <w:rPr>
          <w:sz w:val="28"/>
          <w:szCs w:val="28"/>
        </w:rPr>
        <w:t>Количество, общая площадь и состояние помещений, предоставляемых для проведения ОГЭ, должны обеспечивать проведение экзаменов в условиях, соответствующих требованиям санитарно-эпидемиологических правил и нормативов.</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Количество ППЭ определяется исходя из общей численности участников ОГЭ, территориальной доступности и вместимости аудиторного фонда. </w:t>
      </w:r>
    </w:p>
    <w:p w:rsidR="007002CA" w:rsidRPr="007002CA" w:rsidRDefault="007002CA" w:rsidP="00E34633">
      <w:pPr>
        <w:autoSpaceDE w:val="0"/>
        <w:autoSpaceDN w:val="0"/>
        <w:adjustRightInd w:val="0"/>
        <w:ind w:firstLine="709"/>
        <w:jc w:val="both"/>
        <w:rPr>
          <w:sz w:val="28"/>
          <w:szCs w:val="28"/>
        </w:rPr>
      </w:pPr>
      <w:r w:rsidRPr="007002CA">
        <w:rPr>
          <w:sz w:val="28"/>
          <w:szCs w:val="28"/>
        </w:rPr>
        <w:lastRenderedPageBreak/>
        <w:t xml:space="preserve">Количество ППЭ должно формироваться с учетом максимально возможного наполнения ППЭ и оптимальной схемы организованного прибытия участников ОГЭ в ППЭ. </w:t>
      </w:r>
    </w:p>
    <w:p w:rsidR="0025653B" w:rsidRDefault="0025653B" w:rsidP="00E34633">
      <w:pPr>
        <w:autoSpaceDE w:val="0"/>
        <w:autoSpaceDN w:val="0"/>
        <w:adjustRightInd w:val="0"/>
        <w:ind w:firstLine="709"/>
        <w:jc w:val="both"/>
        <w:rPr>
          <w:sz w:val="28"/>
          <w:szCs w:val="28"/>
        </w:rPr>
      </w:pPr>
      <w:r w:rsidRPr="00124D53">
        <w:rPr>
          <w:sz w:val="28"/>
          <w:szCs w:val="28"/>
        </w:rPr>
        <w:t xml:space="preserve">Для лиц, имеющих медицинские </w:t>
      </w:r>
      <w:r w:rsidRPr="0025653B">
        <w:rPr>
          <w:sz w:val="28"/>
          <w:szCs w:val="28"/>
        </w:rPr>
        <w:t>показания</w:t>
      </w:r>
      <w:r w:rsidRPr="00124D53">
        <w:rPr>
          <w:sz w:val="28"/>
          <w:szCs w:val="28"/>
        </w:rPr>
        <w:t xml:space="preserve"> для обучения на дому и соответствующие рекомендации психолого-медико-педагогической комиссии, экзамен организуется на дому.</w:t>
      </w:r>
    </w:p>
    <w:p w:rsidR="00262C2F" w:rsidRDefault="007002CA" w:rsidP="00E34633">
      <w:pPr>
        <w:autoSpaceDE w:val="0"/>
        <w:autoSpaceDN w:val="0"/>
        <w:adjustRightInd w:val="0"/>
        <w:ind w:firstLine="709"/>
        <w:jc w:val="both"/>
        <w:rPr>
          <w:sz w:val="28"/>
          <w:szCs w:val="28"/>
        </w:rPr>
      </w:pPr>
      <w:r w:rsidRPr="007002CA">
        <w:rPr>
          <w:sz w:val="28"/>
          <w:szCs w:val="28"/>
        </w:rPr>
        <w:t xml:space="preserve">По решению </w:t>
      </w:r>
      <w:r>
        <w:rPr>
          <w:sz w:val="28"/>
          <w:szCs w:val="28"/>
        </w:rPr>
        <w:t>ОИВ</w:t>
      </w:r>
      <w:r w:rsidRPr="007002CA">
        <w:rPr>
          <w:sz w:val="28"/>
          <w:szCs w:val="28"/>
        </w:rPr>
        <w:t>, учредителей и загранучреждений ППЭ оборудуются</w:t>
      </w:r>
      <w:r w:rsidR="00262C2F">
        <w:rPr>
          <w:sz w:val="28"/>
          <w:szCs w:val="28"/>
        </w:rPr>
        <w:t>:</w:t>
      </w:r>
    </w:p>
    <w:p w:rsidR="00262C2F" w:rsidRDefault="007002CA" w:rsidP="00E34633">
      <w:pPr>
        <w:autoSpaceDE w:val="0"/>
        <w:autoSpaceDN w:val="0"/>
        <w:adjustRightInd w:val="0"/>
        <w:ind w:firstLine="709"/>
        <w:jc w:val="both"/>
        <w:rPr>
          <w:sz w:val="28"/>
          <w:szCs w:val="28"/>
        </w:rPr>
      </w:pPr>
      <w:r w:rsidRPr="007002CA">
        <w:rPr>
          <w:sz w:val="28"/>
          <w:szCs w:val="28"/>
        </w:rPr>
        <w:t>стационарными и переносными металлоискателями</w:t>
      </w:r>
      <w:r w:rsidR="00262C2F">
        <w:rPr>
          <w:sz w:val="28"/>
          <w:szCs w:val="28"/>
        </w:rPr>
        <w:t>;</w:t>
      </w:r>
    </w:p>
    <w:p w:rsidR="00262C2F" w:rsidRDefault="007002CA" w:rsidP="00E34633">
      <w:pPr>
        <w:autoSpaceDE w:val="0"/>
        <w:autoSpaceDN w:val="0"/>
        <w:adjustRightInd w:val="0"/>
        <w:ind w:firstLine="709"/>
        <w:jc w:val="both"/>
        <w:rPr>
          <w:sz w:val="28"/>
          <w:szCs w:val="28"/>
        </w:rPr>
      </w:pPr>
      <w:r w:rsidRPr="007002CA">
        <w:rPr>
          <w:sz w:val="28"/>
          <w:szCs w:val="28"/>
        </w:rPr>
        <w:t>средствами видеонаблюдения</w:t>
      </w:r>
      <w:r w:rsidR="00262C2F">
        <w:rPr>
          <w:sz w:val="28"/>
          <w:szCs w:val="28"/>
        </w:rPr>
        <w:t>;</w:t>
      </w:r>
    </w:p>
    <w:p w:rsidR="007002CA" w:rsidRPr="007002CA" w:rsidRDefault="007002CA" w:rsidP="00E34633">
      <w:pPr>
        <w:autoSpaceDE w:val="0"/>
        <w:autoSpaceDN w:val="0"/>
        <w:adjustRightInd w:val="0"/>
        <w:ind w:firstLine="709"/>
        <w:jc w:val="both"/>
        <w:rPr>
          <w:sz w:val="28"/>
          <w:szCs w:val="28"/>
        </w:rPr>
      </w:pPr>
      <w:r w:rsidRPr="007002CA">
        <w:rPr>
          <w:sz w:val="28"/>
          <w:szCs w:val="28"/>
        </w:rPr>
        <w:t>средствами подавления сигналов подвижной связи.</w:t>
      </w:r>
    </w:p>
    <w:p w:rsidR="00124D53" w:rsidRDefault="0025653B" w:rsidP="00E34633">
      <w:pPr>
        <w:autoSpaceDE w:val="0"/>
        <w:autoSpaceDN w:val="0"/>
        <w:adjustRightInd w:val="0"/>
        <w:ind w:firstLine="709"/>
        <w:jc w:val="both"/>
        <w:rPr>
          <w:sz w:val="28"/>
          <w:szCs w:val="28"/>
        </w:rPr>
      </w:pPr>
      <w:r w:rsidRPr="0025653B">
        <w:rPr>
          <w:sz w:val="28"/>
          <w:szCs w:val="28"/>
        </w:rPr>
        <w:t xml:space="preserve">В случае угрозы возникновения чрезвычайной ситуации </w:t>
      </w:r>
      <w:r>
        <w:rPr>
          <w:sz w:val="28"/>
          <w:szCs w:val="28"/>
        </w:rPr>
        <w:t>ОИВ</w:t>
      </w:r>
      <w:r w:rsidRPr="0025653B">
        <w:rPr>
          <w:sz w:val="28"/>
          <w:szCs w:val="28"/>
        </w:rPr>
        <w:t>,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w:t>
      </w:r>
    </w:p>
    <w:p w:rsidR="0025653B" w:rsidRPr="007002CA" w:rsidRDefault="0025653B" w:rsidP="00E34633">
      <w:pPr>
        <w:autoSpaceDE w:val="0"/>
        <w:autoSpaceDN w:val="0"/>
        <w:adjustRightInd w:val="0"/>
        <w:ind w:firstLine="709"/>
        <w:jc w:val="both"/>
        <w:rPr>
          <w:sz w:val="28"/>
          <w:szCs w:val="28"/>
        </w:rPr>
      </w:pPr>
    </w:p>
    <w:p w:rsidR="00124D53" w:rsidRPr="00D86AD8" w:rsidRDefault="00FE0CBB" w:rsidP="00E34633">
      <w:pPr>
        <w:autoSpaceDE w:val="0"/>
        <w:autoSpaceDN w:val="0"/>
        <w:adjustRightInd w:val="0"/>
        <w:ind w:firstLine="709"/>
        <w:jc w:val="both"/>
        <w:rPr>
          <w:b/>
          <w:sz w:val="28"/>
          <w:szCs w:val="28"/>
        </w:rPr>
      </w:pPr>
      <w:r w:rsidRPr="00D86AD8">
        <w:rPr>
          <w:b/>
          <w:sz w:val="28"/>
          <w:szCs w:val="28"/>
        </w:rPr>
        <w:t xml:space="preserve">Лица, привлекаемые к проведению ОГЭ в ППЭ </w:t>
      </w:r>
    </w:p>
    <w:p w:rsidR="007002CA" w:rsidRPr="00262C2F" w:rsidRDefault="007002CA" w:rsidP="00E34633">
      <w:pPr>
        <w:autoSpaceDE w:val="0"/>
        <w:autoSpaceDN w:val="0"/>
        <w:adjustRightInd w:val="0"/>
        <w:ind w:firstLine="709"/>
        <w:jc w:val="both"/>
        <w:rPr>
          <w:sz w:val="28"/>
          <w:szCs w:val="28"/>
        </w:rPr>
      </w:pPr>
      <w:r w:rsidRPr="00262C2F">
        <w:rPr>
          <w:sz w:val="28"/>
          <w:szCs w:val="28"/>
        </w:rPr>
        <w:t>В день проведения экзамена в ППЭ присутствуют:</w:t>
      </w:r>
    </w:p>
    <w:p w:rsidR="007002CA" w:rsidRPr="007002CA" w:rsidRDefault="007002CA" w:rsidP="00E34633">
      <w:pPr>
        <w:autoSpaceDE w:val="0"/>
        <w:autoSpaceDN w:val="0"/>
        <w:adjustRightInd w:val="0"/>
        <w:ind w:firstLine="709"/>
        <w:jc w:val="both"/>
        <w:rPr>
          <w:sz w:val="28"/>
          <w:szCs w:val="28"/>
        </w:rPr>
      </w:pPr>
      <w:r w:rsidRPr="007002CA">
        <w:rPr>
          <w:sz w:val="28"/>
          <w:szCs w:val="28"/>
        </w:rPr>
        <w:t>а) руководитель ППЭ и организаторы ППЭ;</w:t>
      </w:r>
    </w:p>
    <w:p w:rsidR="007002CA" w:rsidRPr="007002CA" w:rsidRDefault="007002CA" w:rsidP="00E34633">
      <w:pPr>
        <w:autoSpaceDE w:val="0"/>
        <w:autoSpaceDN w:val="0"/>
        <w:adjustRightInd w:val="0"/>
        <w:ind w:firstLine="709"/>
        <w:jc w:val="both"/>
        <w:rPr>
          <w:sz w:val="28"/>
          <w:szCs w:val="28"/>
        </w:rPr>
      </w:pPr>
      <w:r w:rsidRPr="007002CA">
        <w:rPr>
          <w:sz w:val="28"/>
          <w:szCs w:val="28"/>
        </w:rPr>
        <w:t>б) уполномоченный представитель ГЭК;</w:t>
      </w:r>
    </w:p>
    <w:p w:rsidR="007002CA" w:rsidRPr="007002CA" w:rsidRDefault="007002CA" w:rsidP="00E34633">
      <w:pPr>
        <w:autoSpaceDE w:val="0"/>
        <w:autoSpaceDN w:val="0"/>
        <w:adjustRightInd w:val="0"/>
        <w:ind w:firstLine="709"/>
        <w:jc w:val="both"/>
        <w:rPr>
          <w:sz w:val="28"/>
          <w:szCs w:val="28"/>
        </w:rPr>
      </w:pPr>
      <w:r w:rsidRPr="007002CA">
        <w:rPr>
          <w:sz w:val="28"/>
          <w:szCs w:val="28"/>
        </w:rP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7002CA" w:rsidRPr="007002CA" w:rsidRDefault="007002CA" w:rsidP="00E34633">
      <w:pPr>
        <w:autoSpaceDE w:val="0"/>
        <w:autoSpaceDN w:val="0"/>
        <w:adjustRightInd w:val="0"/>
        <w:ind w:firstLine="709"/>
        <w:jc w:val="both"/>
        <w:rPr>
          <w:sz w:val="28"/>
          <w:szCs w:val="28"/>
        </w:rPr>
      </w:pPr>
      <w:r w:rsidRPr="007002CA">
        <w:rPr>
          <w:sz w:val="28"/>
          <w:szCs w:val="28"/>
        </w:rPr>
        <w:t>г) руководитель образовательной организации, в помещениях которой организован ППЭ, или уполномоченное им лицо;</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д) </w:t>
      </w:r>
      <w:r w:rsidR="00262C2F">
        <w:rPr>
          <w:sz w:val="28"/>
          <w:szCs w:val="28"/>
        </w:rPr>
        <w:t>сотрудники</w:t>
      </w:r>
      <w:r w:rsidRPr="007002CA">
        <w:rPr>
          <w:sz w:val="28"/>
          <w:szCs w:val="28"/>
        </w:rPr>
        <w:t>, осуществляющие охрану правопорядка</w:t>
      </w:r>
      <w:r w:rsidR="001C0940" w:rsidRPr="001C0940">
        <w:rPr>
          <w:sz w:val="28"/>
          <w:szCs w:val="28"/>
        </w:rPr>
        <w:t>, и (или) сотрудники о</w:t>
      </w:r>
      <w:r w:rsidR="001C0940">
        <w:rPr>
          <w:sz w:val="28"/>
          <w:szCs w:val="28"/>
        </w:rPr>
        <w:t>рганов внутренних дел (полиции)</w:t>
      </w:r>
      <w:r w:rsidRPr="007002CA">
        <w:rPr>
          <w:sz w:val="28"/>
          <w:szCs w:val="28"/>
        </w:rPr>
        <w:t>;</w:t>
      </w:r>
    </w:p>
    <w:p w:rsidR="007002CA" w:rsidRPr="007002CA" w:rsidRDefault="007002CA" w:rsidP="00E34633">
      <w:pPr>
        <w:autoSpaceDE w:val="0"/>
        <w:autoSpaceDN w:val="0"/>
        <w:adjustRightInd w:val="0"/>
        <w:ind w:firstLine="709"/>
        <w:jc w:val="both"/>
        <w:rPr>
          <w:sz w:val="28"/>
          <w:szCs w:val="28"/>
        </w:rPr>
      </w:pPr>
      <w:r w:rsidRPr="007002CA">
        <w:rPr>
          <w:sz w:val="28"/>
          <w:szCs w:val="28"/>
        </w:rPr>
        <w:t>е) медицинские работники и ассистенты, оказывающие необходимую техническую помощь обучающимся, указанным в пункте 34 Порядка, в том числе непосредственно при проведении экзамена;</w:t>
      </w:r>
    </w:p>
    <w:p w:rsidR="007002CA" w:rsidRPr="007002CA" w:rsidRDefault="007002CA" w:rsidP="00E34633">
      <w:pPr>
        <w:autoSpaceDE w:val="0"/>
        <w:autoSpaceDN w:val="0"/>
        <w:adjustRightInd w:val="0"/>
        <w:ind w:firstLine="709"/>
        <w:jc w:val="both"/>
        <w:rPr>
          <w:sz w:val="28"/>
          <w:szCs w:val="28"/>
        </w:rPr>
      </w:pPr>
      <w:r w:rsidRPr="007002CA">
        <w:rPr>
          <w:sz w:val="28"/>
          <w:szCs w:val="28"/>
        </w:rPr>
        <w:t>ж) специалист по проведению инструктажа и обеспечению лабораторных работ;</w:t>
      </w:r>
    </w:p>
    <w:p w:rsidR="007002CA" w:rsidRPr="007002CA" w:rsidRDefault="007002CA" w:rsidP="00E34633">
      <w:pPr>
        <w:autoSpaceDE w:val="0"/>
        <w:autoSpaceDN w:val="0"/>
        <w:adjustRightInd w:val="0"/>
        <w:ind w:firstLine="709"/>
        <w:jc w:val="both"/>
        <w:rPr>
          <w:sz w:val="28"/>
          <w:szCs w:val="28"/>
        </w:rPr>
      </w:pPr>
      <w:r w:rsidRPr="007002CA">
        <w:rPr>
          <w:sz w:val="28"/>
          <w:szCs w:val="28"/>
        </w:rPr>
        <w:t>з) экзаменатор-собеседник, ведущий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w:t>
      </w:r>
    </w:p>
    <w:p w:rsidR="007002CA" w:rsidRPr="007002CA" w:rsidRDefault="007002CA" w:rsidP="00E34633">
      <w:pPr>
        <w:autoSpaceDE w:val="0"/>
        <w:autoSpaceDN w:val="0"/>
        <w:adjustRightInd w:val="0"/>
        <w:ind w:firstLine="709"/>
        <w:jc w:val="both"/>
        <w:rPr>
          <w:sz w:val="28"/>
          <w:szCs w:val="28"/>
        </w:rPr>
      </w:pPr>
      <w:r w:rsidRPr="007002CA">
        <w:rPr>
          <w:sz w:val="28"/>
          <w:szCs w:val="28"/>
        </w:rPr>
        <w:t>и) эксперты, оценивающие устные ответы обучающихся при проведении устной части экзамена по иностранному языку, в случае, если спецификацией КИМ предусмотрено ведение диалога экзаменатора с обучающимся;</w:t>
      </w:r>
    </w:p>
    <w:p w:rsidR="007002CA" w:rsidRPr="007002CA" w:rsidRDefault="007002CA" w:rsidP="00E34633">
      <w:pPr>
        <w:autoSpaceDE w:val="0"/>
        <w:autoSpaceDN w:val="0"/>
        <w:adjustRightInd w:val="0"/>
        <w:ind w:firstLine="709"/>
        <w:jc w:val="both"/>
        <w:rPr>
          <w:sz w:val="28"/>
          <w:szCs w:val="28"/>
        </w:rPr>
      </w:pPr>
      <w:r w:rsidRPr="007002CA">
        <w:rPr>
          <w:sz w:val="28"/>
          <w:szCs w:val="28"/>
        </w:rPr>
        <w:t>к)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w:t>
      </w:r>
    </w:p>
    <w:p w:rsidR="007002CA" w:rsidRPr="007002CA" w:rsidRDefault="007002CA" w:rsidP="00E34633">
      <w:pPr>
        <w:autoSpaceDE w:val="0"/>
        <w:autoSpaceDN w:val="0"/>
        <w:adjustRightInd w:val="0"/>
        <w:ind w:firstLine="709"/>
        <w:jc w:val="both"/>
        <w:rPr>
          <w:sz w:val="28"/>
          <w:szCs w:val="28"/>
        </w:rPr>
      </w:pPr>
      <w:r w:rsidRPr="007002CA">
        <w:rPr>
          <w:sz w:val="28"/>
          <w:szCs w:val="28"/>
        </w:rPr>
        <w:t>л) представители образовательных организаций,</w:t>
      </w:r>
      <w:r w:rsidR="00262C2F">
        <w:rPr>
          <w:sz w:val="28"/>
          <w:szCs w:val="28"/>
        </w:rPr>
        <w:t xml:space="preserve"> сопровождающи</w:t>
      </w:r>
      <w:r w:rsidR="00226BA9">
        <w:rPr>
          <w:sz w:val="28"/>
          <w:szCs w:val="28"/>
        </w:rPr>
        <w:t>е</w:t>
      </w:r>
      <w:r w:rsidR="00262C2F">
        <w:rPr>
          <w:sz w:val="28"/>
          <w:szCs w:val="28"/>
        </w:rPr>
        <w:t xml:space="preserve"> участников ОГЭ.</w:t>
      </w:r>
    </w:p>
    <w:p w:rsidR="007002CA" w:rsidRPr="00D86AD8" w:rsidRDefault="00FE0CBB" w:rsidP="00E34633">
      <w:pPr>
        <w:autoSpaceDE w:val="0"/>
        <w:autoSpaceDN w:val="0"/>
        <w:adjustRightInd w:val="0"/>
        <w:ind w:firstLine="709"/>
        <w:jc w:val="both"/>
        <w:rPr>
          <w:sz w:val="28"/>
          <w:szCs w:val="28"/>
        </w:rPr>
      </w:pPr>
      <w:r w:rsidRPr="00D86AD8">
        <w:rPr>
          <w:sz w:val="28"/>
          <w:szCs w:val="28"/>
        </w:rPr>
        <w:t>В день проведения экзамена в ППЭ могут присутствовать также:</w:t>
      </w:r>
    </w:p>
    <w:p w:rsidR="007002CA" w:rsidRPr="007002CA" w:rsidRDefault="007002CA" w:rsidP="00E34633">
      <w:pPr>
        <w:autoSpaceDE w:val="0"/>
        <w:autoSpaceDN w:val="0"/>
        <w:adjustRightInd w:val="0"/>
        <w:ind w:firstLine="709"/>
        <w:jc w:val="both"/>
        <w:rPr>
          <w:sz w:val="28"/>
          <w:szCs w:val="28"/>
        </w:rPr>
      </w:pPr>
      <w:r w:rsidRPr="007002CA">
        <w:rPr>
          <w:sz w:val="28"/>
          <w:szCs w:val="28"/>
        </w:rPr>
        <w:lastRenderedPageBreak/>
        <w:t>а)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б) представители средств массовой информации (могут присутствовать в аудиториях для проведения экзамена только до момента начала выполнения </w:t>
      </w:r>
      <w:r w:rsidR="00682873" w:rsidRPr="00682873">
        <w:rPr>
          <w:sz w:val="28"/>
          <w:szCs w:val="28"/>
        </w:rPr>
        <w:t xml:space="preserve">обучающимися </w:t>
      </w:r>
      <w:r w:rsidRPr="007002CA">
        <w:rPr>
          <w:sz w:val="28"/>
          <w:szCs w:val="28"/>
        </w:rPr>
        <w:t>экзаменационной работы);</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в) общественные наблюдатели, аккредитованные в установленном порядке (могут свободно перемещаются по ППЭ, при этом в одной </w:t>
      </w:r>
      <w:r w:rsidR="00262C2F">
        <w:rPr>
          <w:sz w:val="28"/>
          <w:szCs w:val="28"/>
        </w:rPr>
        <w:t xml:space="preserve">аудитории </w:t>
      </w:r>
      <w:r w:rsidRPr="007002CA">
        <w:rPr>
          <w:sz w:val="28"/>
          <w:szCs w:val="28"/>
        </w:rPr>
        <w:t>находится только один общественный наблюдатель).</w:t>
      </w:r>
    </w:p>
    <w:p w:rsidR="00262C2F" w:rsidRPr="007002CA" w:rsidRDefault="00262C2F" w:rsidP="00E34633">
      <w:pPr>
        <w:autoSpaceDE w:val="0"/>
        <w:autoSpaceDN w:val="0"/>
        <w:adjustRightInd w:val="0"/>
        <w:jc w:val="both"/>
        <w:rPr>
          <w:sz w:val="28"/>
          <w:szCs w:val="28"/>
        </w:rPr>
      </w:pPr>
    </w:p>
    <w:p w:rsidR="00124D53" w:rsidRPr="00D86AD8" w:rsidRDefault="00FE0CBB" w:rsidP="00E34633">
      <w:pPr>
        <w:autoSpaceDE w:val="0"/>
        <w:autoSpaceDN w:val="0"/>
        <w:adjustRightInd w:val="0"/>
        <w:ind w:left="709"/>
        <w:jc w:val="both"/>
        <w:rPr>
          <w:b/>
          <w:sz w:val="28"/>
          <w:szCs w:val="28"/>
        </w:rPr>
      </w:pPr>
      <w:r w:rsidRPr="00D86AD8">
        <w:rPr>
          <w:b/>
          <w:sz w:val="28"/>
          <w:szCs w:val="28"/>
        </w:rPr>
        <w:t>Организация помещений и техническое оснащение ППЭ</w:t>
      </w:r>
    </w:p>
    <w:p w:rsidR="007002CA" w:rsidRPr="007002CA" w:rsidRDefault="007002CA" w:rsidP="00E34633">
      <w:pPr>
        <w:autoSpaceDE w:val="0"/>
        <w:autoSpaceDN w:val="0"/>
        <w:adjustRightInd w:val="0"/>
        <w:ind w:left="709"/>
        <w:jc w:val="both"/>
        <w:rPr>
          <w:sz w:val="28"/>
          <w:szCs w:val="28"/>
        </w:rPr>
      </w:pPr>
      <w:r w:rsidRPr="007002CA">
        <w:rPr>
          <w:sz w:val="28"/>
          <w:szCs w:val="28"/>
        </w:rPr>
        <w:t>В ППЭ должны быть организованы:</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а) </w:t>
      </w:r>
      <w:r w:rsidR="00262C2F">
        <w:rPr>
          <w:sz w:val="28"/>
          <w:szCs w:val="28"/>
        </w:rPr>
        <w:t>а</w:t>
      </w:r>
      <w:r w:rsidRPr="007002CA">
        <w:rPr>
          <w:sz w:val="28"/>
          <w:szCs w:val="28"/>
        </w:rPr>
        <w:t xml:space="preserve">удитории для участников ОГЭ. </w:t>
      </w:r>
    </w:p>
    <w:p w:rsidR="007002CA" w:rsidRPr="007002CA" w:rsidRDefault="007002CA" w:rsidP="00E34633">
      <w:pPr>
        <w:autoSpaceDE w:val="0"/>
        <w:autoSpaceDN w:val="0"/>
        <w:adjustRightInd w:val="0"/>
        <w:ind w:firstLine="709"/>
        <w:jc w:val="both"/>
        <w:rPr>
          <w:sz w:val="28"/>
          <w:szCs w:val="28"/>
        </w:rPr>
      </w:pPr>
      <w:r w:rsidRPr="007002CA">
        <w:rPr>
          <w:sz w:val="28"/>
          <w:szCs w:val="28"/>
        </w:rPr>
        <w:t>Для каждого участника ОГЭ должно быть выделено отдельное рабочее место (индивидуальный стол и стул)</w:t>
      </w:r>
      <w:r w:rsidR="00246D8F">
        <w:rPr>
          <w:sz w:val="28"/>
          <w:szCs w:val="28"/>
        </w:rPr>
        <w:t>;</w:t>
      </w:r>
    </w:p>
    <w:p w:rsidR="007002CA" w:rsidRPr="007002CA" w:rsidRDefault="007002CA" w:rsidP="00E34633">
      <w:pPr>
        <w:autoSpaceDE w:val="0"/>
        <w:autoSpaceDN w:val="0"/>
        <w:adjustRightInd w:val="0"/>
        <w:ind w:firstLine="709"/>
        <w:jc w:val="both"/>
        <w:rPr>
          <w:sz w:val="28"/>
          <w:szCs w:val="28"/>
        </w:rPr>
      </w:pPr>
      <w:r w:rsidRPr="007002CA">
        <w:rPr>
          <w:sz w:val="28"/>
          <w:szCs w:val="28"/>
        </w:rPr>
        <w:t>б) в здании (комплексе зданий), где расположен ППЭ, выделяется место для личных вещей участников ОГЭ;</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в) помещение </w:t>
      </w:r>
      <w:r w:rsidR="00124D53">
        <w:rPr>
          <w:sz w:val="28"/>
          <w:szCs w:val="28"/>
        </w:rPr>
        <w:t xml:space="preserve">(помещения) </w:t>
      </w:r>
      <w:r w:rsidRPr="007002CA">
        <w:rPr>
          <w:sz w:val="28"/>
          <w:szCs w:val="28"/>
        </w:rPr>
        <w:t xml:space="preserve">для руководителя ППЭ, оборудованное телефонной связью, сканером (при необходимости), принтером и персональным компьютером с необходимым программным обеспечением и средствами защиты информации </w:t>
      </w:r>
      <w:r w:rsidR="00682873" w:rsidRPr="00682873">
        <w:rPr>
          <w:sz w:val="28"/>
          <w:szCs w:val="28"/>
        </w:rPr>
        <w:t xml:space="preserve">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w:t>
      </w:r>
      <w:r w:rsidR="00A315B0">
        <w:rPr>
          <w:sz w:val="28"/>
          <w:szCs w:val="28"/>
        </w:rPr>
        <w:t>ЭМ</w:t>
      </w:r>
      <w:r w:rsidR="00682873" w:rsidRPr="00682873">
        <w:rPr>
          <w:sz w:val="28"/>
          <w:szCs w:val="28"/>
        </w:rPr>
        <w:t xml:space="preserve">. </w:t>
      </w:r>
      <w:r w:rsidRPr="007002CA">
        <w:rPr>
          <w:sz w:val="28"/>
          <w:szCs w:val="28"/>
        </w:rPr>
        <w:t xml:space="preserve"> Помещение для руководителя ППЭ должно быть оборудовано сейфом (или металлическим шкафом) для хранения </w:t>
      </w:r>
      <w:r w:rsidR="00A315B0">
        <w:rPr>
          <w:sz w:val="28"/>
          <w:szCs w:val="28"/>
        </w:rPr>
        <w:t>ЭМ</w:t>
      </w:r>
      <w:r w:rsidRPr="007002CA">
        <w:rPr>
          <w:sz w:val="28"/>
          <w:szCs w:val="28"/>
        </w:rPr>
        <w:t>;</w:t>
      </w:r>
    </w:p>
    <w:p w:rsidR="007002CA" w:rsidRPr="007002CA" w:rsidRDefault="007002CA" w:rsidP="00E34633">
      <w:pPr>
        <w:autoSpaceDE w:val="0"/>
        <w:autoSpaceDN w:val="0"/>
        <w:adjustRightInd w:val="0"/>
        <w:ind w:firstLine="709"/>
        <w:jc w:val="both"/>
        <w:rPr>
          <w:color w:val="000000"/>
          <w:sz w:val="28"/>
          <w:szCs w:val="28"/>
        </w:rPr>
      </w:pPr>
      <w:r w:rsidRPr="007002CA">
        <w:rPr>
          <w:sz w:val="28"/>
          <w:szCs w:val="28"/>
        </w:rPr>
        <w:t xml:space="preserve">г) </w:t>
      </w:r>
      <w:r w:rsidR="00682873">
        <w:rPr>
          <w:sz w:val="28"/>
          <w:szCs w:val="28"/>
        </w:rPr>
        <w:t>м</w:t>
      </w:r>
      <w:r w:rsidR="00682873" w:rsidRPr="00682873">
        <w:rPr>
          <w:sz w:val="28"/>
          <w:szCs w:val="28"/>
        </w:rPr>
        <w:t>едицинский кабинет либо отдельное помещ</w:t>
      </w:r>
      <w:r w:rsidR="00682873">
        <w:rPr>
          <w:sz w:val="28"/>
          <w:szCs w:val="28"/>
        </w:rPr>
        <w:t>ение для медицинского работника</w:t>
      </w:r>
      <w:r w:rsidRPr="007002CA">
        <w:rPr>
          <w:color w:val="000000"/>
          <w:sz w:val="28"/>
          <w:szCs w:val="28"/>
        </w:rPr>
        <w:t>;</w:t>
      </w:r>
    </w:p>
    <w:p w:rsidR="007002CA" w:rsidRPr="007002CA" w:rsidRDefault="007002CA" w:rsidP="00E34633">
      <w:pPr>
        <w:autoSpaceDE w:val="0"/>
        <w:autoSpaceDN w:val="0"/>
        <w:adjustRightInd w:val="0"/>
        <w:ind w:firstLine="709"/>
        <w:jc w:val="both"/>
        <w:rPr>
          <w:sz w:val="28"/>
          <w:szCs w:val="28"/>
        </w:rPr>
      </w:pPr>
      <w:r w:rsidRPr="007002CA">
        <w:rPr>
          <w:sz w:val="28"/>
          <w:szCs w:val="28"/>
        </w:rPr>
        <w:t>д) помещение для руководителя образовательной организации (уполномоченного лица), на б</w:t>
      </w:r>
      <w:r w:rsidR="00262C2F">
        <w:rPr>
          <w:sz w:val="28"/>
          <w:szCs w:val="28"/>
        </w:rPr>
        <w:t>азе которого располагается ППЭ.</w:t>
      </w:r>
    </w:p>
    <w:p w:rsidR="007002CA" w:rsidRPr="00D86AD8" w:rsidRDefault="00FE0CBB" w:rsidP="00E34633">
      <w:pPr>
        <w:autoSpaceDE w:val="0"/>
        <w:autoSpaceDN w:val="0"/>
        <w:adjustRightInd w:val="0"/>
        <w:ind w:firstLine="709"/>
        <w:jc w:val="both"/>
        <w:rPr>
          <w:sz w:val="28"/>
          <w:szCs w:val="28"/>
        </w:rPr>
      </w:pPr>
      <w:r w:rsidRPr="00D86AD8">
        <w:rPr>
          <w:sz w:val="28"/>
          <w:szCs w:val="28"/>
        </w:rPr>
        <w:t>Также в ППЭ должны быть предусмотрены:</w:t>
      </w:r>
    </w:p>
    <w:p w:rsidR="007002CA" w:rsidRPr="007002CA" w:rsidRDefault="007002CA" w:rsidP="00E34633">
      <w:pPr>
        <w:autoSpaceDE w:val="0"/>
        <w:autoSpaceDN w:val="0"/>
        <w:adjustRightInd w:val="0"/>
        <w:ind w:firstLine="709"/>
        <w:jc w:val="both"/>
        <w:rPr>
          <w:sz w:val="28"/>
          <w:szCs w:val="28"/>
        </w:rPr>
      </w:pPr>
      <w:r w:rsidRPr="007002CA">
        <w:rPr>
          <w:sz w:val="28"/>
          <w:szCs w:val="28"/>
        </w:rPr>
        <w:t>а) помещение для представителей образовательных организаций,</w:t>
      </w:r>
      <w:r w:rsidR="00262C2F">
        <w:rPr>
          <w:sz w:val="28"/>
          <w:szCs w:val="28"/>
        </w:rPr>
        <w:t xml:space="preserve"> сопровождающих обучающихся;</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б) помещения для представителей средств массовой информации, общественных наблюдателей и иных лиц, имеющих право присутствовать в ППЭ в день экзамена. </w:t>
      </w:r>
    </w:p>
    <w:p w:rsidR="007002CA" w:rsidRPr="007002CA" w:rsidRDefault="007002CA" w:rsidP="00E34633">
      <w:pPr>
        <w:autoSpaceDE w:val="0"/>
        <w:autoSpaceDN w:val="0"/>
        <w:adjustRightInd w:val="0"/>
        <w:ind w:firstLine="709"/>
        <w:jc w:val="both"/>
        <w:rPr>
          <w:sz w:val="28"/>
          <w:szCs w:val="28"/>
        </w:rPr>
      </w:pPr>
      <w:r w:rsidRPr="007002CA">
        <w:rPr>
          <w:sz w:val="28"/>
          <w:szCs w:val="28"/>
        </w:rPr>
        <w:t>Указанные помещения должны быть изолированы от аудиторий для проведения экзамена.</w:t>
      </w:r>
    </w:p>
    <w:p w:rsidR="00682873" w:rsidRPr="007002CA" w:rsidRDefault="007002CA" w:rsidP="00E34633">
      <w:pPr>
        <w:autoSpaceDE w:val="0"/>
        <w:autoSpaceDN w:val="0"/>
        <w:adjustRightInd w:val="0"/>
        <w:ind w:firstLine="709"/>
        <w:jc w:val="both"/>
        <w:rPr>
          <w:sz w:val="28"/>
          <w:szCs w:val="28"/>
        </w:rPr>
      </w:pPr>
      <w:r w:rsidRPr="007002CA">
        <w:rPr>
          <w:sz w:val="28"/>
          <w:szCs w:val="28"/>
        </w:rPr>
        <w:t>Помещения, не использующиеся для проведения экзамена, на время проведения экзамена запираются и опечатываются.</w:t>
      </w:r>
    </w:p>
    <w:p w:rsidR="007002CA" w:rsidRPr="00262C2F" w:rsidRDefault="002351E1" w:rsidP="00E34633">
      <w:pPr>
        <w:autoSpaceDE w:val="0"/>
        <w:autoSpaceDN w:val="0"/>
        <w:adjustRightInd w:val="0"/>
        <w:ind w:firstLine="709"/>
        <w:jc w:val="both"/>
        <w:rPr>
          <w:sz w:val="28"/>
          <w:szCs w:val="28"/>
        </w:rPr>
      </w:pPr>
      <w:r w:rsidRPr="002351E1">
        <w:rPr>
          <w:sz w:val="28"/>
          <w:szCs w:val="28"/>
        </w:rPr>
        <w:t xml:space="preserve">В случае распределения в ППЭ участников </w:t>
      </w:r>
      <w:r>
        <w:rPr>
          <w:sz w:val="28"/>
          <w:szCs w:val="28"/>
        </w:rPr>
        <w:t>О</w:t>
      </w:r>
      <w:r w:rsidRPr="002351E1">
        <w:rPr>
          <w:sz w:val="28"/>
          <w:szCs w:val="28"/>
        </w:rPr>
        <w:t>ГЭ с ОВЗ готовятся аудитории, учитывающие состояние их здоровья, особенности психофизического развития и индивидуальных возможностей</w:t>
      </w:r>
      <w:r>
        <w:rPr>
          <w:sz w:val="28"/>
          <w:szCs w:val="28"/>
        </w:rPr>
        <w:t xml:space="preserve"> </w:t>
      </w:r>
      <w:r w:rsidR="0025653B" w:rsidRPr="00262C2F">
        <w:rPr>
          <w:sz w:val="28"/>
          <w:szCs w:val="28"/>
        </w:rPr>
        <w:t xml:space="preserve">(возможность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w:t>
      </w:r>
      <w:r w:rsidR="0025653B" w:rsidRPr="00262C2F">
        <w:rPr>
          <w:sz w:val="28"/>
          <w:szCs w:val="28"/>
        </w:rPr>
        <w:lastRenderedPageBreak/>
        <w:t>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262C2F" w:rsidRDefault="00262C2F" w:rsidP="00E34633">
      <w:pPr>
        <w:tabs>
          <w:tab w:val="left" w:pos="1134"/>
        </w:tabs>
        <w:spacing w:after="200"/>
        <w:contextualSpacing/>
        <w:rPr>
          <w:b/>
          <w:sz w:val="28"/>
          <w:szCs w:val="28"/>
        </w:rPr>
      </w:pPr>
    </w:p>
    <w:p w:rsidR="007002CA" w:rsidRPr="00D86AD8" w:rsidRDefault="00FE0CBB" w:rsidP="00E34633">
      <w:pPr>
        <w:tabs>
          <w:tab w:val="left" w:pos="1134"/>
        </w:tabs>
        <w:spacing w:after="200"/>
        <w:contextualSpacing/>
        <w:rPr>
          <w:b/>
          <w:sz w:val="28"/>
          <w:szCs w:val="28"/>
          <w:lang w:eastAsia="en-US"/>
        </w:rPr>
      </w:pPr>
      <w:r w:rsidRPr="00D86AD8">
        <w:rPr>
          <w:b/>
          <w:sz w:val="28"/>
          <w:szCs w:val="28"/>
          <w:lang w:eastAsia="en-US"/>
        </w:rPr>
        <w:t>Готовность ППЭ и аудиторий</w:t>
      </w:r>
    </w:p>
    <w:p w:rsidR="007002CA" w:rsidRPr="007002CA" w:rsidRDefault="007002CA" w:rsidP="00E34633">
      <w:pPr>
        <w:tabs>
          <w:tab w:val="left" w:pos="1134"/>
        </w:tabs>
        <w:autoSpaceDE w:val="0"/>
        <w:autoSpaceDN w:val="0"/>
        <w:adjustRightInd w:val="0"/>
        <w:ind w:firstLine="709"/>
        <w:jc w:val="both"/>
        <w:rPr>
          <w:color w:val="000000"/>
          <w:sz w:val="28"/>
          <w:szCs w:val="28"/>
          <w:lang w:eastAsia="en-US"/>
        </w:rPr>
      </w:pPr>
      <w:r w:rsidRPr="007002CA">
        <w:rPr>
          <w:sz w:val="28"/>
          <w:szCs w:val="28"/>
          <w:lang w:eastAsia="en-US"/>
        </w:rPr>
        <w:t>До начала экзамена руководитель ППЭ и руководитель организации, на базе которой организован ППЭ, должны обеспечить готовность ППЭ, проверить соответствие всех помещений, выделяемых для проведения ОГЭ, установленным требованиям и заполнить протокол готовности ППЭ.</w:t>
      </w:r>
      <w:r w:rsidRPr="007002CA">
        <w:rPr>
          <w:color w:val="000000"/>
          <w:sz w:val="28"/>
          <w:szCs w:val="28"/>
          <w:lang w:eastAsia="en-US"/>
        </w:rPr>
        <w:tab/>
      </w:r>
    </w:p>
    <w:p w:rsidR="007002CA" w:rsidRPr="00D86AD8" w:rsidRDefault="00FE0CBB" w:rsidP="00E34633">
      <w:pPr>
        <w:widowControl w:val="0"/>
        <w:ind w:firstLine="709"/>
        <w:jc w:val="both"/>
        <w:rPr>
          <w:color w:val="000000"/>
          <w:sz w:val="28"/>
          <w:szCs w:val="28"/>
          <w:lang w:eastAsia="en-US"/>
        </w:rPr>
      </w:pPr>
      <w:r w:rsidRPr="00D86AD8">
        <w:rPr>
          <w:color w:val="000000"/>
          <w:sz w:val="28"/>
          <w:szCs w:val="28"/>
          <w:lang w:eastAsia="en-US"/>
        </w:rPr>
        <w:t>В аудиториях ППЭ должно быть:</w:t>
      </w:r>
    </w:p>
    <w:p w:rsidR="007002CA" w:rsidRPr="007002CA" w:rsidRDefault="007002CA" w:rsidP="00E34633">
      <w:pPr>
        <w:widowControl w:val="0"/>
        <w:ind w:firstLine="709"/>
        <w:jc w:val="both"/>
        <w:rPr>
          <w:color w:val="000000"/>
          <w:sz w:val="28"/>
          <w:szCs w:val="28"/>
          <w:lang w:eastAsia="en-US"/>
        </w:rPr>
      </w:pPr>
      <w:r w:rsidRPr="007002CA">
        <w:rPr>
          <w:color w:val="000000"/>
          <w:sz w:val="28"/>
          <w:szCs w:val="28"/>
          <w:lang w:eastAsia="en-US"/>
        </w:rPr>
        <w:t>рабочее место для организаторов в аудитории;</w:t>
      </w:r>
    </w:p>
    <w:p w:rsidR="007002CA" w:rsidRPr="007002CA" w:rsidRDefault="007002CA" w:rsidP="00E34633">
      <w:pPr>
        <w:widowControl w:val="0"/>
        <w:ind w:left="709"/>
        <w:jc w:val="both"/>
        <w:rPr>
          <w:color w:val="000000"/>
          <w:sz w:val="28"/>
          <w:szCs w:val="28"/>
          <w:lang w:eastAsia="en-US"/>
        </w:rPr>
      </w:pPr>
      <w:r w:rsidRPr="007002CA">
        <w:rPr>
          <w:color w:val="000000"/>
          <w:sz w:val="28"/>
          <w:szCs w:val="28"/>
          <w:lang w:eastAsia="en-US"/>
        </w:rPr>
        <w:t>подготовлены часы, находящиеся в поле зрения участников ОГЭ;</w:t>
      </w:r>
    </w:p>
    <w:p w:rsidR="00262C2F" w:rsidRDefault="007002CA" w:rsidP="00E34633">
      <w:pPr>
        <w:widowControl w:val="0"/>
        <w:ind w:firstLine="709"/>
        <w:jc w:val="both"/>
        <w:rPr>
          <w:color w:val="000000"/>
          <w:sz w:val="28"/>
          <w:szCs w:val="28"/>
          <w:lang w:eastAsia="en-US"/>
        </w:rPr>
      </w:pPr>
      <w:r w:rsidRPr="007002CA">
        <w:rPr>
          <w:color w:val="000000"/>
          <w:sz w:val="28"/>
          <w:szCs w:val="28"/>
          <w:lang w:eastAsia="en-US"/>
        </w:rPr>
        <w:t>закрыты стенды, плакаты и иные материалы со справочно-познавательной информацией по соот</w:t>
      </w:r>
      <w:r w:rsidR="00262C2F">
        <w:rPr>
          <w:color w:val="000000"/>
          <w:sz w:val="28"/>
          <w:szCs w:val="28"/>
          <w:lang w:eastAsia="en-US"/>
        </w:rPr>
        <w:t>ветствующим учебным  предметам.</w:t>
      </w:r>
    </w:p>
    <w:p w:rsidR="007002CA" w:rsidRPr="00262C2F" w:rsidRDefault="007002CA" w:rsidP="00E34633">
      <w:pPr>
        <w:widowControl w:val="0"/>
        <w:ind w:firstLine="709"/>
        <w:jc w:val="both"/>
        <w:rPr>
          <w:color w:val="000000"/>
          <w:sz w:val="28"/>
          <w:szCs w:val="28"/>
          <w:lang w:eastAsia="en-US"/>
        </w:rPr>
      </w:pPr>
      <w:r w:rsidRPr="00262C2F">
        <w:rPr>
          <w:sz w:val="28"/>
          <w:szCs w:val="28"/>
          <w:lang w:eastAsia="en-US"/>
        </w:rPr>
        <w:t xml:space="preserve">Особенности подготовки аудиторий </w:t>
      </w:r>
      <w:r w:rsidR="00D40168" w:rsidRPr="00262C2F">
        <w:rPr>
          <w:sz w:val="28"/>
          <w:szCs w:val="28"/>
          <w:lang w:eastAsia="en-US"/>
        </w:rPr>
        <w:t xml:space="preserve">(включая дополнительные материалы и оборудование) </w:t>
      </w:r>
      <w:r w:rsidRPr="00262C2F">
        <w:rPr>
          <w:sz w:val="28"/>
          <w:szCs w:val="28"/>
          <w:lang w:eastAsia="en-US"/>
        </w:rPr>
        <w:t>по учебным предметам</w:t>
      </w:r>
      <w:r w:rsidR="00C41250">
        <w:rPr>
          <w:sz w:val="28"/>
          <w:szCs w:val="28"/>
          <w:lang w:eastAsia="en-US"/>
        </w:rPr>
        <w:t xml:space="preserve"> приведены в </w:t>
      </w:r>
      <w:r w:rsidR="00D86AD8">
        <w:rPr>
          <w:sz w:val="28"/>
          <w:szCs w:val="28"/>
          <w:lang w:eastAsia="en-US"/>
        </w:rPr>
        <w:t xml:space="preserve">   </w:t>
      </w:r>
      <w:r w:rsidR="00262C2F">
        <w:rPr>
          <w:sz w:val="28"/>
          <w:szCs w:val="28"/>
          <w:lang w:eastAsia="en-US"/>
        </w:rPr>
        <w:t>п</w:t>
      </w:r>
      <w:r w:rsidR="00DE2056">
        <w:rPr>
          <w:sz w:val="28"/>
          <w:szCs w:val="28"/>
          <w:lang w:eastAsia="en-US"/>
        </w:rPr>
        <w:t>риложении 2.</w:t>
      </w:r>
    </w:p>
    <w:p w:rsidR="007002CA" w:rsidRPr="007002CA" w:rsidRDefault="007002CA" w:rsidP="00E34633">
      <w:pPr>
        <w:spacing w:after="200"/>
        <w:rPr>
          <w:b/>
          <w:bCs/>
          <w:sz w:val="28"/>
          <w:szCs w:val="28"/>
          <w:lang w:eastAsia="en-US"/>
        </w:rPr>
      </w:pPr>
    </w:p>
    <w:p w:rsidR="00044167" w:rsidRPr="009A53BC" w:rsidRDefault="00262C2F" w:rsidP="00E34633">
      <w:pPr>
        <w:pStyle w:val="afffe"/>
        <w:rPr>
          <w:rFonts w:ascii="Times New Roman" w:hAnsi="Times New Roman"/>
          <w:b/>
          <w:sz w:val="28"/>
        </w:rPr>
      </w:pPr>
      <w:bookmarkStart w:id="41" w:name="_Toc410235030"/>
      <w:bookmarkStart w:id="42" w:name="_Toc410235136"/>
      <w:r w:rsidRPr="009A53BC">
        <w:rPr>
          <w:rFonts w:ascii="Times New Roman" w:hAnsi="Times New Roman"/>
          <w:b/>
          <w:sz w:val="28"/>
        </w:rPr>
        <w:t xml:space="preserve">5. </w:t>
      </w:r>
      <w:r w:rsidR="00044167" w:rsidRPr="009A53BC">
        <w:rPr>
          <w:rFonts w:ascii="Times New Roman" w:hAnsi="Times New Roman"/>
          <w:b/>
          <w:sz w:val="28"/>
        </w:rPr>
        <w:t>Проведение ОГЭ</w:t>
      </w:r>
      <w:bookmarkEnd w:id="41"/>
      <w:bookmarkEnd w:id="42"/>
    </w:p>
    <w:p w:rsidR="00262C2F" w:rsidRPr="00262C2F" w:rsidRDefault="00262C2F" w:rsidP="00E34633"/>
    <w:p w:rsidR="00044167" w:rsidRDefault="00044167" w:rsidP="00E34633">
      <w:pPr>
        <w:widowControl w:val="0"/>
        <w:ind w:firstLine="709"/>
        <w:jc w:val="both"/>
        <w:rPr>
          <w:sz w:val="28"/>
          <w:szCs w:val="28"/>
        </w:rPr>
      </w:pPr>
      <w:r>
        <w:rPr>
          <w:sz w:val="28"/>
          <w:szCs w:val="28"/>
        </w:rPr>
        <w:t>В день экзамена участник ОГЭ прибывает в ППЭ не менее чем за 45</w:t>
      </w:r>
      <w:r w:rsidR="00CF7794">
        <w:rPr>
          <w:sz w:val="28"/>
          <w:szCs w:val="28"/>
        </w:rPr>
        <w:t xml:space="preserve"> </w:t>
      </w:r>
      <w:r>
        <w:rPr>
          <w:sz w:val="28"/>
          <w:szCs w:val="28"/>
        </w:rPr>
        <w:t>минут до его начала.</w:t>
      </w:r>
    </w:p>
    <w:p w:rsidR="007002CA" w:rsidRDefault="00044167" w:rsidP="00E34633">
      <w:pPr>
        <w:widowControl w:val="0"/>
        <w:ind w:firstLine="709"/>
        <w:jc w:val="both"/>
        <w:rPr>
          <w:sz w:val="28"/>
          <w:szCs w:val="28"/>
        </w:rPr>
      </w:pPr>
      <w:r>
        <w:rPr>
          <w:sz w:val="28"/>
          <w:szCs w:val="28"/>
        </w:rPr>
        <w:t xml:space="preserve">Участник ОГЭ </w:t>
      </w:r>
      <w:r w:rsidR="00246D8F">
        <w:rPr>
          <w:sz w:val="28"/>
          <w:szCs w:val="28"/>
        </w:rPr>
        <w:t xml:space="preserve">допускается </w:t>
      </w:r>
      <w:r>
        <w:rPr>
          <w:sz w:val="28"/>
          <w:szCs w:val="28"/>
        </w:rPr>
        <w:t xml:space="preserve">в ППЭ только при </w:t>
      </w:r>
      <w:r w:rsidRPr="0041625C">
        <w:rPr>
          <w:sz w:val="28"/>
          <w:szCs w:val="28"/>
        </w:rPr>
        <w:t>наличии у него документа, удостоверяющего его личность</w:t>
      </w:r>
      <w:r w:rsidRPr="0041625C">
        <w:rPr>
          <w:color w:val="000000"/>
          <w:sz w:val="28"/>
          <w:szCs w:val="28"/>
        </w:rPr>
        <w:t>,</w:t>
      </w:r>
      <w:r>
        <w:rPr>
          <w:sz w:val="28"/>
          <w:szCs w:val="28"/>
        </w:rPr>
        <w:t xml:space="preserve"> и при наличии его в </w:t>
      </w:r>
      <w:r w:rsidR="007002CA" w:rsidRPr="007002CA">
        <w:rPr>
          <w:sz w:val="28"/>
          <w:szCs w:val="28"/>
        </w:rPr>
        <w:t xml:space="preserve">утвержденных </w:t>
      </w:r>
      <w:r w:rsidR="007002CA">
        <w:rPr>
          <w:sz w:val="28"/>
          <w:szCs w:val="28"/>
        </w:rPr>
        <w:t>ОИВ,</w:t>
      </w:r>
      <w:r w:rsidR="007002CA" w:rsidRPr="007002CA">
        <w:rPr>
          <w:sz w:val="28"/>
          <w:szCs w:val="28"/>
        </w:rPr>
        <w:t xml:space="preserve"> учредителем, загранучреждением списках распределения в данный ППЭ.</w:t>
      </w:r>
      <w:r w:rsidR="007002CA">
        <w:rPr>
          <w:sz w:val="28"/>
          <w:szCs w:val="28"/>
        </w:rPr>
        <w:t xml:space="preserve"> </w:t>
      </w:r>
      <w:r w:rsidR="007002CA" w:rsidRPr="007002CA">
        <w:rPr>
          <w:sz w:val="28"/>
          <w:szCs w:val="28"/>
        </w:rP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7002CA" w:rsidRDefault="007002CA" w:rsidP="00E34633">
      <w:pPr>
        <w:widowControl w:val="0"/>
        <w:ind w:firstLine="709"/>
        <w:jc w:val="both"/>
        <w:rPr>
          <w:sz w:val="28"/>
          <w:szCs w:val="28"/>
        </w:rPr>
      </w:pPr>
      <w:r w:rsidRPr="007002CA">
        <w:rPr>
          <w:sz w:val="28"/>
          <w:szCs w:val="28"/>
        </w:rPr>
        <w:t xml:space="preserve">На входе в ППЭ </w:t>
      </w:r>
      <w:r w:rsidR="001C0940">
        <w:rPr>
          <w:sz w:val="28"/>
          <w:szCs w:val="28"/>
        </w:rPr>
        <w:t>сотрудники</w:t>
      </w:r>
      <w:r w:rsidRPr="007002CA">
        <w:rPr>
          <w:sz w:val="28"/>
          <w:szCs w:val="28"/>
        </w:rPr>
        <w:t>, осущ</w:t>
      </w:r>
      <w:r>
        <w:rPr>
          <w:sz w:val="28"/>
          <w:szCs w:val="28"/>
        </w:rPr>
        <w:t>ествляющие охрану правопорядка</w:t>
      </w:r>
      <w:r w:rsidR="002E38B0" w:rsidRPr="002E38B0">
        <w:rPr>
          <w:sz w:val="28"/>
          <w:szCs w:val="28"/>
        </w:rPr>
        <w:t xml:space="preserve">, и (или) сотрудники органов внутренних дел (полиции) </w:t>
      </w:r>
      <w:r>
        <w:rPr>
          <w:sz w:val="28"/>
          <w:szCs w:val="28"/>
        </w:rPr>
        <w:t xml:space="preserve"> </w:t>
      </w:r>
      <w:r w:rsidRPr="007002CA">
        <w:rPr>
          <w:sz w:val="28"/>
          <w:szCs w:val="28"/>
        </w:rPr>
        <w:t>совместно с организаторами ППЭ проверяют наличие указанных документов у обучающихся, а также лиц, указанных в пункте 37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253063" w:rsidRDefault="00253063" w:rsidP="00E34633">
      <w:pPr>
        <w:widowControl w:val="0"/>
        <w:autoSpaceDE w:val="0"/>
        <w:autoSpaceDN w:val="0"/>
        <w:adjustRightInd w:val="0"/>
        <w:ind w:firstLine="709"/>
        <w:jc w:val="both"/>
        <w:rPr>
          <w:sz w:val="28"/>
          <w:szCs w:val="28"/>
        </w:rPr>
      </w:pPr>
      <w:r>
        <w:rPr>
          <w:sz w:val="28"/>
          <w:szCs w:val="28"/>
        </w:rPr>
        <w:t>Согласно спискам распределения на информационном стенде, участник ОГЭ определяет аудиторию, в которую он распределен на экзамен. Организаторы оказывают содействие участникам ОГЭ</w:t>
      </w:r>
      <w:r w:rsidRPr="00A3435C">
        <w:rPr>
          <w:sz w:val="28"/>
          <w:szCs w:val="28"/>
        </w:rPr>
        <w:t xml:space="preserve"> в размещении </w:t>
      </w:r>
      <w:r>
        <w:rPr>
          <w:sz w:val="28"/>
          <w:szCs w:val="28"/>
        </w:rPr>
        <w:t>по</w:t>
      </w:r>
      <w:r w:rsidRPr="00A3435C">
        <w:rPr>
          <w:sz w:val="28"/>
          <w:szCs w:val="28"/>
        </w:rPr>
        <w:t xml:space="preserve"> аудитория</w:t>
      </w:r>
      <w:r>
        <w:rPr>
          <w:sz w:val="28"/>
          <w:szCs w:val="28"/>
        </w:rPr>
        <w:t>м</w:t>
      </w:r>
      <w:r w:rsidRPr="00A3435C">
        <w:rPr>
          <w:sz w:val="28"/>
          <w:szCs w:val="28"/>
        </w:rPr>
        <w:t>, в которых будет проходить экзамен.</w:t>
      </w:r>
    </w:p>
    <w:p w:rsidR="00FE0CBB" w:rsidRDefault="00253063" w:rsidP="00E34633">
      <w:pPr>
        <w:widowControl w:val="0"/>
        <w:autoSpaceDE w:val="0"/>
        <w:autoSpaceDN w:val="0"/>
        <w:adjustRightInd w:val="0"/>
        <w:ind w:firstLine="709"/>
        <w:jc w:val="both"/>
        <w:rPr>
          <w:sz w:val="28"/>
          <w:szCs w:val="28"/>
        </w:rPr>
      </w:pPr>
      <w:r w:rsidRPr="004E0013">
        <w:rPr>
          <w:sz w:val="28"/>
          <w:szCs w:val="28"/>
        </w:rPr>
        <w:t>Если участник ОГЭ опоздал на экзамен, он допускается к сдаче ОГЭ в установленном порядке, при этом время окончания экзамена не продлевается, о чем сообщается участнику ОГЭ.</w:t>
      </w:r>
    </w:p>
    <w:p w:rsidR="00383EB1" w:rsidRPr="00D86AD8" w:rsidRDefault="00FE0CBB" w:rsidP="00E34633">
      <w:pPr>
        <w:widowControl w:val="0"/>
        <w:ind w:firstLine="709"/>
        <w:jc w:val="both"/>
        <w:rPr>
          <w:sz w:val="28"/>
          <w:szCs w:val="28"/>
        </w:rPr>
      </w:pPr>
      <w:r w:rsidRPr="00D86AD8">
        <w:rPr>
          <w:sz w:val="28"/>
          <w:szCs w:val="28"/>
        </w:rPr>
        <w:t>Во время экзамена на рабочем столе обучающегося, помимо ЭМ, находятся:</w:t>
      </w:r>
    </w:p>
    <w:p w:rsidR="00383EB1" w:rsidRPr="00383EB1" w:rsidRDefault="00383EB1" w:rsidP="00E34633">
      <w:pPr>
        <w:widowControl w:val="0"/>
        <w:ind w:firstLine="709"/>
        <w:jc w:val="both"/>
        <w:rPr>
          <w:sz w:val="28"/>
          <w:szCs w:val="28"/>
        </w:rPr>
      </w:pPr>
      <w:r w:rsidRPr="00383EB1">
        <w:rPr>
          <w:sz w:val="28"/>
          <w:szCs w:val="28"/>
        </w:rPr>
        <w:t>а) ручка</w:t>
      </w:r>
      <w:r>
        <w:rPr>
          <w:sz w:val="28"/>
          <w:szCs w:val="28"/>
        </w:rPr>
        <w:t xml:space="preserve"> (</w:t>
      </w:r>
      <w:r w:rsidRPr="00383EB1">
        <w:rPr>
          <w:sz w:val="28"/>
          <w:szCs w:val="28"/>
        </w:rPr>
        <w:t>гелев</w:t>
      </w:r>
      <w:r>
        <w:rPr>
          <w:sz w:val="28"/>
          <w:szCs w:val="28"/>
        </w:rPr>
        <w:t>ая</w:t>
      </w:r>
      <w:r w:rsidRPr="00383EB1">
        <w:rPr>
          <w:sz w:val="28"/>
          <w:szCs w:val="28"/>
        </w:rPr>
        <w:t>, капиллярн</w:t>
      </w:r>
      <w:r>
        <w:rPr>
          <w:sz w:val="28"/>
          <w:szCs w:val="28"/>
        </w:rPr>
        <w:t>ая</w:t>
      </w:r>
      <w:r w:rsidRPr="00383EB1">
        <w:rPr>
          <w:sz w:val="28"/>
          <w:szCs w:val="28"/>
        </w:rPr>
        <w:t xml:space="preserve"> или перьев</w:t>
      </w:r>
      <w:r>
        <w:rPr>
          <w:sz w:val="28"/>
          <w:szCs w:val="28"/>
        </w:rPr>
        <w:t>ая</w:t>
      </w:r>
      <w:r w:rsidRPr="00383EB1">
        <w:rPr>
          <w:sz w:val="28"/>
          <w:szCs w:val="28"/>
        </w:rPr>
        <w:t xml:space="preserve"> с чернилами черного цвета</w:t>
      </w:r>
      <w:r>
        <w:rPr>
          <w:sz w:val="28"/>
          <w:szCs w:val="28"/>
        </w:rPr>
        <w:t>)</w:t>
      </w:r>
      <w:r w:rsidRPr="00383EB1">
        <w:rPr>
          <w:sz w:val="28"/>
          <w:szCs w:val="28"/>
        </w:rPr>
        <w:t>;</w:t>
      </w:r>
    </w:p>
    <w:p w:rsidR="00383EB1" w:rsidRPr="00383EB1" w:rsidRDefault="00383EB1" w:rsidP="00E34633">
      <w:pPr>
        <w:widowControl w:val="0"/>
        <w:ind w:firstLine="709"/>
        <w:jc w:val="both"/>
        <w:rPr>
          <w:sz w:val="28"/>
          <w:szCs w:val="28"/>
        </w:rPr>
      </w:pPr>
      <w:r w:rsidRPr="00383EB1">
        <w:rPr>
          <w:sz w:val="28"/>
          <w:szCs w:val="28"/>
        </w:rPr>
        <w:t>б) документ, удостоверяющий личность;</w:t>
      </w:r>
    </w:p>
    <w:p w:rsidR="00383EB1" w:rsidRPr="00383EB1" w:rsidRDefault="00383EB1" w:rsidP="00E34633">
      <w:pPr>
        <w:widowControl w:val="0"/>
        <w:ind w:firstLine="709"/>
        <w:jc w:val="both"/>
        <w:rPr>
          <w:sz w:val="28"/>
          <w:szCs w:val="28"/>
        </w:rPr>
      </w:pPr>
      <w:r w:rsidRPr="00383EB1">
        <w:rPr>
          <w:sz w:val="28"/>
          <w:szCs w:val="28"/>
        </w:rPr>
        <w:lastRenderedPageBreak/>
        <w:t>в)</w:t>
      </w:r>
      <w:r>
        <w:rPr>
          <w:sz w:val="28"/>
          <w:szCs w:val="28"/>
        </w:rPr>
        <w:t xml:space="preserve"> средства обучения и воспитания;</w:t>
      </w:r>
    </w:p>
    <w:p w:rsidR="00383EB1" w:rsidRPr="00383EB1" w:rsidRDefault="00383EB1" w:rsidP="00E34633">
      <w:pPr>
        <w:widowControl w:val="0"/>
        <w:ind w:firstLine="709"/>
        <w:jc w:val="both"/>
        <w:rPr>
          <w:sz w:val="28"/>
          <w:szCs w:val="28"/>
        </w:rPr>
      </w:pPr>
      <w:r w:rsidRPr="00383EB1">
        <w:rPr>
          <w:sz w:val="28"/>
          <w:szCs w:val="28"/>
        </w:rPr>
        <w:t>г) лекарства и питание (при необходимости);</w:t>
      </w:r>
    </w:p>
    <w:p w:rsidR="00383EB1" w:rsidRPr="00383EB1" w:rsidRDefault="00383EB1" w:rsidP="00E34633">
      <w:pPr>
        <w:widowControl w:val="0"/>
        <w:ind w:firstLine="709"/>
        <w:jc w:val="both"/>
        <w:rPr>
          <w:sz w:val="28"/>
          <w:szCs w:val="28"/>
        </w:rPr>
      </w:pPr>
      <w:r w:rsidRPr="00383EB1">
        <w:rPr>
          <w:sz w:val="28"/>
          <w:szCs w:val="28"/>
        </w:rPr>
        <w:t>д) специальные технические средства (для лиц, указанных в пункте 34 Порядка).</w:t>
      </w:r>
    </w:p>
    <w:p w:rsidR="00044167" w:rsidRDefault="00383EB1" w:rsidP="00E34633">
      <w:pPr>
        <w:widowControl w:val="0"/>
        <w:ind w:firstLine="709"/>
        <w:jc w:val="both"/>
        <w:rPr>
          <w:sz w:val="28"/>
          <w:szCs w:val="28"/>
        </w:rPr>
      </w:pPr>
      <w:r w:rsidRPr="00383EB1">
        <w:rPr>
          <w:sz w:val="28"/>
          <w:szCs w:val="28"/>
        </w:rPr>
        <w:t>Иные вещи обучающиеся оставляют в специально выделенном в здании (комплексе зданий), где расположен ППЭ, месте для личных вещей обучающихся.</w:t>
      </w:r>
    </w:p>
    <w:p w:rsidR="00383EB1" w:rsidRPr="00D86AD8" w:rsidRDefault="00FE0CBB" w:rsidP="00E34633">
      <w:pPr>
        <w:widowControl w:val="0"/>
        <w:autoSpaceDE w:val="0"/>
        <w:autoSpaceDN w:val="0"/>
        <w:adjustRightInd w:val="0"/>
        <w:ind w:firstLine="709"/>
        <w:jc w:val="both"/>
        <w:rPr>
          <w:sz w:val="28"/>
          <w:szCs w:val="28"/>
        </w:rPr>
      </w:pPr>
      <w:r w:rsidRPr="00D86AD8">
        <w:rPr>
          <w:sz w:val="28"/>
          <w:szCs w:val="28"/>
        </w:rPr>
        <w:t>Во время проведения экзамена в ППЭ запрещается:</w:t>
      </w:r>
    </w:p>
    <w:p w:rsidR="00383EB1" w:rsidRPr="00383EB1" w:rsidRDefault="00383EB1" w:rsidP="00E34633">
      <w:pPr>
        <w:widowControl w:val="0"/>
        <w:autoSpaceDE w:val="0"/>
        <w:autoSpaceDN w:val="0"/>
        <w:adjustRightInd w:val="0"/>
        <w:ind w:firstLine="709"/>
        <w:jc w:val="both"/>
        <w:rPr>
          <w:sz w:val="28"/>
          <w:szCs w:val="28"/>
        </w:rPr>
      </w:pPr>
      <w:r w:rsidRPr="00383EB1">
        <w:rPr>
          <w:sz w:val="28"/>
          <w:szCs w:val="28"/>
        </w:rPr>
        <w:t>а) обучающимся - иметь при себе средства связи, электронно-вычислительную технику, фото-, аудио</w:t>
      </w:r>
      <w:r w:rsidR="002C4993">
        <w:rPr>
          <w:sz w:val="28"/>
          <w:szCs w:val="28"/>
        </w:rPr>
        <w:t xml:space="preserve"> </w:t>
      </w:r>
      <w:r w:rsidRPr="00383EB1">
        <w:rPr>
          <w:sz w:val="28"/>
          <w:szCs w:val="28"/>
        </w:rPr>
        <w:t>- и видеоаппаратуру, справочные материалы, письменные заметки и иные средства хранения и передачи информации;</w:t>
      </w:r>
    </w:p>
    <w:p w:rsidR="00383EB1" w:rsidRPr="00383EB1" w:rsidRDefault="00383EB1" w:rsidP="00E34633">
      <w:pPr>
        <w:widowControl w:val="0"/>
        <w:autoSpaceDE w:val="0"/>
        <w:autoSpaceDN w:val="0"/>
        <w:adjustRightInd w:val="0"/>
        <w:ind w:firstLine="709"/>
        <w:jc w:val="both"/>
        <w:rPr>
          <w:sz w:val="28"/>
          <w:szCs w:val="28"/>
        </w:rPr>
      </w:pPr>
      <w:r w:rsidRPr="00383EB1">
        <w:rPr>
          <w:sz w:val="28"/>
          <w:szCs w:val="28"/>
        </w:rPr>
        <w:t>б) организаторам, ассистентам, оказывающим необходимую техническую помощь лицам, указанным в пункте 34 Порядка,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иметь при себе средства связи;</w:t>
      </w:r>
    </w:p>
    <w:p w:rsidR="00383EB1" w:rsidRPr="00383EB1" w:rsidRDefault="00383EB1" w:rsidP="00E34633">
      <w:pPr>
        <w:widowControl w:val="0"/>
        <w:autoSpaceDE w:val="0"/>
        <w:autoSpaceDN w:val="0"/>
        <w:adjustRightInd w:val="0"/>
        <w:ind w:firstLine="709"/>
        <w:jc w:val="both"/>
        <w:rPr>
          <w:sz w:val="28"/>
          <w:szCs w:val="28"/>
        </w:rPr>
      </w:pPr>
      <w:r w:rsidRPr="00383EB1">
        <w:rPr>
          <w:sz w:val="28"/>
          <w:szCs w:val="28"/>
        </w:rPr>
        <w:t>в) лицам, перечисленным в пункте 37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83EB1" w:rsidRDefault="00383EB1" w:rsidP="00E34633">
      <w:pPr>
        <w:widowControl w:val="0"/>
        <w:autoSpaceDE w:val="0"/>
        <w:autoSpaceDN w:val="0"/>
        <w:adjustRightInd w:val="0"/>
        <w:ind w:firstLine="709"/>
        <w:jc w:val="both"/>
        <w:rPr>
          <w:sz w:val="28"/>
          <w:szCs w:val="28"/>
        </w:rPr>
      </w:pPr>
      <w:r w:rsidRPr="00383EB1">
        <w:rPr>
          <w:sz w:val="28"/>
          <w:szCs w:val="28"/>
        </w:rPr>
        <w:t>г) обучающимся, организаторам, ассистентам, оказывающим необходимую техническую помощь лицам, ука</w:t>
      </w:r>
      <w:r>
        <w:rPr>
          <w:sz w:val="28"/>
          <w:szCs w:val="28"/>
        </w:rPr>
        <w:t xml:space="preserve">занным в пункте 34 </w:t>
      </w:r>
      <w:r w:rsidRPr="00383EB1">
        <w:rPr>
          <w:sz w:val="28"/>
          <w:szCs w:val="28"/>
        </w:rPr>
        <w:t xml:space="preserve"> Порядка,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выносить из аудиторий и ППЭ </w:t>
      </w:r>
      <w:r w:rsidR="00A315B0">
        <w:rPr>
          <w:sz w:val="28"/>
          <w:szCs w:val="28"/>
        </w:rPr>
        <w:t>ЭМ</w:t>
      </w:r>
      <w:r w:rsidRPr="00383EB1">
        <w:rPr>
          <w:sz w:val="28"/>
          <w:szCs w:val="28"/>
        </w:rPr>
        <w:t xml:space="preserve"> на бумажном или электронном носителях, фотографировать </w:t>
      </w:r>
      <w:r w:rsidR="00A315B0">
        <w:rPr>
          <w:sz w:val="28"/>
          <w:szCs w:val="28"/>
        </w:rPr>
        <w:t>ЭМ</w:t>
      </w:r>
      <w:r w:rsidRPr="00383EB1">
        <w:rPr>
          <w:sz w:val="28"/>
          <w:szCs w:val="28"/>
        </w:rPr>
        <w:t>.</w:t>
      </w:r>
    </w:p>
    <w:p w:rsidR="00044167" w:rsidRDefault="00383EB1" w:rsidP="00E34633">
      <w:pPr>
        <w:widowControl w:val="0"/>
        <w:ind w:firstLine="709"/>
        <w:jc w:val="both"/>
        <w:rPr>
          <w:color w:val="000000"/>
          <w:sz w:val="28"/>
          <w:szCs w:val="28"/>
        </w:rPr>
      </w:pPr>
      <w:r w:rsidRPr="00383EB1">
        <w:rPr>
          <w:color w:val="000000"/>
          <w:sz w:val="28"/>
          <w:szCs w:val="28"/>
        </w:rP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383EB1" w:rsidRDefault="00383EB1" w:rsidP="00E34633">
      <w:pPr>
        <w:widowControl w:val="0"/>
        <w:ind w:firstLine="709"/>
        <w:jc w:val="both"/>
        <w:rPr>
          <w:color w:val="000000"/>
          <w:sz w:val="28"/>
          <w:szCs w:val="28"/>
        </w:rPr>
      </w:pPr>
      <w:r w:rsidRPr="00383EB1">
        <w:rPr>
          <w:color w:val="000000"/>
          <w:sz w:val="28"/>
          <w:szCs w:val="28"/>
        </w:rPr>
        <w:t>Организаторы информируют обучающихся о том, что записи на КИМ для проведе</w:t>
      </w:r>
      <w:r>
        <w:rPr>
          <w:color w:val="000000"/>
          <w:sz w:val="28"/>
          <w:szCs w:val="28"/>
        </w:rPr>
        <w:t xml:space="preserve">ния ОГЭ </w:t>
      </w:r>
      <w:r w:rsidRPr="00383EB1">
        <w:rPr>
          <w:color w:val="000000"/>
          <w:sz w:val="28"/>
          <w:szCs w:val="28"/>
        </w:rPr>
        <w:t>и черновиках не обрабатываются и не проверяются.</w:t>
      </w:r>
    </w:p>
    <w:p w:rsidR="00914BC6" w:rsidRPr="00914BC6" w:rsidRDefault="00914BC6" w:rsidP="00E34633">
      <w:pPr>
        <w:widowControl w:val="0"/>
        <w:ind w:firstLine="709"/>
        <w:jc w:val="both"/>
        <w:rPr>
          <w:color w:val="000000"/>
          <w:sz w:val="28"/>
          <w:szCs w:val="28"/>
        </w:rPr>
      </w:pPr>
      <w:r w:rsidRPr="00914BC6">
        <w:rPr>
          <w:color w:val="000000"/>
          <w:sz w:val="28"/>
          <w:szCs w:val="28"/>
        </w:rPr>
        <w:t xml:space="preserve">Организаторы выдают обучающимся </w:t>
      </w:r>
      <w:r>
        <w:rPr>
          <w:color w:val="000000"/>
          <w:sz w:val="28"/>
          <w:szCs w:val="28"/>
        </w:rPr>
        <w:t>ЭМ</w:t>
      </w:r>
      <w:r w:rsidR="002C4993">
        <w:rPr>
          <w:color w:val="000000"/>
          <w:sz w:val="28"/>
          <w:szCs w:val="28"/>
        </w:rPr>
        <w:t>.</w:t>
      </w:r>
      <w:r w:rsidRPr="00914BC6">
        <w:rPr>
          <w:color w:val="000000"/>
          <w:sz w:val="28"/>
          <w:szCs w:val="28"/>
        </w:rPr>
        <w:t xml:space="preserve">В случае обнаружения брака или некомплектности </w:t>
      </w:r>
      <w:r>
        <w:rPr>
          <w:color w:val="000000"/>
          <w:sz w:val="28"/>
          <w:szCs w:val="28"/>
        </w:rPr>
        <w:t>ЭМ</w:t>
      </w:r>
      <w:r w:rsidRPr="00914BC6">
        <w:rPr>
          <w:color w:val="000000"/>
          <w:sz w:val="28"/>
          <w:szCs w:val="28"/>
        </w:rPr>
        <w:t xml:space="preserve"> организаторы выдают обучающемуся новый комплект </w:t>
      </w:r>
      <w:r>
        <w:rPr>
          <w:color w:val="000000"/>
          <w:sz w:val="28"/>
          <w:szCs w:val="28"/>
        </w:rPr>
        <w:t>ЭМ</w:t>
      </w:r>
      <w:r w:rsidRPr="00914BC6">
        <w:rPr>
          <w:color w:val="000000"/>
          <w:sz w:val="28"/>
          <w:szCs w:val="28"/>
        </w:rPr>
        <w:t>.</w:t>
      </w:r>
    </w:p>
    <w:p w:rsidR="00914BC6" w:rsidRDefault="00914BC6" w:rsidP="00E34633">
      <w:pPr>
        <w:widowControl w:val="0"/>
        <w:ind w:firstLine="709"/>
        <w:jc w:val="both"/>
        <w:rPr>
          <w:color w:val="000000"/>
          <w:sz w:val="28"/>
          <w:szCs w:val="28"/>
        </w:rPr>
      </w:pPr>
      <w:r w:rsidRPr="00914BC6">
        <w:rPr>
          <w:color w:val="000000"/>
          <w:sz w:val="28"/>
          <w:szCs w:val="28"/>
        </w:rPr>
        <w:lastRenderedPageBreak/>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 </w:t>
      </w:r>
    </w:p>
    <w:p w:rsidR="00914BC6" w:rsidRPr="00914BC6" w:rsidRDefault="00914BC6" w:rsidP="00E34633">
      <w:pPr>
        <w:widowControl w:val="0"/>
        <w:ind w:firstLine="709"/>
        <w:jc w:val="both"/>
        <w:rPr>
          <w:color w:val="000000"/>
          <w:sz w:val="28"/>
          <w:szCs w:val="28"/>
        </w:rPr>
      </w:pPr>
      <w:r w:rsidRPr="00914BC6">
        <w:rPr>
          <w:color w:val="000000"/>
          <w:sz w:val="28"/>
          <w:szCs w:val="28"/>
        </w:rPr>
        <w:t>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914BC6" w:rsidRPr="00914BC6" w:rsidRDefault="00914BC6" w:rsidP="00E34633">
      <w:pPr>
        <w:widowControl w:val="0"/>
        <w:ind w:firstLine="709"/>
        <w:jc w:val="both"/>
        <w:rPr>
          <w:color w:val="000000"/>
          <w:sz w:val="28"/>
          <w:szCs w:val="28"/>
        </w:rPr>
      </w:pPr>
      <w:r w:rsidRPr="00914BC6">
        <w:rPr>
          <w:color w:val="000000"/>
          <w:sz w:val="28"/>
          <w:szCs w:val="28"/>
        </w:rPr>
        <w:t>В случае нехватки места в</w:t>
      </w:r>
      <w:r w:rsidR="00D86AD8">
        <w:rPr>
          <w:color w:val="000000"/>
          <w:sz w:val="28"/>
          <w:szCs w:val="28"/>
        </w:rPr>
        <w:t xml:space="preserve"> </w:t>
      </w:r>
      <w:r w:rsidR="00253063">
        <w:rPr>
          <w:color w:val="000000"/>
          <w:sz w:val="28"/>
          <w:szCs w:val="28"/>
        </w:rPr>
        <w:t>бланках</w:t>
      </w:r>
      <w:r w:rsidRPr="00914BC6">
        <w:rPr>
          <w:color w:val="000000"/>
          <w:sz w:val="28"/>
          <w:szCs w:val="28"/>
        </w:rPr>
        <w:t xml:space="preserve"> (</w:t>
      </w:r>
      <w:r w:rsidR="00253063">
        <w:rPr>
          <w:color w:val="000000"/>
          <w:sz w:val="28"/>
          <w:szCs w:val="28"/>
        </w:rPr>
        <w:t>листах</w:t>
      </w:r>
      <w:r w:rsidRPr="00914BC6">
        <w:rPr>
          <w:color w:val="000000"/>
          <w:sz w:val="28"/>
          <w:szCs w:val="28"/>
        </w:rPr>
        <w:t xml:space="preserve">) для ответов на задания с развернутым ответом по просьбе обучающегося организаторы выдают ему дополнительный </w:t>
      </w:r>
      <w:r w:rsidR="00253063">
        <w:rPr>
          <w:color w:val="000000"/>
          <w:sz w:val="28"/>
          <w:szCs w:val="28"/>
        </w:rPr>
        <w:t>бланк</w:t>
      </w:r>
      <w:r w:rsidR="00D86AD8">
        <w:rPr>
          <w:color w:val="000000"/>
          <w:sz w:val="28"/>
          <w:szCs w:val="28"/>
        </w:rPr>
        <w:t xml:space="preserve"> </w:t>
      </w:r>
      <w:r w:rsidRPr="00914BC6">
        <w:rPr>
          <w:color w:val="000000"/>
          <w:sz w:val="28"/>
          <w:szCs w:val="28"/>
        </w:rPr>
        <w:t>(</w:t>
      </w:r>
      <w:r w:rsidR="00253063">
        <w:rPr>
          <w:color w:val="000000"/>
          <w:sz w:val="28"/>
          <w:szCs w:val="28"/>
        </w:rPr>
        <w:t>лист</w:t>
      </w:r>
      <w:r w:rsidRPr="00914BC6">
        <w:rPr>
          <w:color w:val="000000"/>
          <w:sz w:val="28"/>
          <w:szCs w:val="28"/>
        </w:rPr>
        <w:t>). Дополнительный бланк выдается участнику ОГЭ при условии заполнения основного бланка с обеих сторон. При этом организаторы фиксируют связь номеров основного и дополнительного</w:t>
      </w:r>
      <w:r w:rsidR="00D86AD8">
        <w:rPr>
          <w:color w:val="000000"/>
          <w:sz w:val="28"/>
          <w:szCs w:val="28"/>
        </w:rPr>
        <w:t xml:space="preserve"> </w:t>
      </w:r>
      <w:r w:rsidR="00C03CDD">
        <w:rPr>
          <w:color w:val="000000"/>
          <w:sz w:val="28"/>
          <w:szCs w:val="28"/>
        </w:rPr>
        <w:t>бланка</w:t>
      </w:r>
      <w:r w:rsidRPr="00914BC6">
        <w:rPr>
          <w:color w:val="000000"/>
          <w:sz w:val="28"/>
          <w:szCs w:val="28"/>
        </w:rPr>
        <w:t xml:space="preserve"> (</w:t>
      </w:r>
      <w:r w:rsidR="00C03CDD">
        <w:rPr>
          <w:color w:val="000000"/>
          <w:sz w:val="28"/>
          <w:szCs w:val="28"/>
        </w:rPr>
        <w:t>листа</w:t>
      </w:r>
      <w:r w:rsidRPr="00914BC6">
        <w:rPr>
          <w:color w:val="000000"/>
          <w:sz w:val="28"/>
          <w:szCs w:val="28"/>
        </w:rPr>
        <w:t xml:space="preserve">) в специальных полях </w:t>
      </w:r>
      <w:r w:rsidR="00C03CDD">
        <w:rPr>
          <w:color w:val="000000"/>
          <w:sz w:val="28"/>
          <w:szCs w:val="28"/>
        </w:rPr>
        <w:t>бланков</w:t>
      </w:r>
      <w:r w:rsidR="00D86AD8">
        <w:rPr>
          <w:color w:val="000000"/>
          <w:sz w:val="28"/>
          <w:szCs w:val="28"/>
        </w:rPr>
        <w:t xml:space="preserve"> </w:t>
      </w:r>
      <w:r w:rsidRPr="00914BC6">
        <w:rPr>
          <w:color w:val="000000"/>
          <w:sz w:val="28"/>
          <w:szCs w:val="28"/>
        </w:rPr>
        <w:t>(</w:t>
      </w:r>
      <w:r w:rsidR="00C03CDD">
        <w:rPr>
          <w:color w:val="000000"/>
          <w:sz w:val="28"/>
          <w:szCs w:val="28"/>
        </w:rPr>
        <w:t>листов</w:t>
      </w:r>
      <w:r w:rsidRPr="00914BC6">
        <w:rPr>
          <w:color w:val="000000"/>
          <w:sz w:val="28"/>
          <w:szCs w:val="28"/>
        </w:rPr>
        <w:t>).</w:t>
      </w:r>
    </w:p>
    <w:p w:rsidR="00044167" w:rsidRPr="004E0013" w:rsidRDefault="00914BC6" w:rsidP="00E34633">
      <w:pPr>
        <w:widowControl w:val="0"/>
        <w:ind w:firstLine="709"/>
        <w:jc w:val="both"/>
        <w:rPr>
          <w:color w:val="000000"/>
          <w:sz w:val="28"/>
          <w:szCs w:val="28"/>
        </w:rPr>
      </w:pPr>
      <w:r w:rsidRPr="00914BC6">
        <w:rPr>
          <w:color w:val="000000"/>
          <w:sz w:val="28"/>
          <w:szCs w:val="28"/>
        </w:rPr>
        <w:t>По мере необходимости обучающимся выдаются черновики. Обучающиеся могут делать пометки в КИМ для проведения ОГЭ.</w:t>
      </w:r>
    </w:p>
    <w:p w:rsidR="00914BC6" w:rsidRDefault="00914BC6" w:rsidP="00E34633">
      <w:pPr>
        <w:widowControl w:val="0"/>
        <w:ind w:firstLine="709"/>
        <w:jc w:val="both"/>
        <w:rPr>
          <w:sz w:val="28"/>
          <w:szCs w:val="28"/>
        </w:rPr>
      </w:pPr>
      <w:r w:rsidRPr="00914BC6">
        <w:rPr>
          <w:sz w:val="28"/>
          <w:szCs w:val="28"/>
        </w:rPr>
        <w:t>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044167" w:rsidRDefault="00044167" w:rsidP="00E34633">
      <w:pPr>
        <w:widowControl w:val="0"/>
        <w:ind w:firstLine="709"/>
        <w:jc w:val="both"/>
        <w:rPr>
          <w:sz w:val="28"/>
          <w:szCs w:val="28"/>
        </w:rPr>
      </w:pPr>
      <w:r>
        <w:rPr>
          <w:sz w:val="28"/>
          <w:szCs w:val="28"/>
        </w:rPr>
        <w:t xml:space="preserve">Во время экзамена участники ОГЭ не имеют права общаться друг с другом, свободно перемещаться по аудитории и ППЭ. Выходить во время экзамена из аудитории участник ОГЭ </w:t>
      </w:r>
      <w:r w:rsidR="00302FB3">
        <w:rPr>
          <w:sz w:val="28"/>
          <w:szCs w:val="28"/>
        </w:rPr>
        <w:t>может</w:t>
      </w:r>
      <w:r w:rsidR="000A5E70">
        <w:rPr>
          <w:sz w:val="28"/>
          <w:szCs w:val="28"/>
        </w:rPr>
        <w:t xml:space="preserve"> </w:t>
      </w:r>
      <w:r>
        <w:rPr>
          <w:sz w:val="28"/>
          <w:szCs w:val="28"/>
        </w:rPr>
        <w:t xml:space="preserve"> с разрешения организатора, </w:t>
      </w:r>
      <w:r w:rsidR="000A5E70">
        <w:rPr>
          <w:sz w:val="28"/>
          <w:szCs w:val="28"/>
        </w:rPr>
        <w:t xml:space="preserve">а </w:t>
      </w:r>
      <w:r>
        <w:rPr>
          <w:sz w:val="28"/>
          <w:szCs w:val="28"/>
        </w:rPr>
        <w:t xml:space="preserve">перемещаться по ППЭ - в сопровождении одного из организаторов. </w:t>
      </w:r>
      <w:r w:rsidR="00914BC6" w:rsidRPr="00914BC6">
        <w:rPr>
          <w:sz w:val="28"/>
          <w:szCs w:val="28"/>
        </w:rPr>
        <w:t xml:space="preserve">При выходе из аудитории обучающиеся оставляют </w:t>
      </w:r>
      <w:r w:rsidR="00A315B0">
        <w:rPr>
          <w:sz w:val="28"/>
          <w:szCs w:val="28"/>
        </w:rPr>
        <w:t>ЭМ</w:t>
      </w:r>
      <w:r w:rsidR="00914BC6" w:rsidRPr="00914BC6">
        <w:rPr>
          <w:sz w:val="28"/>
          <w:szCs w:val="28"/>
        </w:rPr>
        <w:t xml:space="preserve"> и черновики на рабочем столе</w:t>
      </w:r>
      <w:r w:rsidR="00914BC6">
        <w:rPr>
          <w:sz w:val="28"/>
          <w:szCs w:val="28"/>
        </w:rPr>
        <w:t>,</w:t>
      </w:r>
      <w:r w:rsidR="000A5E70">
        <w:rPr>
          <w:sz w:val="28"/>
          <w:szCs w:val="28"/>
        </w:rPr>
        <w:t xml:space="preserve"> </w:t>
      </w:r>
      <w:r w:rsidR="000A5E70">
        <w:rPr>
          <w:sz w:val="28"/>
          <w:szCs w:val="28"/>
          <w:lang w:eastAsia="en-US"/>
        </w:rPr>
        <w:t>а организатор проверяет комплектность оставленных материалов</w:t>
      </w:r>
      <w:r>
        <w:rPr>
          <w:sz w:val="28"/>
          <w:szCs w:val="28"/>
        </w:rPr>
        <w:t xml:space="preserve">. </w:t>
      </w:r>
    </w:p>
    <w:p w:rsidR="00044167" w:rsidRDefault="00DB5386" w:rsidP="00E34633">
      <w:pPr>
        <w:autoSpaceDE w:val="0"/>
        <w:autoSpaceDN w:val="0"/>
        <w:adjustRightInd w:val="0"/>
        <w:ind w:firstLine="709"/>
        <w:jc w:val="both"/>
        <w:rPr>
          <w:sz w:val="28"/>
          <w:szCs w:val="28"/>
        </w:rPr>
      </w:pPr>
      <w:r w:rsidRPr="00DB5386">
        <w:rPr>
          <w:sz w:val="28"/>
          <w:szCs w:val="28"/>
        </w:rPr>
        <w:t xml:space="preserve">Лица, допустившие нарушение устанавливаемого порядка проведения ГИА, удаляются с экзамена. Для этого организаторы или общественные наблюдатели </w:t>
      </w:r>
      <w:r w:rsidR="004E0013">
        <w:rPr>
          <w:sz w:val="28"/>
          <w:szCs w:val="28"/>
        </w:rPr>
        <w:t xml:space="preserve">(при наличии) </w:t>
      </w:r>
      <w:r w:rsidRPr="00DB5386">
        <w:rPr>
          <w:sz w:val="28"/>
          <w:szCs w:val="28"/>
        </w:rPr>
        <w:t>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r>
        <w:rPr>
          <w:sz w:val="28"/>
          <w:szCs w:val="28"/>
        </w:rPr>
        <w:t xml:space="preserve"> </w:t>
      </w:r>
      <w:r w:rsidR="00044167">
        <w:rPr>
          <w:sz w:val="28"/>
          <w:szCs w:val="28"/>
        </w:rPr>
        <w:t xml:space="preserve">Если факт нарушения участником ОГЭ  порядка проведения экзамена подтверждается, ГЭК принимает решение об аннулировании результатов участника ОГЭ по соответствующему учебному предмету. </w:t>
      </w:r>
    </w:p>
    <w:p w:rsidR="004E0013" w:rsidRPr="00DB5386" w:rsidRDefault="004E0013" w:rsidP="00E34633">
      <w:pPr>
        <w:widowControl w:val="0"/>
        <w:ind w:firstLine="709"/>
        <w:jc w:val="both"/>
        <w:rPr>
          <w:sz w:val="28"/>
          <w:szCs w:val="28"/>
        </w:rPr>
      </w:pPr>
      <w:r w:rsidRPr="00DB5386">
        <w:rPr>
          <w:sz w:val="28"/>
          <w:szCs w:val="28"/>
        </w:rPr>
        <w:t xml:space="preserve">Если обучающийся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уполномоченных представителей ГЭК, которые составляют акт о досрочном завершении экзамена по объективным причинам. </w:t>
      </w:r>
      <w:r>
        <w:rPr>
          <w:sz w:val="28"/>
          <w:szCs w:val="28"/>
        </w:rPr>
        <w:t>В дальнейшем участник ОГЭ, при желании, сможет сдать экзамен по данному предмету в резервные дни, предусмотренные расписанием.</w:t>
      </w:r>
    </w:p>
    <w:p w:rsidR="004E0013" w:rsidRDefault="004E0013" w:rsidP="00E34633">
      <w:pPr>
        <w:widowControl w:val="0"/>
        <w:ind w:firstLine="709"/>
        <w:jc w:val="both"/>
        <w:rPr>
          <w:sz w:val="28"/>
          <w:szCs w:val="28"/>
        </w:rPr>
      </w:pPr>
      <w:r w:rsidRPr="00DB5386">
        <w:rPr>
          <w:sz w:val="28"/>
          <w:szCs w:val="28"/>
        </w:rP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044167" w:rsidRDefault="00044167" w:rsidP="00E34633">
      <w:pPr>
        <w:widowControl w:val="0"/>
        <w:ind w:firstLine="709"/>
        <w:jc w:val="both"/>
        <w:rPr>
          <w:sz w:val="28"/>
          <w:szCs w:val="28"/>
        </w:rPr>
      </w:pPr>
    </w:p>
    <w:p w:rsidR="00DF03E0" w:rsidRPr="00D86AD8" w:rsidRDefault="00FE0CBB" w:rsidP="00E34633">
      <w:pPr>
        <w:widowControl w:val="0"/>
        <w:ind w:firstLine="709"/>
        <w:jc w:val="both"/>
        <w:rPr>
          <w:b/>
          <w:sz w:val="28"/>
          <w:szCs w:val="28"/>
        </w:rPr>
      </w:pPr>
      <w:r w:rsidRPr="00D86AD8">
        <w:rPr>
          <w:b/>
          <w:sz w:val="28"/>
          <w:szCs w:val="28"/>
        </w:rPr>
        <w:lastRenderedPageBreak/>
        <w:t>Раздел «Говорение» ОГЭ по иностранным языкам</w:t>
      </w:r>
    </w:p>
    <w:p w:rsidR="00DB5386" w:rsidRDefault="00DB5386" w:rsidP="00E34633">
      <w:pPr>
        <w:widowControl w:val="0"/>
        <w:ind w:firstLine="709"/>
        <w:jc w:val="both"/>
        <w:rPr>
          <w:sz w:val="28"/>
          <w:szCs w:val="28"/>
        </w:rPr>
      </w:pPr>
      <w:r w:rsidRPr="00DB5386">
        <w:rPr>
          <w:sz w:val="28"/>
          <w:szCs w:val="28"/>
        </w:rPr>
        <w:t xml:space="preserve">При проведении экзамена по иностранным языкам в экзамен также включается раздел </w:t>
      </w:r>
      <w:r w:rsidR="004E0013">
        <w:rPr>
          <w:sz w:val="28"/>
          <w:szCs w:val="28"/>
        </w:rPr>
        <w:t>«</w:t>
      </w:r>
      <w:r w:rsidRPr="00DB5386">
        <w:rPr>
          <w:sz w:val="28"/>
          <w:szCs w:val="28"/>
        </w:rPr>
        <w:t>Говорение</w:t>
      </w:r>
      <w:r w:rsidR="004E0013">
        <w:rPr>
          <w:sz w:val="28"/>
          <w:szCs w:val="28"/>
        </w:rPr>
        <w:t>»</w:t>
      </w:r>
      <w:r w:rsidRPr="00DB5386">
        <w:rPr>
          <w:sz w:val="28"/>
          <w:szCs w:val="28"/>
        </w:rPr>
        <w:t>, устные ответы на задания которого записываются на аудионосител</w:t>
      </w:r>
      <w:r>
        <w:rPr>
          <w:sz w:val="28"/>
          <w:szCs w:val="28"/>
        </w:rPr>
        <w:t xml:space="preserve">и. </w:t>
      </w:r>
      <w:r w:rsidRPr="00DB5386">
        <w:rPr>
          <w:sz w:val="28"/>
          <w:szCs w:val="28"/>
        </w:rPr>
        <w:t>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вопросы экзаменатора-собеседника, ведущего собеседование при проведении устной части экзамена по иностранному языку, в случае</w:t>
      </w:r>
      <w:r w:rsidR="00253063">
        <w:rPr>
          <w:sz w:val="28"/>
          <w:szCs w:val="28"/>
        </w:rPr>
        <w:t>,</w:t>
      </w:r>
      <w:r w:rsidRPr="00DB5386">
        <w:rPr>
          <w:sz w:val="28"/>
          <w:szCs w:val="28"/>
        </w:rPr>
        <w:t xml:space="preserve"> если спецификацией КИМ предусмотрено ведение диалога экзаменатора с обучающимся. </w:t>
      </w:r>
    </w:p>
    <w:p w:rsidR="00DB5386" w:rsidRDefault="00DB5386" w:rsidP="00E34633">
      <w:pPr>
        <w:widowControl w:val="0"/>
        <w:ind w:firstLine="709"/>
        <w:jc w:val="both"/>
        <w:rPr>
          <w:sz w:val="28"/>
          <w:szCs w:val="28"/>
        </w:rPr>
      </w:pPr>
      <w:r w:rsidRPr="00DB5386">
        <w:rPr>
          <w:sz w:val="28"/>
          <w:szCs w:val="28"/>
        </w:rPr>
        <w:t xml:space="preserve">Технический специалист или организатор дает обучающемуся прослушать запись его ответа и убедиться, что она произведена без технических сбоев. Если во время записи произошел технический сбой, обучающемуся предоставляется право сдать раздел </w:t>
      </w:r>
      <w:r w:rsidR="004E0013">
        <w:rPr>
          <w:sz w:val="28"/>
          <w:szCs w:val="28"/>
        </w:rPr>
        <w:t>«</w:t>
      </w:r>
      <w:r w:rsidRPr="00DB5386">
        <w:rPr>
          <w:sz w:val="28"/>
          <w:szCs w:val="28"/>
        </w:rPr>
        <w:t>Говорение</w:t>
      </w:r>
      <w:r w:rsidR="004E0013">
        <w:rPr>
          <w:sz w:val="28"/>
          <w:szCs w:val="28"/>
        </w:rPr>
        <w:t>»</w:t>
      </w:r>
      <w:r w:rsidRPr="00DB5386">
        <w:rPr>
          <w:sz w:val="28"/>
          <w:szCs w:val="28"/>
        </w:rPr>
        <w:t xml:space="preserve"> повторно.</w:t>
      </w:r>
    </w:p>
    <w:p w:rsidR="00F86403" w:rsidRDefault="00F86403" w:rsidP="00E34633">
      <w:pPr>
        <w:widowControl w:val="0"/>
        <w:ind w:firstLine="709"/>
        <w:jc w:val="both"/>
        <w:rPr>
          <w:sz w:val="28"/>
          <w:szCs w:val="28"/>
        </w:rPr>
      </w:pPr>
    </w:p>
    <w:p w:rsidR="00F86403" w:rsidRDefault="00044167" w:rsidP="00E34633">
      <w:pPr>
        <w:widowControl w:val="0"/>
        <w:ind w:firstLine="709"/>
        <w:jc w:val="both"/>
        <w:rPr>
          <w:sz w:val="28"/>
          <w:szCs w:val="28"/>
        </w:rPr>
      </w:pPr>
      <w:r>
        <w:rPr>
          <w:sz w:val="28"/>
          <w:szCs w:val="28"/>
        </w:rPr>
        <w:t xml:space="preserve">За 30 минут и за 5 минут до окончания экзамена организаторы сообщают участникам ОГЭ о скором завершении экзамена </w:t>
      </w:r>
      <w:r w:rsidRPr="003D6D4B">
        <w:rPr>
          <w:sz w:val="28"/>
          <w:szCs w:val="28"/>
        </w:rPr>
        <w:t xml:space="preserve">и напоминают о необходимости перенести ответы из черновиков в </w:t>
      </w:r>
      <w:r w:rsidR="002C4993" w:rsidRPr="003D6D4B">
        <w:rPr>
          <w:sz w:val="28"/>
          <w:szCs w:val="28"/>
        </w:rPr>
        <w:t xml:space="preserve">бланки </w:t>
      </w:r>
      <w:r w:rsidR="002C4993">
        <w:rPr>
          <w:sz w:val="28"/>
          <w:szCs w:val="28"/>
        </w:rPr>
        <w:t>(</w:t>
      </w:r>
      <w:r w:rsidRPr="003D6D4B">
        <w:rPr>
          <w:sz w:val="28"/>
          <w:szCs w:val="28"/>
        </w:rPr>
        <w:t>листы</w:t>
      </w:r>
      <w:r w:rsidR="002C4993">
        <w:rPr>
          <w:sz w:val="28"/>
          <w:szCs w:val="28"/>
        </w:rPr>
        <w:t>)</w:t>
      </w:r>
      <w:r w:rsidRPr="003D6D4B">
        <w:rPr>
          <w:sz w:val="28"/>
          <w:szCs w:val="28"/>
        </w:rPr>
        <w:t xml:space="preserve"> .</w:t>
      </w:r>
    </w:p>
    <w:p w:rsidR="00DF03E0" w:rsidRDefault="00083816" w:rsidP="00E34633">
      <w:pPr>
        <w:widowControl w:val="0"/>
        <w:ind w:firstLine="709"/>
        <w:jc w:val="both"/>
        <w:rPr>
          <w:sz w:val="28"/>
          <w:szCs w:val="28"/>
        </w:rPr>
      </w:pPr>
      <w:r w:rsidRPr="00083816">
        <w:rPr>
          <w:sz w:val="28"/>
          <w:szCs w:val="28"/>
        </w:rP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r>
        <w:rPr>
          <w:sz w:val="28"/>
          <w:szCs w:val="28"/>
        </w:rPr>
        <w:t xml:space="preserve"> </w:t>
      </w:r>
    </w:p>
    <w:p w:rsidR="004E0013" w:rsidRDefault="004E0013" w:rsidP="00E34633">
      <w:pPr>
        <w:widowControl w:val="0"/>
        <w:jc w:val="both"/>
        <w:rPr>
          <w:sz w:val="28"/>
          <w:szCs w:val="28"/>
        </w:rPr>
      </w:pPr>
    </w:p>
    <w:p w:rsidR="00DF03E0" w:rsidRPr="00D86AD8" w:rsidRDefault="00FE0CBB" w:rsidP="00E34633">
      <w:pPr>
        <w:widowControl w:val="0"/>
        <w:ind w:firstLine="709"/>
        <w:jc w:val="both"/>
        <w:rPr>
          <w:b/>
          <w:sz w:val="28"/>
          <w:szCs w:val="28"/>
        </w:rPr>
      </w:pPr>
      <w:r w:rsidRPr="00D86AD8">
        <w:rPr>
          <w:b/>
          <w:sz w:val="28"/>
          <w:szCs w:val="28"/>
        </w:rPr>
        <w:t>Завершение ОГЭ</w:t>
      </w:r>
    </w:p>
    <w:p w:rsidR="007637B8" w:rsidRDefault="007637B8" w:rsidP="00E34633">
      <w:pPr>
        <w:widowControl w:val="0"/>
        <w:ind w:firstLine="709"/>
        <w:jc w:val="both"/>
        <w:rPr>
          <w:sz w:val="28"/>
          <w:szCs w:val="28"/>
        </w:rPr>
      </w:pPr>
      <w:r w:rsidRPr="007637B8">
        <w:rPr>
          <w:sz w:val="28"/>
          <w:szCs w:val="28"/>
        </w:rPr>
        <w:t xml:space="preserve">По истечении времени экзамена организаторы объявляют окончание экзамена и собирают </w:t>
      </w:r>
      <w:r w:rsidR="00A315B0">
        <w:rPr>
          <w:sz w:val="28"/>
          <w:szCs w:val="28"/>
        </w:rPr>
        <w:t>ЭМ</w:t>
      </w:r>
      <w:r w:rsidRPr="007637B8">
        <w:rPr>
          <w:sz w:val="28"/>
          <w:szCs w:val="28"/>
        </w:rPr>
        <w:t xml:space="preserve"> у обучающихся.</w:t>
      </w:r>
    </w:p>
    <w:p w:rsidR="00DF03E0" w:rsidRPr="00DF03E0" w:rsidRDefault="00DF03E0" w:rsidP="00E34633">
      <w:pPr>
        <w:widowControl w:val="0"/>
        <w:ind w:firstLine="709"/>
        <w:jc w:val="both"/>
        <w:rPr>
          <w:sz w:val="28"/>
          <w:szCs w:val="28"/>
        </w:rPr>
      </w:pPr>
      <w:r w:rsidRPr="00DF03E0">
        <w:rPr>
          <w:sz w:val="28"/>
          <w:szCs w:val="28"/>
        </w:rPr>
        <w:t>По завершении экзамена уполномоченные представители ГЭК составляют отчет о проведении экзамена в ППЭ, который в тот же день передается в ГЭК.</w:t>
      </w:r>
    </w:p>
    <w:p w:rsidR="00DF03E0" w:rsidRPr="00DF03E0" w:rsidRDefault="00DF03E0" w:rsidP="00E34633">
      <w:pPr>
        <w:widowControl w:val="0"/>
        <w:ind w:firstLine="709"/>
        <w:jc w:val="both"/>
        <w:rPr>
          <w:sz w:val="28"/>
          <w:szCs w:val="28"/>
        </w:rPr>
      </w:pPr>
      <w:r w:rsidRPr="00DF03E0">
        <w:rPr>
          <w:sz w:val="28"/>
          <w:szCs w:val="28"/>
        </w:rP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DF03E0" w:rsidRPr="00DF03E0" w:rsidRDefault="00DF03E0" w:rsidP="00E34633">
      <w:pPr>
        <w:widowControl w:val="0"/>
        <w:ind w:firstLine="709"/>
        <w:jc w:val="both"/>
        <w:rPr>
          <w:sz w:val="28"/>
          <w:szCs w:val="28"/>
        </w:rPr>
      </w:pPr>
      <w:r w:rsidRPr="00DF03E0">
        <w:rPr>
          <w:sz w:val="28"/>
          <w:szCs w:val="28"/>
        </w:rPr>
        <w:t xml:space="preserve">Неиспользованные </w:t>
      </w:r>
      <w:r>
        <w:rPr>
          <w:sz w:val="28"/>
          <w:szCs w:val="28"/>
        </w:rPr>
        <w:t xml:space="preserve">ЭМ </w:t>
      </w:r>
      <w:r w:rsidRPr="00DF03E0">
        <w:rPr>
          <w:sz w:val="28"/>
          <w:szCs w:val="28"/>
        </w:rPr>
        <w:t xml:space="preserve"> и использованные КИМ для проведения ОГЭ, а также использованные черновики направляются в места, определенные </w:t>
      </w:r>
      <w:r>
        <w:rPr>
          <w:sz w:val="28"/>
          <w:szCs w:val="28"/>
        </w:rPr>
        <w:t>ОИВ</w:t>
      </w:r>
      <w:r w:rsidRPr="00DF03E0">
        <w:rPr>
          <w:sz w:val="28"/>
          <w:szCs w:val="28"/>
        </w:rPr>
        <w:t>, загранучреждением, учредителем для обеспечения их хранения.</w:t>
      </w:r>
    </w:p>
    <w:p w:rsidR="00DF03E0" w:rsidRDefault="00DF03E0" w:rsidP="00E34633">
      <w:pPr>
        <w:widowControl w:val="0"/>
        <w:ind w:firstLine="709"/>
        <w:jc w:val="both"/>
        <w:rPr>
          <w:sz w:val="28"/>
          <w:szCs w:val="28"/>
        </w:rPr>
      </w:pPr>
      <w:r w:rsidRPr="00DF03E0">
        <w:rPr>
          <w:sz w:val="28"/>
          <w:szCs w:val="28"/>
        </w:rPr>
        <w:t xml:space="preserve">Неиспользованные </w:t>
      </w:r>
      <w:r>
        <w:rPr>
          <w:sz w:val="28"/>
          <w:szCs w:val="28"/>
        </w:rPr>
        <w:t>ЭМ</w:t>
      </w:r>
      <w:r w:rsidRPr="00DF03E0">
        <w:rPr>
          <w:sz w:val="28"/>
          <w:szCs w:val="28"/>
        </w:rPr>
        <w:t xml:space="preserve"> и использованные КИМ для проведения ОГЭ хранятся до 31 декабря текущего года, использованные черновики - в течение месяца после проведения экзамена. </w:t>
      </w:r>
    </w:p>
    <w:p w:rsidR="00DF03E0" w:rsidRDefault="00DF03E0" w:rsidP="00E34633">
      <w:pPr>
        <w:widowControl w:val="0"/>
        <w:ind w:firstLine="709"/>
        <w:jc w:val="both"/>
        <w:rPr>
          <w:sz w:val="28"/>
          <w:szCs w:val="28"/>
        </w:rPr>
      </w:pPr>
      <w:r w:rsidRPr="00DF03E0">
        <w:rPr>
          <w:sz w:val="28"/>
          <w:szCs w:val="28"/>
        </w:rPr>
        <w:t xml:space="preserve">По истечении указанного срока перечисленные материалы уничтожаются лицом, определенным </w:t>
      </w:r>
      <w:r>
        <w:rPr>
          <w:sz w:val="28"/>
          <w:szCs w:val="28"/>
        </w:rPr>
        <w:t>ОИВ</w:t>
      </w:r>
      <w:r w:rsidRPr="00DF03E0">
        <w:rPr>
          <w:sz w:val="28"/>
          <w:szCs w:val="28"/>
        </w:rPr>
        <w:t xml:space="preserve">, загранучреждением, учредителем. </w:t>
      </w:r>
    </w:p>
    <w:p w:rsidR="00F86403" w:rsidRDefault="00DF03E0" w:rsidP="00BB66B3">
      <w:pPr>
        <w:widowControl w:val="0"/>
        <w:ind w:firstLine="709"/>
        <w:jc w:val="both"/>
        <w:rPr>
          <w:sz w:val="28"/>
          <w:szCs w:val="28"/>
        </w:rPr>
      </w:pPr>
      <w:r w:rsidRPr="00DF03E0">
        <w:rPr>
          <w:sz w:val="28"/>
          <w:szCs w:val="28"/>
        </w:rPr>
        <w:t xml:space="preserve">Если по решению </w:t>
      </w:r>
      <w:r>
        <w:rPr>
          <w:sz w:val="28"/>
          <w:szCs w:val="28"/>
        </w:rPr>
        <w:t>ОИВ</w:t>
      </w:r>
      <w:r w:rsidRPr="00DF03E0">
        <w:rPr>
          <w:sz w:val="28"/>
          <w:szCs w:val="28"/>
        </w:rPr>
        <w:t>, учредителя, загранучреждения сканирование экзаменационных работ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044167" w:rsidRPr="009A53BC" w:rsidRDefault="00044167" w:rsidP="00E34633">
      <w:pPr>
        <w:pStyle w:val="afffe"/>
        <w:numPr>
          <w:ilvl w:val="3"/>
          <w:numId w:val="2"/>
        </w:numPr>
        <w:ind w:left="0" w:firstLine="0"/>
        <w:rPr>
          <w:rFonts w:ascii="Times New Roman" w:hAnsi="Times New Roman"/>
          <w:b/>
          <w:sz w:val="28"/>
        </w:rPr>
      </w:pPr>
      <w:bookmarkStart w:id="43" w:name="_Toc410235031"/>
      <w:bookmarkStart w:id="44" w:name="_Toc410235137"/>
      <w:r w:rsidRPr="009A53BC">
        <w:rPr>
          <w:rFonts w:ascii="Times New Roman" w:hAnsi="Times New Roman"/>
          <w:b/>
          <w:sz w:val="28"/>
        </w:rPr>
        <w:lastRenderedPageBreak/>
        <w:t>Особенности проведения ОГЭ для отдельных групп</w:t>
      </w:r>
      <w:r w:rsidR="00F86403" w:rsidRPr="009A53BC">
        <w:rPr>
          <w:rFonts w:ascii="Times New Roman" w:hAnsi="Times New Roman"/>
          <w:b/>
          <w:sz w:val="28"/>
        </w:rPr>
        <w:t xml:space="preserve"> </w:t>
      </w:r>
      <w:r w:rsidRPr="009A53BC">
        <w:rPr>
          <w:rFonts w:ascii="Times New Roman" w:hAnsi="Times New Roman"/>
          <w:b/>
          <w:sz w:val="28"/>
        </w:rPr>
        <w:t>участников</w:t>
      </w:r>
      <w:bookmarkStart w:id="45" w:name="_Ref369009104"/>
      <w:bookmarkEnd w:id="43"/>
      <w:bookmarkEnd w:id="44"/>
    </w:p>
    <w:p w:rsidR="00F86403" w:rsidRPr="00F86403" w:rsidRDefault="00F86403" w:rsidP="00E34633"/>
    <w:p w:rsidR="005A5C14" w:rsidRPr="005A5C14" w:rsidRDefault="005A5C14" w:rsidP="00E34633">
      <w:pPr>
        <w:widowControl w:val="0"/>
        <w:ind w:firstLine="709"/>
        <w:jc w:val="both"/>
        <w:rPr>
          <w:color w:val="000000"/>
          <w:sz w:val="28"/>
          <w:szCs w:val="28"/>
        </w:rPr>
      </w:pPr>
      <w:r w:rsidRPr="005A5C14">
        <w:rPr>
          <w:sz w:val="28"/>
          <w:szCs w:val="28"/>
        </w:rPr>
        <w:t xml:space="preserve">Для обучающихся с </w:t>
      </w:r>
      <w:r>
        <w:rPr>
          <w:sz w:val="28"/>
          <w:szCs w:val="28"/>
        </w:rPr>
        <w:t>ОВЗ</w:t>
      </w:r>
      <w:r w:rsidRPr="005A5C14">
        <w:rPr>
          <w:sz w:val="28"/>
          <w:szCs w:val="28"/>
        </w:rPr>
        <w:t>,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bookmarkEnd w:id="45"/>
      <w:r w:rsidR="008F4B00">
        <w:rPr>
          <w:sz w:val="28"/>
          <w:szCs w:val="28"/>
        </w:rPr>
        <w:t xml:space="preserve"> </w:t>
      </w:r>
      <w:r w:rsidRPr="005A5C14">
        <w:rPr>
          <w:color w:val="000000"/>
          <w:sz w:val="28"/>
          <w:szCs w:val="28"/>
        </w:rP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5A5C14" w:rsidRDefault="005A5C14" w:rsidP="00E34633">
      <w:pPr>
        <w:widowControl w:val="0"/>
        <w:ind w:firstLine="709"/>
        <w:jc w:val="both"/>
        <w:rPr>
          <w:color w:val="000000"/>
          <w:sz w:val="28"/>
          <w:szCs w:val="28"/>
        </w:rPr>
      </w:pPr>
      <w:r w:rsidRPr="005A5C14">
        <w:rPr>
          <w:color w:val="000000"/>
          <w:sz w:val="28"/>
          <w:szCs w:val="28"/>
        </w:rP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044167" w:rsidRDefault="00044167" w:rsidP="00E34633">
      <w:pPr>
        <w:widowControl w:val="0"/>
        <w:ind w:firstLine="709"/>
        <w:jc w:val="both"/>
        <w:rPr>
          <w:color w:val="000000"/>
          <w:sz w:val="28"/>
          <w:szCs w:val="28"/>
        </w:rPr>
      </w:pPr>
      <w:r>
        <w:rPr>
          <w:color w:val="000000"/>
          <w:sz w:val="28"/>
          <w:szCs w:val="28"/>
        </w:rPr>
        <w:t xml:space="preserve">Для </w:t>
      </w:r>
      <w:r w:rsidR="005A5C14">
        <w:rPr>
          <w:color w:val="000000"/>
          <w:sz w:val="28"/>
          <w:szCs w:val="28"/>
        </w:rPr>
        <w:t xml:space="preserve">указанных </w:t>
      </w:r>
      <w:r>
        <w:rPr>
          <w:color w:val="000000"/>
          <w:sz w:val="28"/>
          <w:szCs w:val="28"/>
        </w:rPr>
        <w:t xml:space="preserve">участников </w:t>
      </w:r>
      <w:r>
        <w:rPr>
          <w:sz w:val="28"/>
          <w:szCs w:val="28"/>
        </w:rPr>
        <w:t>ОГЭ</w:t>
      </w:r>
      <w:r>
        <w:rPr>
          <w:color w:val="000000"/>
          <w:sz w:val="28"/>
          <w:szCs w:val="28"/>
        </w:rPr>
        <w:t xml:space="preserve"> продолжительность экзамена увеличивается на 1,5 часа. </w:t>
      </w:r>
    </w:p>
    <w:p w:rsidR="005A5C14" w:rsidRDefault="00FE0CBB" w:rsidP="00E34633">
      <w:pPr>
        <w:autoSpaceDE w:val="0"/>
        <w:autoSpaceDN w:val="0"/>
        <w:adjustRightInd w:val="0"/>
        <w:ind w:firstLine="709"/>
        <w:jc w:val="both"/>
        <w:rPr>
          <w:color w:val="000000"/>
          <w:sz w:val="28"/>
          <w:szCs w:val="28"/>
        </w:rPr>
      </w:pPr>
      <w:r w:rsidRPr="00D86AD8">
        <w:rPr>
          <w:color w:val="000000"/>
          <w:sz w:val="28"/>
          <w:szCs w:val="28"/>
        </w:rPr>
        <w:t>Для слабослышащих обучающихся</w:t>
      </w:r>
      <w:r w:rsidR="005A5C14" w:rsidRPr="005A5C14">
        <w:rPr>
          <w:color w:val="000000"/>
          <w:sz w:val="28"/>
          <w:szCs w:val="28"/>
        </w:rPr>
        <w:t xml:space="preserve"> аудитории для проведения экзамена оборудуются звукоусиливающей аппаратурой как коллективного, так и индивидуального пользования. </w:t>
      </w:r>
    </w:p>
    <w:p w:rsidR="005A5C14" w:rsidRDefault="00FE0CBB" w:rsidP="00E34633">
      <w:pPr>
        <w:autoSpaceDE w:val="0"/>
        <w:autoSpaceDN w:val="0"/>
        <w:adjustRightInd w:val="0"/>
        <w:ind w:firstLine="709"/>
        <w:jc w:val="both"/>
        <w:rPr>
          <w:color w:val="000000"/>
          <w:sz w:val="28"/>
          <w:szCs w:val="28"/>
        </w:rPr>
      </w:pPr>
      <w:r w:rsidRPr="00D86AD8">
        <w:rPr>
          <w:color w:val="000000"/>
          <w:sz w:val="28"/>
          <w:szCs w:val="28"/>
        </w:rPr>
        <w:t>Для глухих и слабослышащих обучающихся</w:t>
      </w:r>
      <w:r w:rsidR="005A5C14" w:rsidRPr="005A5C14">
        <w:rPr>
          <w:color w:val="000000"/>
          <w:sz w:val="28"/>
          <w:szCs w:val="28"/>
        </w:rPr>
        <w:t xml:space="preserve"> при необходимости привлекается ассистент-сурдопереводчик.</w:t>
      </w:r>
    </w:p>
    <w:p w:rsidR="005A5C14" w:rsidRPr="00D86AD8" w:rsidRDefault="00FE0CBB" w:rsidP="00E34633">
      <w:pPr>
        <w:autoSpaceDE w:val="0"/>
        <w:autoSpaceDN w:val="0"/>
        <w:adjustRightInd w:val="0"/>
        <w:ind w:firstLine="709"/>
        <w:jc w:val="both"/>
        <w:rPr>
          <w:color w:val="000000"/>
          <w:sz w:val="28"/>
          <w:szCs w:val="28"/>
        </w:rPr>
      </w:pPr>
      <w:r w:rsidRPr="00D86AD8">
        <w:rPr>
          <w:color w:val="000000"/>
          <w:sz w:val="28"/>
          <w:szCs w:val="28"/>
        </w:rPr>
        <w:t>Для слепых обучающихся:</w:t>
      </w:r>
    </w:p>
    <w:p w:rsidR="00FE0CBB" w:rsidRPr="00D86AD8" w:rsidRDefault="00FE0CBB" w:rsidP="00E34633">
      <w:pPr>
        <w:pStyle w:val="afb"/>
        <w:numPr>
          <w:ilvl w:val="0"/>
          <w:numId w:val="27"/>
        </w:numPr>
        <w:ind w:left="0" w:firstLine="284"/>
        <w:jc w:val="both"/>
        <w:rPr>
          <w:sz w:val="28"/>
          <w:szCs w:val="28"/>
        </w:rPr>
      </w:pPr>
      <w:r w:rsidRPr="00D86AD8">
        <w:rPr>
          <w:sz w:val="28"/>
          <w:szCs w:val="28"/>
        </w:rPr>
        <w:t>ЭМ оформляются рельефно-точечным шрифтом Брайля или в виде электронного документа, доступного с помощью компьютера;</w:t>
      </w:r>
    </w:p>
    <w:p w:rsidR="00FE0CBB" w:rsidRPr="00D86AD8" w:rsidRDefault="00FE0CBB" w:rsidP="00E34633">
      <w:pPr>
        <w:pStyle w:val="afb"/>
        <w:numPr>
          <w:ilvl w:val="0"/>
          <w:numId w:val="27"/>
        </w:numPr>
        <w:ind w:left="0" w:firstLine="284"/>
        <w:jc w:val="both"/>
        <w:rPr>
          <w:sz w:val="28"/>
          <w:szCs w:val="28"/>
        </w:rPr>
      </w:pPr>
      <w:r w:rsidRPr="00D86AD8">
        <w:rPr>
          <w:sz w:val="28"/>
          <w:szCs w:val="28"/>
        </w:rPr>
        <w:t>письменная экзаменационная работа выполняется рельефно-точечным шрифтом Брайля или на компьютере;</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5A5C14" w:rsidRPr="005A5C14" w:rsidRDefault="00FE0CBB" w:rsidP="00E34633">
      <w:pPr>
        <w:autoSpaceDE w:val="0"/>
        <w:autoSpaceDN w:val="0"/>
        <w:adjustRightInd w:val="0"/>
        <w:ind w:firstLine="709"/>
        <w:jc w:val="both"/>
        <w:rPr>
          <w:color w:val="000000"/>
          <w:sz w:val="28"/>
          <w:szCs w:val="28"/>
        </w:rPr>
      </w:pPr>
      <w:r w:rsidRPr="00D86AD8">
        <w:rPr>
          <w:color w:val="000000"/>
          <w:sz w:val="28"/>
          <w:szCs w:val="28"/>
        </w:rPr>
        <w:t xml:space="preserve">Для слабовидящих обучающихся </w:t>
      </w:r>
      <w:r w:rsidR="00A315B0">
        <w:rPr>
          <w:color w:val="000000"/>
          <w:sz w:val="28"/>
          <w:szCs w:val="28"/>
        </w:rPr>
        <w:t>ЭМ</w:t>
      </w:r>
      <w:r w:rsidR="005A5C14" w:rsidRPr="005A5C14">
        <w:rPr>
          <w:color w:val="000000"/>
          <w:sz w:val="28"/>
          <w:szCs w:val="28"/>
        </w:rPr>
        <w:t xml:space="preserve">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5A5C14" w:rsidRDefault="00FE0CBB" w:rsidP="00E34633">
      <w:pPr>
        <w:autoSpaceDE w:val="0"/>
        <w:autoSpaceDN w:val="0"/>
        <w:adjustRightInd w:val="0"/>
        <w:ind w:firstLine="709"/>
        <w:jc w:val="both"/>
        <w:rPr>
          <w:color w:val="000000"/>
          <w:sz w:val="28"/>
          <w:szCs w:val="28"/>
        </w:rPr>
      </w:pPr>
      <w:r w:rsidRPr="00D86AD8">
        <w:rPr>
          <w:color w:val="000000"/>
          <w:sz w:val="28"/>
          <w:szCs w:val="28"/>
        </w:rPr>
        <w:t>Для лиц с нарушениями опорно-двигательного аппарата</w:t>
      </w:r>
      <w:r w:rsidR="005A5C14" w:rsidRPr="005A5C14">
        <w:rPr>
          <w:color w:val="000000"/>
          <w:sz w:val="28"/>
          <w:szCs w:val="28"/>
        </w:rPr>
        <w:t xml:space="preserve"> (с тяжелыми нарушениями двигательных функций верхних конечностей) письменные задания выполняются на компьютере со специализиров</w:t>
      </w:r>
      <w:r w:rsidR="005A5C14">
        <w:rPr>
          <w:color w:val="000000"/>
          <w:sz w:val="28"/>
          <w:szCs w:val="28"/>
        </w:rPr>
        <w:t>анным программным обеспечением.</w:t>
      </w:r>
    </w:p>
    <w:p w:rsidR="005A5C14" w:rsidRDefault="005A5C14" w:rsidP="00E34633">
      <w:pPr>
        <w:autoSpaceDE w:val="0"/>
        <w:autoSpaceDN w:val="0"/>
        <w:adjustRightInd w:val="0"/>
        <w:ind w:firstLine="709"/>
        <w:jc w:val="both"/>
        <w:rPr>
          <w:color w:val="000000"/>
          <w:sz w:val="28"/>
          <w:szCs w:val="28"/>
        </w:rPr>
      </w:pPr>
      <w:r w:rsidRPr="005A5C14">
        <w:rPr>
          <w:color w:val="000000"/>
          <w:sz w:val="28"/>
          <w:szCs w:val="28"/>
        </w:rPr>
        <w:lastRenderedPageBreak/>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5A5C14" w:rsidRDefault="005A5C14" w:rsidP="00E34633">
      <w:pPr>
        <w:widowControl w:val="0"/>
        <w:ind w:firstLine="709"/>
        <w:jc w:val="both"/>
        <w:rPr>
          <w:sz w:val="28"/>
          <w:szCs w:val="28"/>
        </w:rPr>
      </w:pPr>
      <w:r w:rsidRPr="005A5C14">
        <w:rPr>
          <w:sz w:val="28"/>
          <w:szCs w:val="28"/>
        </w:rPr>
        <w:t>Для обучающихся, имеющих медицинские показания для обучения на дому и соответствующие рекомендации психолого-медико-педагогической комиссии, по медицинским показаниям не имеющих возможности прийти в ППЭ, экзамен организуется на дому.</w:t>
      </w:r>
    </w:p>
    <w:p w:rsidR="00044167" w:rsidRDefault="00044167" w:rsidP="00E34633">
      <w:pPr>
        <w:widowControl w:val="0"/>
        <w:ind w:firstLine="709"/>
        <w:jc w:val="both"/>
        <w:rPr>
          <w:sz w:val="28"/>
          <w:szCs w:val="28"/>
        </w:rPr>
      </w:pPr>
      <w:r>
        <w:rPr>
          <w:sz w:val="28"/>
          <w:szCs w:val="28"/>
        </w:rPr>
        <w:t xml:space="preserve">ППЭ на дому организовывается </w:t>
      </w:r>
      <w:r w:rsidR="000508EE">
        <w:rPr>
          <w:sz w:val="28"/>
          <w:szCs w:val="28"/>
        </w:rPr>
        <w:t xml:space="preserve">с выполнением минимальных требований процедуры и технологии проведения ГИА </w:t>
      </w:r>
      <w:r>
        <w:rPr>
          <w:sz w:val="28"/>
          <w:szCs w:val="28"/>
        </w:rPr>
        <w:t>в соответствии с Порядк</w:t>
      </w:r>
      <w:r w:rsidR="000508EE">
        <w:rPr>
          <w:sz w:val="28"/>
          <w:szCs w:val="28"/>
        </w:rPr>
        <w:t>ом</w:t>
      </w:r>
      <w:r>
        <w:rPr>
          <w:sz w:val="28"/>
          <w:szCs w:val="28"/>
        </w:rPr>
        <w:t xml:space="preserve">. Во время проведения экзамена на дому присутствуют – не менее </w:t>
      </w:r>
      <w:r w:rsidR="00C5096E">
        <w:rPr>
          <w:sz w:val="28"/>
          <w:szCs w:val="28"/>
        </w:rPr>
        <w:t>одного организатора</w:t>
      </w:r>
      <w:r>
        <w:rPr>
          <w:sz w:val="28"/>
          <w:szCs w:val="28"/>
        </w:rPr>
        <w:t xml:space="preserve">, уполномоченный член ГЭК. </w:t>
      </w:r>
      <w:r w:rsidR="000508EE">
        <w:rPr>
          <w:sz w:val="28"/>
          <w:szCs w:val="28"/>
        </w:rPr>
        <w:t xml:space="preserve"> Для участника ГИА необходимо организовать посадочное место (с учетом его состояния здоровья), рабочие места для всех работников ППЭ. </w:t>
      </w:r>
    </w:p>
    <w:p w:rsidR="009E26D5" w:rsidRPr="009A53BC" w:rsidRDefault="009E26D5" w:rsidP="00E34633">
      <w:pPr>
        <w:widowControl w:val="0"/>
        <w:ind w:firstLine="709"/>
        <w:jc w:val="both"/>
        <w:rPr>
          <w:b/>
          <w:color w:val="000000"/>
          <w:sz w:val="32"/>
          <w:szCs w:val="28"/>
        </w:rPr>
      </w:pPr>
    </w:p>
    <w:p w:rsidR="003E05A9" w:rsidRPr="009A53BC" w:rsidRDefault="00044167" w:rsidP="00E34633">
      <w:pPr>
        <w:pStyle w:val="afffe"/>
        <w:numPr>
          <w:ilvl w:val="3"/>
          <w:numId w:val="2"/>
        </w:numPr>
        <w:ind w:left="0" w:firstLine="0"/>
        <w:rPr>
          <w:rFonts w:ascii="Times New Roman" w:hAnsi="Times New Roman"/>
          <w:b/>
          <w:sz w:val="28"/>
        </w:rPr>
      </w:pPr>
      <w:bookmarkStart w:id="46" w:name="_Toc410235032"/>
      <w:bookmarkStart w:id="47" w:name="_Toc410235138"/>
      <w:r w:rsidRPr="009A53BC">
        <w:rPr>
          <w:rFonts w:ascii="Times New Roman" w:hAnsi="Times New Roman"/>
          <w:b/>
          <w:sz w:val="28"/>
        </w:rPr>
        <w:t>Ознакомление участников ОГЭ с результатами экзаменов и условиями повторного допуска к сдаче экзаменов в текущем году</w:t>
      </w:r>
      <w:bookmarkEnd w:id="46"/>
      <w:bookmarkEnd w:id="47"/>
    </w:p>
    <w:p w:rsidR="00FF71CE" w:rsidRDefault="00FF71CE" w:rsidP="00E34633">
      <w:pPr>
        <w:autoSpaceDE w:val="0"/>
        <w:autoSpaceDN w:val="0"/>
        <w:adjustRightInd w:val="0"/>
        <w:ind w:firstLine="709"/>
        <w:jc w:val="both"/>
        <w:rPr>
          <w:sz w:val="28"/>
          <w:szCs w:val="28"/>
        </w:rPr>
      </w:pPr>
      <w:r w:rsidRPr="00FF71CE">
        <w:rPr>
          <w:sz w:val="28"/>
          <w:szCs w:val="28"/>
        </w:rPr>
        <w:t xml:space="preserve">Ознакомление обучающихся с полученными ими результатами </w:t>
      </w:r>
      <w:r>
        <w:rPr>
          <w:sz w:val="28"/>
          <w:szCs w:val="28"/>
        </w:rPr>
        <w:t>ОГЭ</w:t>
      </w:r>
      <w:r w:rsidRPr="00FF71CE">
        <w:rPr>
          <w:sz w:val="28"/>
          <w:szCs w:val="28"/>
        </w:rPr>
        <w:t xml:space="preserve"> по учебному предмету осуществляется не позднее трех рабочих дней со дня их утверждения ГЭК. </w:t>
      </w:r>
    </w:p>
    <w:p w:rsidR="00FF71CE" w:rsidRDefault="00FF71CE" w:rsidP="00E34633">
      <w:pPr>
        <w:autoSpaceDE w:val="0"/>
        <w:autoSpaceDN w:val="0"/>
        <w:adjustRightInd w:val="0"/>
        <w:ind w:firstLine="709"/>
        <w:jc w:val="both"/>
        <w:rPr>
          <w:sz w:val="28"/>
          <w:szCs w:val="28"/>
        </w:rPr>
      </w:pPr>
      <w:r w:rsidRPr="00FF71CE">
        <w:rPr>
          <w:sz w:val="28"/>
          <w:szCs w:val="28"/>
        </w:rPr>
        <w:t xml:space="preserve">По решению </w:t>
      </w:r>
      <w:r w:rsidR="00A223C2">
        <w:rPr>
          <w:sz w:val="28"/>
          <w:szCs w:val="28"/>
        </w:rPr>
        <w:t>ОИВ</w:t>
      </w:r>
      <w:r w:rsidRPr="00FF71CE">
        <w:rPr>
          <w:sz w:val="28"/>
          <w:szCs w:val="28"/>
        </w:rPr>
        <w:t>, учредителя, загранучреждения ознакомление обучающихся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044167" w:rsidRPr="009571DB" w:rsidRDefault="00044167" w:rsidP="00E34633">
      <w:pPr>
        <w:autoSpaceDE w:val="0"/>
        <w:autoSpaceDN w:val="0"/>
        <w:adjustRightInd w:val="0"/>
        <w:ind w:firstLine="709"/>
        <w:jc w:val="both"/>
        <w:rPr>
          <w:sz w:val="28"/>
          <w:szCs w:val="28"/>
        </w:rPr>
      </w:pPr>
      <w:r w:rsidRPr="009571DB">
        <w:rPr>
          <w:sz w:val="28"/>
          <w:szCs w:val="28"/>
        </w:rPr>
        <w:t xml:space="preserve">По решению ГЭК повторно допускаются к сдаче экзаменов в текущем году по соответствующему предмету в дополнительные сроки </w:t>
      </w:r>
      <w:r>
        <w:rPr>
          <w:sz w:val="28"/>
          <w:szCs w:val="28"/>
        </w:rPr>
        <w:t xml:space="preserve">следующие </w:t>
      </w:r>
      <w:r w:rsidRPr="009571DB">
        <w:rPr>
          <w:sz w:val="28"/>
          <w:szCs w:val="28"/>
        </w:rPr>
        <w:t>обучающиеся:</w:t>
      </w:r>
    </w:p>
    <w:p w:rsidR="00FE0CBB" w:rsidRDefault="00044167" w:rsidP="00E34633">
      <w:pPr>
        <w:pStyle w:val="afb"/>
        <w:numPr>
          <w:ilvl w:val="0"/>
          <w:numId w:val="27"/>
        </w:numPr>
        <w:ind w:left="0" w:firstLine="284"/>
        <w:jc w:val="both"/>
        <w:rPr>
          <w:sz w:val="28"/>
          <w:szCs w:val="28"/>
        </w:rPr>
      </w:pPr>
      <w:r w:rsidRPr="009571DB">
        <w:rPr>
          <w:sz w:val="28"/>
          <w:szCs w:val="28"/>
        </w:rPr>
        <w:t>получившие на ГИА неудовлетворительный результат по одному из обязательных учебных предметов</w:t>
      </w:r>
      <w:r w:rsidR="00C03CDD">
        <w:rPr>
          <w:sz w:val="28"/>
          <w:szCs w:val="28"/>
        </w:rPr>
        <w:t>;</w:t>
      </w:r>
      <w:r w:rsidRPr="009571DB">
        <w:rPr>
          <w:sz w:val="28"/>
          <w:szCs w:val="28"/>
        </w:rPr>
        <w:t xml:space="preserve"> </w:t>
      </w:r>
    </w:p>
    <w:p w:rsidR="00FE0CBB" w:rsidRDefault="00044167" w:rsidP="00E34633">
      <w:pPr>
        <w:pStyle w:val="afb"/>
        <w:numPr>
          <w:ilvl w:val="0"/>
          <w:numId w:val="27"/>
        </w:numPr>
        <w:ind w:left="0" w:firstLine="284"/>
        <w:jc w:val="both"/>
        <w:rPr>
          <w:sz w:val="28"/>
          <w:szCs w:val="28"/>
        </w:rPr>
      </w:pPr>
      <w:r w:rsidRPr="009571DB">
        <w:rPr>
          <w:sz w:val="28"/>
          <w:szCs w:val="28"/>
        </w:rPr>
        <w:t>не явившиеся на экзамены по уважительным причинам (болезнь или иные обстоятельства, подтвержденные документально);</w:t>
      </w:r>
    </w:p>
    <w:p w:rsidR="00FE0CBB" w:rsidRDefault="00044167" w:rsidP="00E34633">
      <w:pPr>
        <w:pStyle w:val="afb"/>
        <w:numPr>
          <w:ilvl w:val="0"/>
          <w:numId w:val="27"/>
        </w:numPr>
        <w:ind w:left="0" w:firstLine="284"/>
        <w:jc w:val="both"/>
        <w:rPr>
          <w:sz w:val="28"/>
          <w:szCs w:val="28"/>
        </w:rPr>
      </w:pPr>
      <w:r w:rsidRPr="009571DB">
        <w:rPr>
          <w:sz w:val="28"/>
          <w:szCs w:val="28"/>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FE0CBB" w:rsidRDefault="00044167" w:rsidP="00E34633">
      <w:pPr>
        <w:pStyle w:val="afb"/>
        <w:numPr>
          <w:ilvl w:val="0"/>
          <w:numId w:val="27"/>
        </w:numPr>
        <w:ind w:left="0" w:firstLine="284"/>
        <w:jc w:val="both"/>
        <w:rPr>
          <w:sz w:val="28"/>
          <w:szCs w:val="28"/>
        </w:rPr>
      </w:pPr>
      <w:r w:rsidRPr="009571DB">
        <w:rPr>
          <w:sz w:val="28"/>
          <w:szCs w:val="28"/>
        </w:rPr>
        <w:t>апелляция которых о нарушении установленного порядка проведения ОГЭ конфликтной комиссией была удовлетворена</w:t>
      </w:r>
      <w:r w:rsidR="00B93CC8">
        <w:rPr>
          <w:sz w:val="28"/>
          <w:szCs w:val="28"/>
        </w:rPr>
        <w:t>;</w:t>
      </w:r>
    </w:p>
    <w:p w:rsidR="00FE0CBB" w:rsidRDefault="00B93CC8" w:rsidP="00E34633">
      <w:pPr>
        <w:pStyle w:val="afb"/>
        <w:numPr>
          <w:ilvl w:val="0"/>
          <w:numId w:val="27"/>
        </w:numPr>
        <w:ind w:left="0" w:firstLine="284"/>
        <w:jc w:val="both"/>
        <w:rPr>
          <w:sz w:val="28"/>
          <w:szCs w:val="28"/>
        </w:rPr>
      </w:pPr>
      <w:r w:rsidRPr="00B93CC8">
        <w:rPr>
          <w:sz w:val="28"/>
          <w:szCs w:val="28"/>
        </w:rPr>
        <w:t>результаты которых были аннулированы ГЭК в случае выявления фактов нарушений установленного порядка проведения ГИА, совершенных лицами, указанными в пункте 37 Порядка, или иными (неустановленными) лицами.</w:t>
      </w:r>
    </w:p>
    <w:p w:rsidR="00044167" w:rsidRPr="009A53BC" w:rsidRDefault="00044167" w:rsidP="00E34633">
      <w:pPr>
        <w:pStyle w:val="afffe"/>
        <w:numPr>
          <w:ilvl w:val="3"/>
          <w:numId w:val="2"/>
        </w:numPr>
        <w:ind w:left="0" w:firstLine="0"/>
        <w:rPr>
          <w:rFonts w:ascii="Times New Roman" w:hAnsi="Times New Roman"/>
          <w:b/>
          <w:sz w:val="28"/>
        </w:rPr>
      </w:pPr>
      <w:bookmarkStart w:id="48" w:name="_Toc410235033"/>
      <w:bookmarkStart w:id="49" w:name="_Toc410235139"/>
      <w:r w:rsidRPr="009A53BC">
        <w:rPr>
          <w:rFonts w:ascii="Times New Roman" w:hAnsi="Times New Roman"/>
          <w:b/>
          <w:sz w:val="28"/>
        </w:rPr>
        <w:t>Прием и рассмотрение апелляций</w:t>
      </w:r>
      <w:bookmarkEnd w:id="48"/>
      <w:bookmarkEnd w:id="49"/>
    </w:p>
    <w:p w:rsidR="00044167" w:rsidRPr="000F30D0" w:rsidRDefault="00044167" w:rsidP="00E34633">
      <w:pPr>
        <w:widowControl w:val="0"/>
        <w:ind w:firstLine="709"/>
        <w:jc w:val="both"/>
        <w:rPr>
          <w:b/>
          <w:color w:val="000000"/>
          <w:sz w:val="28"/>
          <w:szCs w:val="28"/>
        </w:rPr>
      </w:pPr>
      <w:r>
        <w:rPr>
          <w:sz w:val="28"/>
          <w:szCs w:val="28"/>
        </w:rPr>
        <w:t>Участник ОГЭ имеет право подать апелляцию в письменной форме о нарушении установленного порядка проведения ОГЭ и (или) о несогласии с выставленными баллами.</w:t>
      </w:r>
      <w:r w:rsidRPr="00CE5846">
        <w:rPr>
          <w:sz w:val="28"/>
          <w:szCs w:val="28"/>
        </w:rPr>
        <w:t xml:space="preserve"> </w:t>
      </w:r>
      <w:r>
        <w:rPr>
          <w:sz w:val="28"/>
          <w:szCs w:val="28"/>
        </w:rPr>
        <w:t>Участник ОГЭ и (или) его родители (законные представители) при желании могут присутствовать при рассмотрении апелляции.</w:t>
      </w:r>
    </w:p>
    <w:p w:rsidR="00044167" w:rsidRDefault="002C4993" w:rsidP="00E34633">
      <w:pPr>
        <w:autoSpaceDE w:val="0"/>
        <w:autoSpaceDN w:val="0"/>
        <w:adjustRightInd w:val="0"/>
        <w:ind w:firstLine="709"/>
        <w:jc w:val="both"/>
        <w:rPr>
          <w:sz w:val="28"/>
          <w:szCs w:val="28"/>
        </w:rPr>
      </w:pPr>
      <w:r>
        <w:rPr>
          <w:sz w:val="28"/>
          <w:szCs w:val="28"/>
        </w:rPr>
        <w:lastRenderedPageBreak/>
        <w:t>А</w:t>
      </w:r>
      <w:r w:rsidRPr="002C4993">
        <w:rPr>
          <w:sz w:val="28"/>
          <w:szCs w:val="28"/>
        </w:rPr>
        <w:t>пелляции по вопросам содержания и структуры экзаменационных материалов по учебным предметам, а также по вопросам, связанным с нар</w:t>
      </w:r>
      <w:r>
        <w:rPr>
          <w:sz w:val="28"/>
          <w:szCs w:val="28"/>
        </w:rPr>
        <w:t>ушением обучающимся требований</w:t>
      </w:r>
      <w:r w:rsidRPr="002C4993">
        <w:rPr>
          <w:sz w:val="28"/>
          <w:szCs w:val="28"/>
        </w:rPr>
        <w:t xml:space="preserve"> Порядка или неправильного оформления экзаменационной работы</w:t>
      </w:r>
      <w:r>
        <w:rPr>
          <w:sz w:val="28"/>
          <w:szCs w:val="28"/>
        </w:rPr>
        <w:t xml:space="preserve"> не рассматриваются КК.</w:t>
      </w:r>
      <w:r w:rsidR="00044167">
        <w:rPr>
          <w:sz w:val="28"/>
          <w:szCs w:val="28"/>
        </w:rPr>
        <w:t xml:space="preserve"> </w:t>
      </w:r>
    </w:p>
    <w:p w:rsidR="00044167" w:rsidRDefault="00044167" w:rsidP="00E34633">
      <w:pPr>
        <w:autoSpaceDE w:val="0"/>
        <w:autoSpaceDN w:val="0"/>
        <w:adjustRightInd w:val="0"/>
        <w:ind w:firstLine="709"/>
        <w:jc w:val="both"/>
        <w:rPr>
          <w:sz w:val="28"/>
          <w:szCs w:val="28"/>
        </w:rPr>
      </w:pPr>
      <w:r w:rsidRPr="00507E10">
        <w:rPr>
          <w:sz w:val="28"/>
          <w:szCs w:val="28"/>
        </w:rPr>
        <w:t xml:space="preserve">Апелляцию о нарушении установленного порядка проведения экзамена </w:t>
      </w:r>
      <w:r w:rsidR="001E6C97" w:rsidRPr="001E6C97">
        <w:rPr>
          <w:sz w:val="28"/>
          <w:szCs w:val="28"/>
        </w:rPr>
        <w:t xml:space="preserve">(за исключением случаев, установленных пунктом 63 Порядка) </w:t>
      </w:r>
      <w:r w:rsidRPr="00507E10">
        <w:rPr>
          <w:sz w:val="28"/>
          <w:szCs w:val="28"/>
        </w:rPr>
        <w:t>участник ОГЭ подает в день проведения экзамена по соответствующему предмету уполномоченному представителю ГЭК, не покидая ППЭ</w:t>
      </w:r>
      <w:r>
        <w:rPr>
          <w:sz w:val="28"/>
          <w:szCs w:val="28"/>
        </w:rPr>
        <w:t>.</w:t>
      </w:r>
      <w:r w:rsidRPr="00507E10" w:rsidDel="00507E10">
        <w:rPr>
          <w:sz w:val="28"/>
          <w:szCs w:val="28"/>
        </w:rPr>
        <w:t xml:space="preserve"> </w:t>
      </w:r>
    </w:p>
    <w:p w:rsidR="00044167" w:rsidRDefault="00044167" w:rsidP="00E34633">
      <w:pPr>
        <w:autoSpaceDE w:val="0"/>
        <w:autoSpaceDN w:val="0"/>
        <w:adjustRightInd w:val="0"/>
        <w:ind w:firstLine="709"/>
        <w:jc w:val="both"/>
        <w:rPr>
          <w:sz w:val="28"/>
          <w:szCs w:val="28"/>
        </w:rPr>
      </w:pPr>
      <w:r w:rsidRPr="00BD7F59">
        <w:rPr>
          <w:sz w:val="28"/>
          <w:szCs w:val="28"/>
        </w:rPr>
        <w:t xml:space="preserve">При рассмотрении апелляции проверка изложенных в ней фактов </w:t>
      </w:r>
      <w:r>
        <w:rPr>
          <w:sz w:val="28"/>
          <w:szCs w:val="28"/>
        </w:rPr>
        <w:t xml:space="preserve">                </w:t>
      </w:r>
      <w:r w:rsidRPr="00BD7F59">
        <w:rPr>
          <w:sz w:val="28"/>
          <w:szCs w:val="28"/>
        </w:rPr>
        <w:t>не проводится лицами, принимавшими участие в организации и (или) проведении соответствующего экзамена</w:t>
      </w:r>
      <w:r>
        <w:rPr>
          <w:sz w:val="28"/>
          <w:szCs w:val="28"/>
        </w:rPr>
        <w:t>.</w:t>
      </w:r>
      <w:r w:rsidRPr="00BD7F59">
        <w:rPr>
          <w:sz w:val="28"/>
          <w:szCs w:val="28"/>
        </w:rPr>
        <w:t xml:space="preserve"> </w:t>
      </w:r>
    </w:p>
    <w:p w:rsidR="001E6C97" w:rsidRDefault="001E6C97" w:rsidP="00E34633">
      <w:pPr>
        <w:autoSpaceDE w:val="0"/>
        <w:autoSpaceDN w:val="0"/>
        <w:adjustRightInd w:val="0"/>
        <w:ind w:firstLine="709"/>
        <w:jc w:val="both"/>
        <w:rPr>
          <w:sz w:val="28"/>
          <w:szCs w:val="28"/>
        </w:rPr>
      </w:pPr>
      <w:r w:rsidRPr="001E6C97">
        <w:rPr>
          <w:sz w:val="28"/>
          <w:szCs w:val="28"/>
        </w:rPr>
        <w:t>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w:t>
      </w:r>
      <w:r>
        <w:rPr>
          <w:sz w:val="28"/>
          <w:szCs w:val="28"/>
        </w:rPr>
        <w:t xml:space="preserve">бщественных наблюдателей, </w:t>
      </w:r>
      <w:r w:rsidRPr="001E6C97">
        <w:rPr>
          <w:sz w:val="28"/>
          <w:szCs w:val="28"/>
        </w:rPr>
        <w:t>работников, осуществляющих охрану правопорядка, медицинских работников, а также ассистентов, оказывающих необходимую техническую помощь обучающимся с ограниченными возможностями здоровья.</w:t>
      </w:r>
    </w:p>
    <w:p w:rsidR="00044167" w:rsidRPr="00E62223" w:rsidRDefault="00044167" w:rsidP="00E34633">
      <w:pPr>
        <w:autoSpaceDE w:val="0"/>
        <w:autoSpaceDN w:val="0"/>
        <w:adjustRightInd w:val="0"/>
        <w:ind w:firstLine="709"/>
        <w:jc w:val="both"/>
        <w:rPr>
          <w:sz w:val="28"/>
          <w:szCs w:val="28"/>
        </w:rPr>
      </w:pPr>
      <w:r w:rsidRPr="00E62223">
        <w:rPr>
          <w:sz w:val="28"/>
          <w:szCs w:val="28"/>
        </w:rPr>
        <w:t xml:space="preserve">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w:t>
      </w:r>
      <w:r w:rsidR="001E6C97">
        <w:rPr>
          <w:sz w:val="28"/>
          <w:szCs w:val="28"/>
        </w:rPr>
        <w:t>КК</w:t>
      </w:r>
      <w:r w:rsidRPr="00E62223">
        <w:rPr>
          <w:sz w:val="28"/>
          <w:szCs w:val="28"/>
        </w:rPr>
        <w:t>.</w:t>
      </w:r>
    </w:p>
    <w:p w:rsidR="00044167" w:rsidRPr="00E62223" w:rsidRDefault="00044167" w:rsidP="00E34633">
      <w:pPr>
        <w:autoSpaceDE w:val="0"/>
        <w:autoSpaceDN w:val="0"/>
        <w:adjustRightInd w:val="0"/>
        <w:ind w:firstLine="709"/>
        <w:jc w:val="both"/>
        <w:rPr>
          <w:sz w:val="28"/>
          <w:szCs w:val="28"/>
        </w:rPr>
      </w:pPr>
      <w:r w:rsidRPr="00E62223">
        <w:rPr>
          <w:sz w:val="28"/>
          <w:szCs w:val="28"/>
        </w:rPr>
        <w:t xml:space="preserve">При рассмотрении апелляции о нарушении установленного порядка проведения ГИА </w:t>
      </w:r>
      <w:r w:rsidR="001E6C97">
        <w:rPr>
          <w:sz w:val="28"/>
          <w:szCs w:val="28"/>
        </w:rPr>
        <w:t>КК</w:t>
      </w:r>
      <w:r w:rsidRPr="00E62223">
        <w:rPr>
          <w:sz w:val="28"/>
          <w:szCs w:val="28"/>
        </w:rPr>
        <w:t xml:space="preserve"> рассматривает апелляцию, заключение о результатах проверки и выносит одно из решений:</w:t>
      </w:r>
    </w:p>
    <w:p w:rsidR="00FE0CBB" w:rsidRDefault="00044167" w:rsidP="00E34633">
      <w:pPr>
        <w:pStyle w:val="afb"/>
        <w:numPr>
          <w:ilvl w:val="0"/>
          <w:numId w:val="27"/>
        </w:numPr>
        <w:ind w:left="0" w:firstLine="284"/>
        <w:jc w:val="both"/>
        <w:rPr>
          <w:sz w:val="28"/>
          <w:szCs w:val="28"/>
        </w:rPr>
      </w:pPr>
      <w:r w:rsidRPr="00E62223">
        <w:rPr>
          <w:sz w:val="28"/>
          <w:szCs w:val="28"/>
        </w:rPr>
        <w:t>об отклонении апелляции;</w:t>
      </w:r>
    </w:p>
    <w:p w:rsidR="00FE0CBB" w:rsidRDefault="00044167" w:rsidP="00E34633">
      <w:pPr>
        <w:pStyle w:val="afb"/>
        <w:numPr>
          <w:ilvl w:val="0"/>
          <w:numId w:val="27"/>
        </w:numPr>
        <w:ind w:left="0" w:firstLine="284"/>
        <w:jc w:val="both"/>
        <w:rPr>
          <w:sz w:val="28"/>
          <w:szCs w:val="28"/>
        </w:rPr>
      </w:pPr>
      <w:r w:rsidRPr="00E62223">
        <w:rPr>
          <w:sz w:val="28"/>
          <w:szCs w:val="28"/>
        </w:rPr>
        <w:t xml:space="preserve">об удовлетворении апелляции. </w:t>
      </w:r>
    </w:p>
    <w:p w:rsidR="00044167" w:rsidRDefault="00044167" w:rsidP="00E34633">
      <w:pPr>
        <w:autoSpaceDE w:val="0"/>
        <w:autoSpaceDN w:val="0"/>
        <w:adjustRightInd w:val="0"/>
        <w:ind w:firstLine="709"/>
        <w:jc w:val="both"/>
        <w:rPr>
          <w:sz w:val="28"/>
          <w:szCs w:val="28"/>
        </w:rPr>
      </w:pPr>
      <w:r w:rsidRPr="00E62223">
        <w:rPr>
          <w:sz w:val="28"/>
          <w:szCs w:val="28"/>
        </w:rPr>
        <w:t xml:space="preserve">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w:t>
      </w:r>
      <w:r>
        <w:rPr>
          <w:sz w:val="28"/>
          <w:szCs w:val="28"/>
        </w:rPr>
        <w:t>предусмотренный расписанием ГИА (резервные дни).</w:t>
      </w:r>
    </w:p>
    <w:p w:rsidR="00044167" w:rsidRDefault="00044167" w:rsidP="00E34633">
      <w:pPr>
        <w:widowControl w:val="0"/>
        <w:autoSpaceDE w:val="0"/>
        <w:autoSpaceDN w:val="0"/>
        <w:adjustRightInd w:val="0"/>
        <w:ind w:firstLine="709"/>
        <w:jc w:val="both"/>
      </w:pPr>
      <w:r>
        <w:rPr>
          <w:sz w:val="28"/>
          <w:szCs w:val="28"/>
        </w:rPr>
        <w:t>Апелляция о несогласии с выставленными баллами подается в течение двух рабочих дней со дня объявления результатов экзамена по соответствующему предмету.</w:t>
      </w:r>
      <w:r w:rsidRPr="00D94794">
        <w:t xml:space="preserve"> </w:t>
      </w:r>
    </w:p>
    <w:p w:rsidR="00044167" w:rsidRDefault="00044167" w:rsidP="00E34633">
      <w:pPr>
        <w:widowControl w:val="0"/>
        <w:autoSpaceDE w:val="0"/>
        <w:autoSpaceDN w:val="0"/>
        <w:adjustRightInd w:val="0"/>
        <w:ind w:firstLine="709"/>
        <w:jc w:val="both"/>
        <w:rPr>
          <w:sz w:val="28"/>
          <w:szCs w:val="28"/>
        </w:rPr>
      </w:pPr>
      <w:r w:rsidRPr="00D94794">
        <w:rPr>
          <w:sz w:val="28"/>
          <w:szCs w:val="28"/>
        </w:rPr>
        <w:t>Апелляци</w:t>
      </w:r>
      <w:r w:rsidR="00F16B05">
        <w:rPr>
          <w:sz w:val="28"/>
          <w:szCs w:val="28"/>
        </w:rPr>
        <w:t>я</w:t>
      </w:r>
      <w:r w:rsidRPr="00D94794">
        <w:rPr>
          <w:sz w:val="28"/>
          <w:szCs w:val="28"/>
        </w:rPr>
        <w:t xml:space="preserve"> о несогласии с выставленными баллами </w:t>
      </w:r>
      <w:r>
        <w:rPr>
          <w:sz w:val="28"/>
          <w:szCs w:val="28"/>
        </w:rPr>
        <w:t xml:space="preserve">подается </w:t>
      </w:r>
      <w:r w:rsidRPr="00D94794">
        <w:rPr>
          <w:sz w:val="28"/>
          <w:szCs w:val="28"/>
        </w:rPr>
        <w:t xml:space="preserve">непосредственно в </w:t>
      </w:r>
      <w:r w:rsidR="001E6C97">
        <w:rPr>
          <w:sz w:val="28"/>
          <w:szCs w:val="28"/>
        </w:rPr>
        <w:t>КК</w:t>
      </w:r>
      <w:r w:rsidRPr="00D94794">
        <w:rPr>
          <w:sz w:val="28"/>
          <w:szCs w:val="28"/>
        </w:rPr>
        <w:t xml:space="preserve">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w:t>
      </w:r>
      <w:r w:rsidR="001E6C97">
        <w:rPr>
          <w:sz w:val="28"/>
          <w:szCs w:val="28"/>
        </w:rPr>
        <w:t>КК</w:t>
      </w:r>
      <w:r w:rsidRPr="00D94794">
        <w:rPr>
          <w:sz w:val="28"/>
          <w:szCs w:val="28"/>
        </w:rPr>
        <w:t>.</w:t>
      </w:r>
    </w:p>
    <w:p w:rsidR="00044167" w:rsidRDefault="00044167" w:rsidP="00E34633">
      <w:pPr>
        <w:widowControl w:val="0"/>
        <w:autoSpaceDE w:val="0"/>
        <w:autoSpaceDN w:val="0"/>
        <w:adjustRightInd w:val="0"/>
        <w:ind w:firstLine="709"/>
        <w:jc w:val="both"/>
        <w:rPr>
          <w:sz w:val="28"/>
          <w:szCs w:val="28"/>
        </w:rPr>
      </w:pPr>
      <w:r>
        <w:rPr>
          <w:sz w:val="28"/>
          <w:szCs w:val="28"/>
        </w:rPr>
        <w:t xml:space="preserve">Участники ОГЭ </w:t>
      </w:r>
      <w:r w:rsidRPr="00D94794">
        <w:rPr>
          <w:sz w:val="28"/>
          <w:szCs w:val="28"/>
        </w:rPr>
        <w:t>и</w:t>
      </w:r>
      <w:r>
        <w:rPr>
          <w:sz w:val="28"/>
          <w:szCs w:val="28"/>
        </w:rPr>
        <w:t xml:space="preserve"> (или)</w:t>
      </w:r>
      <w:r w:rsidRPr="00D94794">
        <w:rPr>
          <w:sz w:val="28"/>
          <w:szCs w:val="28"/>
        </w:rPr>
        <w:t xml:space="preserve"> их родители (законные представители) заблаговременно информируются о времени и месте рассмотрения апелляций. </w:t>
      </w:r>
    </w:p>
    <w:p w:rsidR="00044167" w:rsidRDefault="001E6C97" w:rsidP="00E34633">
      <w:pPr>
        <w:widowControl w:val="0"/>
        <w:autoSpaceDE w:val="0"/>
        <w:autoSpaceDN w:val="0"/>
        <w:adjustRightInd w:val="0"/>
        <w:ind w:firstLine="709"/>
        <w:jc w:val="both"/>
        <w:rPr>
          <w:sz w:val="28"/>
          <w:szCs w:val="28"/>
        </w:rPr>
      </w:pPr>
      <w:r>
        <w:rPr>
          <w:sz w:val="28"/>
          <w:szCs w:val="28"/>
        </w:rPr>
        <w:t>КК</w:t>
      </w:r>
      <w:r w:rsidR="00044167" w:rsidRPr="00ED576C">
        <w:rPr>
          <w:sz w:val="28"/>
          <w:szCs w:val="28"/>
        </w:rPr>
        <w:t xml:space="preserve"> </w:t>
      </w:r>
      <w:r w:rsidR="00044167">
        <w:rPr>
          <w:sz w:val="28"/>
          <w:szCs w:val="28"/>
        </w:rPr>
        <w:t xml:space="preserve">при рассмотрении апелляции </w:t>
      </w:r>
      <w:r w:rsidR="00044167" w:rsidRPr="00ED576C">
        <w:rPr>
          <w:sz w:val="28"/>
          <w:szCs w:val="28"/>
        </w:rPr>
        <w:t xml:space="preserve">о несогласии с выставленными баллами запрашивает в РЦОИ </w:t>
      </w:r>
      <w:r w:rsidR="00F37067">
        <w:rPr>
          <w:sz w:val="28"/>
          <w:szCs w:val="28"/>
        </w:rPr>
        <w:t xml:space="preserve">(или в </w:t>
      </w:r>
      <w:r w:rsidR="00F37067" w:rsidRPr="00F37067">
        <w:rPr>
          <w:sz w:val="28"/>
          <w:szCs w:val="28"/>
        </w:rPr>
        <w:t>местах</w:t>
      </w:r>
      <w:r w:rsidR="00F37067">
        <w:rPr>
          <w:sz w:val="28"/>
          <w:szCs w:val="28"/>
        </w:rPr>
        <w:t xml:space="preserve"> хранения ЭМ</w:t>
      </w:r>
      <w:r w:rsidR="00F37067" w:rsidRPr="00F37067">
        <w:rPr>
          <w:sz w:val="28"/>
          <w:szCs w:val="28"/>
        </w:rPr>
        <w:t xml:space="preserve">, определенных </w:t>
      </w:r>
      <w:r>
        <w:rPr>
          <w:sz w:val="28"/>
          <w:szCs w:val="28"/>
        </w:rPr>
        <w:t>ОИВ</w:t>
      </w:r>
      <w:r w:rsidR="00F37067">
        <w:rPr>
          <w:sz w:val="28"/>
          <w:szCs w:val="28"/>
        </w:rPr>
        <w:t xml:space="preserve">) </w:t>
      </w:r>
      <w:r w:rsidR="00044167" w:rsidRPr="00ED576C">
        <w:rPr>
          <w:sz w:val="28"/>
          <w:szCs w:val="28"/>
        </w:rPr>
        <w:lastRenderedPageBreak/>
        <w:t xml:space="preserve">распечатанные изображения экзаменационной работы, электронные носители, содержащие файлы с цифровой аудиозаписью устных ответов обучающегося, </w:t>
      </w:r>
      <w:r w:rsidRPr="001E6C97">
        <w:rPr>
          <w:sz w:val="28"/>
          <w:szCs w:val="28"/>
        </w:rPr>
        <w:t>протоколы устных ответов</w:t>
      </w:r>
      <w:r>
        <w:rPr>
          <w:sz w:val="28"/>
          <w:szCs w:val="28"/>
        </w:rPr>
        <w:t xml:space="preserve">, </w:t>
      </w:r>
      <w:r w:rsidR="00044167" w:rsidRPr="00ED576C">
        <w:rPr>
          <w:sz w:val="28"/>
          <w:szCs w:val="28"/>
        </w:rPr>
        <w:t xml:space="preserve">копии протоколов проверки экзаменационной работы </w:t>
      </w:r>
      <w:r>
        <w:rPr>
          <w:sz w:val="28"/>
          <w:szCs w:val="28"/>
        </w:rPr>
        <w:t>ПК</w:t>
      </w:r>
      <w:r w:rsidR="00044167" w:rsidRPr="00ED576C">
        <w:rPr>
          <w:sz w:val="28"/>
          <w:szCs w:val="28"/>
        </w:rPr>
        <w:t xml:space="preserve"> и экзаменационные материалы, выполнявшиеся обучающимся, подавшим апелляцию.</w:t>
      </w:r>
    </w:p>
    <w:p w:rsidR="00044167" w:rsidRPr="00ED576C" w:rsidRDefault="00044167" w:rsidP="00E34633">
      <w:pPr>
        <w:widowControl w:val="0"/>
        <w:autoSpaceDE w:val="0"/>
        <w:autoSpaceDN w:val="0"/>
        <w:adjustRightInd w:val="0"/>
        <w:ind w:firstLine="709"/>
        <w:jc w:val="both"/>
        <w:rPr>
          <w:sz w:val="28"/>
          <w:szCs w:val="28"/>
        </w:rPr>
      </w:pPr>
      <w:r w:rsidRPr="00ED576C">
        <w:rPr>
          <w:sz w:val="28"/>
          <w:szCs w:val="28"/>
        </w:rPr>
        <w:t xml:space="preserve">При рассмотрении апелляции о несогласии с выставленными баллами </w:t>
      </w:r>
      <w:r w:rsidR="001E6C97">
        <w:rPr>
          <w:sz w:val="28"/>
          <w:szCs w:val="28"/>
        </w:rPr>
        <w:t>КК</w:t>
      </w:r>
      <w:r>
        <w:rPr>
          <w:sz w:val="28"/>
          <w:szCs w:val="28"/>
        </w:rPr>
        <w:t xml:space="preserve"> предъявляет у</w:t>
      </w:r>
      <w:r w:rsidRPr="00ED576C">
        <w:rPr>
          <w:sz w:val="28"/>
          <w:szCs w:val="28"/>
        </w:rPr>
        <w:t xml:space="preserve">казанные материалы </w:t>
      </w:r>
      <w:r>
        <w:rPr>
          <w:sz w:val="28"/>
          <w:szCs w:val="28"/>
        </w:rPr>
        <w:t>участнику ОГЭ</w:t>
      </w:r>
      <w:r w:rsidRPr="00ED576C">
        <w:rPr>
          <w:sz w:val="28"/>
          <w:szCs w:val="28"/>
        </w:rPr>
        <w:t xml:space="preserve"> (при его участии в рассмотрении апелляции).</w:t>
      </w:r>
    </w:p>
    <w:p w:rsidR="00044167" w:rsidRDefault="00044167" w:rsidP="00E34633">
      <w:pPr>
        <w:widowControl w:val="0"/>
        <w:autoSpaceDE w:val="0"/>
        <w:autoSpaceDN w:val="0"/>
        <w:adjustRightInd w:val="0"/>
        <w:ind w:firstLine="709"/>
        <w:jc w:val="both"/>
        <w:rPr>
          <w:sz w:val="28"/>
          <w:szCs w:val="28"/>
        </w:rPr>
      </w:pPr>
      <w:r>
        <w:rPr>
          <w:sz w:val="28"/>
          <w:szCs w:val="28"/>
        </w:rPr>
        <w:t>Участник ОГЭ</w:t>
      </w:r>
      <w:r w:rsidRPr="00ED576C">
        <w:rPr>
          <w:sz w:val="28"/>
          <w:szCs w:val="28"/>
        </w:rPr>
        <w:t xml:space="preserve"> (для </w:t>
      </w:r>
      <w:r>
        <w:rPr>
          <w:sz w:val="28"/>
          <w:szCs w:val="28"/>
        </w:rPr>
        <w:t>участник</w:t>
      </w:r>
      <w:r w:rsidR="00F16B05">
        <w:rPr>
          <w:sz w:val="28"/>
          <w:szCs w:val="28"/>
        </w:rPr>
        <w:t>ов</w:t>
      </w:r>
      <w:r>
        <w:rPr>
          <w:sz w:val="28"/>
          <w:szCs w:val="28"/>
        </w:rPr>
        <w:t xml:space="preserve"> ОГЭ</w:t>
      </w:r>
      <w:r w:rsidRPr="00ED576C">
        <w:rPr>
          <w:sz w:val="28"/>
          <w:szCs w:val="28"/>
        </w:rPr>
        <w:t>, не достигших возраста 14 лет, - в присутствии родителей (законных представителей) письменно подтвержда</w:t>
      </w:r>
      <w:r>
        <w:rPr>
          <w:sz w:val="28"/>
          <w:szCs w:val="28"/>
        </w:rPr>
        <w:t>е</w:t>
      </w:r>
      <w:r w:rsidRPr="00ED576C">
        <w:rPr>
          <w:sz w:val="28"/>
          <w:szCs w:val="28"/>
        </w:rPr>
        <w:t>т, что ему предъявлены изображения выполненной им экзаменационной работы, файлы с цифровой аудиозаписью его устного ответа</w:t>
      </w:r>
      <w:r w:rsidR="001E6C97">
        <w:rPr>
          <w:sz w:val="28"/>
          <w:szCs w:val="28"/>
        </w:rPr>
        <w:t xml:space="preserve">, </w:t>
      </w:r>
      <w:r w:rsidR="001E6C97" w:rsidRPr="001E6C97">
        <w:rPr>
          <w:sz w:val="28"/>
          <w:szCs w:val="28"/>
        </w:rPr>
        <w:t>протокол устного ответа</w:t>
      </w:r>
      <w:r w:rsidRPr="00ED576C">
        <w:rPr>
          <w:sz w:val="28"/>
          <w:szCs w:val="28"/>
        </w:rPr>
        <w:t xml:space="preserve"> (в случае его участия в рассмотрении апелляции).</w:t>
      </w:r>
    </w:p>
    <w:p w:rsidR="00044167" w:rsidRPr="00ED576C" w:rsidRDefault="00044167" w:rsidP="00E34633">
      <w:pPr>
        <w:autoSpaceDE w:val="0"/>
        <w:autoSpaceDN w:val="0"/>
        <w:adjustRightInd w:val="0"/>
        <w:ind w:firstLine="709"/>
        <w:jc w:val="both"/>
        <w:rPr>
          <w:sz w:val="28"/>
          <w:szCs w:val="28"/>
        </w:rPr>
      </w:pPr>
      <w:r w:rsidRPr="00ED576C">
        <w:rPr>
          <w:sz w:val="28"/>
          <w:szCs w:val="28"/>
        </w:rPr>
        <w:t xml:space="preserve">При возникновении спорных вопросов по оцениванию экзаменационной работы </w:t>
      </w:r>
      <w:r w:rsidR="000363CA">
        <w:rPr>
          <w:sz w:val="28"/>
          <w:szCs w:val="28"/>
        </w:rPr>
        <w:t>КК</w:t>
      </w:r>
      <w:r w:rsidRPr="00ED576C">
        <w:rPr>
          <w:sz w:val="28"/>
          <w:szCs w:val="28"/>
        </w:rPr>
        <w:t xml:space="preserve"> привлекает к рассмотрению апелляции экспертов по соответствующему учебному предмету, ранее не проверявших данную экзаменационную работу.</w:t>
      </w:r>
    </w:p>
    <w:p w:rsidR="00044167" w:rsidRPr="00ED576C" w:rsidRDefault="00044167" w:rsidP="00E34633">
      <w:pPr>
        <w:autoSpaceDE w:val="0"/>
        <w:autoSpaceDN w:val="0"/>
        <w:adjustRightInd w:val="0"/>
        <w:ind w:firstLine="709"/>
        <w:jc w:val="both"/>
        <w:rPr>
          <w:sz w:val="28"/>
          <w:szCs w:val="28"/>
        </w:rPr>
      </w:pPr>
      <w:r w:rsidRPr="00ED576C">
        <w:rPr>
          <w:sz w:val="28"/>
          <w:szCs w:val="28"/>
        </w:rPr>
        <w:t>В случае</w:t>
      </w:r>
      <w:r w:rsidR="00AD498D">
        <w:rPr>
          <w:sz w:val="28"/>
          <w:szCs w:val="28"/>
        </w:rPr>
        <w:t>,</w:t>
      </w:r>
      <w:r w:rsidRPr="00ED576C">
        <w:rPr>
          <w:sz w:val="28"/>
          <w:szCs w:val="28"/>
        </w:rPr>
        <w:t xml:space="preserve"> если эксперты не дают однозначный ответ о правильности оценивания экзаменационной работы обучающегося, </w:t>
      </w:r>
      <w:r w:rsidR="000363CA">
        <w:rPr>
          <w:sz w:val="28"/>
          <w:szCs w:val="28"/>
        </w:rPr>
        <w:t>КК</w:t>
      </w:r>
      <w:r w:rsidRPr="00ED576C">
        <w:rPr>
          <w:sz w:val="28"/>
          <w:szCs w:val="28"/>
        </w:rPr>
        <w:t xml:space="preserve"> обращается в Комиссию по разработке КИМ по соответствующему учебному предмету с запросом о разъяснениях по содержанию заданий КИМ, по критериям оценивания.</w:t>
      </w:r>
    </w:p>
    <w:p w:rsidR="00044167" w:rsidRPr="00ED576C" w:rsidRDefault="00044167" w:rsidP="00E34633">
      <w:pPr>
        <w:autoSpaceDE w:val="0"/>
        <w:autoSpaceDN w:val="0"/>
        <w:adjustRightInd w:val="0"/>
        <w:ind w:firstLine="709"/>
        <w:jc w:val="both"/>
        <w:rPr>
          <w:sz w:val="28"/>
          <w:szCs w:val="28"/>
        </w:rPr>
      </w:pPr>
      <w:r w:rsidRPr="00ED576C">
        <w:rPr>
          <w:sz w:val="28"/>
          <w:szCs w:val="28"/>
        </w:rPr>
        <w:t xml:space="preserve">По результатам рассмотрения апелляции о несогласии с выставленными баллами </w:t>
      </w:r>
      <w:r w:rsidR="000363CA">
        <w:rPr>
          <w:sz w:val="28"/>
          <w:szCs w:val="28"/>
        </w:rPr>
        <w:t>КК</w:t>
      </w:r>
      <w:r w:rsidRPr="00ED576C">
        <w:rPr>
          <w:sz w:val="28"/>
          <w:szCs w:val="28"/>
        </w:rPr>
        <w:t xml:space="preserve"> принимает решение об отклонении апелляции и сохранении выставленных баллов либо об удовлетворении апелляции и выставлении других баллов.</w:t>
      </w:r>
    </w:p>
    <w:p w:rsidR="00615391" w:rsidRDefault="00044167" w:rsidP="00E34633">
      <w:pPr>
        <w:autoSpaceDE w:val="0"/>
        <w:autoSpaceDN w:val="0"/>
        <w:adjustRightInd w:val="0"/>
        <w:ind w:firstLine="709"/>
        <w:jc w:val="both"/>
        <w:rPr>
          <w:sz w:val="28"/>
          <w:szCs w:val="28"/>
        </w:rPr>
      </w:pPr>
      <w:r w:rsidRPr="00ED576C">
        <w:rPr>
          <w:sz w:val="28"/>
          <w:szCs w:val="28"/>
        </w:rPr>
        <w:t xml:space="preserve">В случае выявления ошибок в обработке и (или) проверке экзаменационной работы </w:t>
      </w:r>
      <w:r w:rsidR="000363CA">
        <w:rPr>
          <w:sz w:val="28"/>
          <w:szCs w:val="28"/>
        </w:rPr>
        <w:t>КК</w:t>
      </w:r>
      <w:r w:rsidRPr="00ED576C">
        <w:rPr>
          <w:sz w:val="28"/>
          <w:szCs w:val="28"/>
        </w:rPr>
        <w:t xml:space="preserve"> передает соответствующую информацию в РЦОИ с целью пересчета результатов ГИА.</w:t>
      </w:r>
      <w:bookmarkStart w:id="50" w:name="_Toc379881171"/>
      <w:bookmarkStart w:id="51" w:name="_Toc404598540"/>
    </w:p>
    <w:p w:rsidR="00442906" w:rsidRPr="00442906" w:rsidRDefault="00442906" w:rsidP="00E34633">
      <w:pPr>
        <w:autoSpaceDE w:val="0"/>
        <w:autoSpaceDN w:val="0"/>
        <w:adjustRightInd w:val="0"/>
        <w:ind w:firstLine="709"/>
        <w:jc w:val="both"/>
        <w:rPr>
          <w:sz w:val="28"/>
          <w:szCs w:val="28"/>
        </w:rPr>
      </w:pPr>
      <w:r w:rsidRPr="00442906">
        <w:rPr>
          <w:sz w:val="28"/>
          <w:szCs w:val="28"/>
        </w:rPr>
        <w:t>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обучающихся с полученными ими результатами.</w:t>
      </w:r>
    </w:p>
    <w:p w:rsidR="00442906" w:rsidRPr="00615391" w:rsidRDefault="00442906" w:rsidP="00E34633">
      <w:pPr>
        <w:autoSpaceDE w:val="0"/>
        <w:autoSpaceDN w:val="0"/>
        <w:adjustRightInd w:val="0"/>
        <w:ind w:firstLine="709"/>
        <w:jc w:val="both"/>
        <w:rPr>
          <w:sz w:val="28"/>
          <w:szCs w:val="28"/>
        </w:rPr>
      </w:pPr>
      <w:r>
        <w:rPr>
          <w:sz w:val="28"/>
          <w:szCs w:val="28"/>
        </w:rPr>
        <w:t>КК</w:t>
      </w:r>
      <w:r w:rsidRPr="00442906">
        <w:rPr>
          <w:sz w:val="28"/>
          <w:szCs w:val="28"/>
        </w:rPr>
        <w:t xml:space="preserve"> рассматривает апелляцию о нарушении установленного порядка проведения ГИА (за исключением случаев, установленных пунктом 63 Порядка) в течение двух рабочих дней, а апелляцию о несогласии с выставленными баллами - четырех рабочих дней с момента ее поступления в </w:t>
      </w:r>
      <w:r>
        <w:rPr>
          <w:sz w:val="28"/>
          <w:szCs w:val="28"/>
        </w:rPr>
        <w:t>КК</w:t>
      </w:r>
      <w:r w:rsidRPr="00442906">
        <w:rPr>
          <w:sz w:val="28"/>
          <w:szCs w:val="28"/>
        </w:rPr>
        <w:t>.</w:t>
      </w:r>
    </w:p>
    <w:p w:rsidR="00615391" w:rsidRPr="003E05A9" w:rsidRDefault="00615391" w:rsidP="00E34633">
      <w:pPr>
        <w:autoSpaceDE w:val="0"/>
        <w:autoSpaceDN w:val="0"/>
        <w:adjustRightInd w:val="0"/>
        <w:ind w:firstLine="709"/>
        <w:jc w:val="both"/>
        <w:rPr>
          <w:sz w:val="28"/>
          <w:szCs w:val="28"/>
        </w:rPr>
      </w:pPr>
    </w:p>
    <w:p w:rsidR="00044167" w:rsidRPr="009A53BC" w:rsidRDefault="003E05A9" w:rsidP="00E34633">
      <w:pPr>
        <w:pStyle w:val="afffe"/>
        <w:rPr>
          <w:rFonts w:ascii="Times New Roman" w:hAnsi="Times New Roman"/>
          <w:b/>
          <w:sz w:val="28"/>
        </w:rPr>
      </w:pPr>
      <w:bookmarkStart w:id="52" w:name="_Toc410235034"/>
      <w:bookmarkStart w:id="53" w:name="_Toc410235140"/>
      <w:r w:rsidRPr="009A53BC">
        <w:rPr>
          <w:rFonts w:ascii="Times New Roman" w:hAnsi="Times New Roman"/>
          <w:b/>
          <w:sz w:val="28"/>
        </w:rPr>
        <w:t>9</w:t>
      </w:r>
      <w:r w:rsidR="00010D04" w:rsidRPr="009A53BC">
        <w:rPr>
          <w:rFonts w:ascii="Times New Roman" w:hAnsi="Times New Roman"/>
          <w:b/>
          <w:sz w:val="28"/>
        </w:rPr>
        <w:t xml:space="preserve">. </w:t>
      </w:r>
      <w:r w:rsidR="00044167" w:rsidRPr="009A53BC">
        <w:rPr>
          <w:rFonts w:ascii="Times New Roman" w:hAnsi="Times New Roman"/>
          <w:b/>
          <w:sz w:val="28"/>
        </w:rPr>
        <w:t>Примерные правила заполнения бланков ответов участников ОГЭ</w:t>
      </w:r>
      <w:bookmarkEnd w:id="50"/>
      <w:bookmarkEnd w:id="51"/>
      <w:bookmarkEnd w:id="52"/>
      <w:bookmarkEnd w:id="53"/>
    </w:p>
    <w:p w:rsidR="00044167" w:rsidRDefault="00044167" w:rsidP="00E34633">
      <w:pPr>
        <w:pStyle w:val="Default"/>
      </w:pPr>
    </w:p>
    <w:p w:rsidR="001E4831" w:rsidRPr="001E4831" w:rsidRDefault="001E4831" w:rsidP="00E34633">
      <w:pPr>
        <w:pStyle w:val="Default"/>
        <w:ind w:firstLine="709"/>
        <w:jc w:val="both"/>
        <w:rPr>
          <w:sz w:val="28"/>
          <w:szCs w:val="28"/>
        </w:rPr>
      </w:pPr>
      <w:r w:rsidRPr="001E4831">
        <w:rPr>
          <w:sz w:val="28"/>
          <w:szCs w:val="28"/>
        </w:rPr>
        <w:t xml:space="preserve">Участники </w:t>
      </w:r>
      <w:r>
        <w:rPr>
          <w:sz w:val="28"/>
          <w:szCs w:val="28"/>
        </w:rPr>
        <w:t>ОГЭ</w:t>
      </w:r>
      <w:r w:rsidRPr="001E4831">
        <w:rPr>
          <w:sz w:val="28"/>
          <w:szCs w:val="28"/>
        </w:rPr>
        <w:t xml:space="preserve"> выполняют экзаменационные работы на бланках </w:t>
      </w:r>
      <w:r>
        <w:rPr>
          <w:sz w:val="28"/>
          <w:szCs w:val="28"/>
        </w:rPr>
        <w:t>ОГЭ</w:t>
      </w:r>
      <w:r w:rsidRPr="001E4831">
        <w:rPr>
          <w:sz w:val="28"/>
          <w:szCs w:val="28"/>
        </w:rPr>
        <w:t>, формы и описание правил заполнения которых приведены ниже.</w:t>
      </w:r>
    </w:p>
    <w:p w:rsidR="001E4831" w:rsidRDefault="001E4831" w:rsidP="00E34633">
      <w:pPr>
        <w:pStyle w:val="Default"/>
        <w:ind w:firstLine="709"/>
        <w:jc w:val="both"/>
        <w:rPr>
          <w:sz w:val="28"/>
          <w:szCs w:val="28"/>
        </w:rPr>
      </w:pPr>
      <w:r w:rsidRPr="001E4831">
        <w:rPr>
          <w:sz w:val="28"/>
          <w:szCs w:val="28"/>
        </w:rPr>
        <w:t xml:space="preserve">При заполнении бланков </w:t>
      </w:r>
      <w:r>
        <w:rPr>
          <w:sz w:val="28"/>
          <w:szCs w:val="28"/>
        </w:rPr>
        <w:t>ОГЭ</w:t>
      </w:r>
      <w:r w:rsidRPr="001E4831">
        <w:rPr>
          <w:sz w:val="28"/>
          <w:szCs w:val="28"/>
        </w:rPr>
        <w:t xml:space="preserve"> необходимо соблюдать настоящие правила, так как информация, внесенная в бланки, сканируется и обрабатывается с использованием специальных аппаратно-программных средств. </w:t>
      </w:r>
    </w:p>
    <w:p w:rsidR="001E4831" w:rsidRDefault="00044167" w:rsidP="00E34633">
      <w:pPr>
        <w:pStyle w:val="Default"/>
        <w:ind w:firstLine="709"/>
        <w:jc w:val="both"/>
        <w:rPr>
          <w:sz w:val="28"/>
          <w:szCs w:val="28"/>
        </w:rPr>
      </w:pPr>
      <w:r>
        <w:rPr>
          <w:sz w:val="28"/>
          <w:szCs w:val="28"/>
        </w:rPr>
        <w:lastRenderedPageBreak/>
        <w:t xml:space="preserve">Все бланки </w:t>
      </w:r>
      <w:r w:rsidR="001E4831">
        <w:rPr>
          <w:sz w:val="28"/>
          <w:szCs w:val="28"/>
        </w:rPr>
        <w:t xml:space="preserve">ОГЭ </w:t>
      </w:r>
      <w:r>
        <w:rPr>
          <w:sz w:val="28"/>
          <w:szCs w:val="28"/>
        </w:rPr>
        <w:t xml:space="preserve">заполняются яркими черными чернилами. Допускается использование гелевой, капиллярной или перьевой ручек. </w:t>
      </w:r>
      <w:r w:rsidR="001E4831" w:rsidRPr="001E4831">
        <w:rPr>
          <w:sz w:val="28"/>
          <w:szCs w:val="28"/>
        </w:rPr>
        <w:t>Символ метки («крестик») в полях бланка регистрации не должен быть слишком толстым. Если ручка оставляет слишком толстую линию, то вместо крестика в поле нужно провести только одну диагональ квадрата (любую).</w:t>
      </w:r>
      <w:r w:rsidR="00D86AD8">
        <w:rPr>
          <w:sz w:val="28"/>
          <w:szCs w:val="28"/>
        </w:rPr>
        <w:t xml:space="preserve"> </w:t>
      </w:r>
      <w:r>
        <w:rPr>
          <w:sz w:val="28"/>
          <w:szCs w:val="28"/>
        </w:rPr>
        <w:t xml:space="preserve">Участник экзамена должен изображать каждую цифру и букву во всех заполняемых полях бланков, тщательно копируя образец ее написания из строки с образцами написания символов, расположенной в верхней части бланка ответов № 1. Небрежное написание символов может привести к тому, что при автоматизированной обработке символ может быть распознан неправильно. </w:t>
      </w:r>
    </w:p>
    <w:p w:rsidR="00044167" w:rsidRDefault="00044167" w:rsidP="00E34633">
      <w:pPr>
        <w:pStyle w:val="Default"/>
        <w:ind w:firstLine="709"/>
        <w:jc w:val="both"/>
        <w:rPr>
          <w:sz w:val="28"/>
          <w:szCs w:val="28"/>
        </w:rPr>
      </w:pPr>
      <w:r>
        <w:rPr>
          <w:sz w:val="28"/>
          <w:szCs w:val="28"/>
        </w:rPr>
        <w:t xml:space="preserve">Каждое поле в бланках заполняется, начиная с первой позиции (в том числе и поля для занесения фамилии, имени и отчества участника экзамена). Если участник экзамена не имеет информации для заполнения </w:t>
      </w:r>
      <w:r w:rsidR="001E4831" w:rsidRPr="001E4831">
        <w:rPr>
          <w:sz w:val="28"/>
          <w:szCs w:val="28"/>
        </w:rPr>
        <w:t xml:space="preserve">какого-то конкретного </w:t>
      </w:r>
      <w:r>
        <w:rPr>
          <w:sz w:val="28"/>
          <w:szCs w:val="28"/>
        </w:rPr>
        <w:t xml:space="preserve">поля, он должен оставить его пустым (не делать прочерков). </w:t>
      </w:r>
    </w:p>
    <w:p w:rsidR="00044167" w:rsidRPr="00D86AD8" w:rsidRDefault="00FE0CBB" w:rsidP="00E34633">
      <w:pPr>
        <w:pStyle w:val="Default"/>
        <w:ind w:firstLine="709"/>
        <w:jc w:val="both"/>
        <w:rPr>
          <w:sz w:val="28"/>
          <w:szCs w:val="28"/>
        </w:rPr>
      </w:pPr>
      <w:r w:rsidRPr="00D86AD8">
        <w:rPr>
          <w:sz w:val="28"/>
          <w:szCs w:val="28"/>
        </w:rPr>
        <w:t xml:space="preserve">Категорически запрещается: </w:t>
      </w:r>
    </w:p>
    <w:p w:rsidR="00FE0CBB" w:rsidRDefault="00044167" w:rsidP="00E34633">
      <w:pPr>
        <w:pStyle w:val="afb"/>
        <w:numPr>
          <w:ilvl w:val="0"/>
          <w:numId w:val="27"/>
        </w:numPr>
        <w:ind w:left="0" w:firstLine="284"/>
        <w:jc w:val="both"/>
        <w:rPr>
          <w:sz w:val="28"/>
          <w:szCs w:val="28"/>
        </w:rPr>
      </w:pPr>
      <w:r>
        <w:rPr>
          <w:sz w:val="28"/>
          <w:szCs w:val="28"/>
        </w:rPr>
        <w:t xml:space="preserve">делать в полях бланков, вне полей бланков или в полях, заполненных типографским способом, какие-либо записи и </w:t>
      </w:r>
      <w:r w:rsidR="001E4831">
        <w:rPr>
          <w:sz w:val="28"/>
          <w:szCs w:val="28"/>
        </w:rPr>
        <w:t xml:space="preserve">(или) </w:t>
      </w:r>
      <w:r>
        <w:rPr>
          <w:sz w:val="28"/>
          <w:szCs w:val="28"/>
        </w:rPr>
        <w:t xml:space="preserve">пометки, не относящиеся к содержанию полей бланков; </w:t>
      </w:r>
    </w:p>
    <w:p w:rsidR="00FE0CBB" w:rsidRDefault="00044167" w:rsidP="00E34633">
      <w:pPr>
        <w:pStyle w:val="afb"/>
        <w:numPr>
          <w:ilvl w:val="0"/>
          <w:numId w:val="27"/>
        </w:numPr>
        <w:ind w:left="0" w:firstLine="284"/>
        <w:jc w:val="both"/>
        <w:rPr>
          <w:sz w:val="28"/>
          <w:szCs w:val="28"/>
        </w:rPr>
      </w:pPr>
      <w:r>
        <w:rPr>
          <w:sz w:val="28"/>
          <w:szCs w:val="28"/>
        </w:rPr>
        <w:t>использовать для заполнения бланков цветны</w:t>
      </w:r>
      <w:r w:rsidR="00D86AD8">
        <w:rPr>
          <w:sz w:val="28"/>
          <w:szCs w:val="28"/>
        </w:rPr>
        <w:t>е ручки вместо черной, карандаш</w:t>
      </w:r>
      <w:r>
        <w:rPr>
          <w:sz w:val="28"/>
          <w:szCs w:val="28"/>
        </w:rPr>
        <w:t>, средства для исправления внесенной в бланки информации («замазку»</w:t>
      </w:r>
      <w:r w:rsidR="001E4831">
        <w:rPr>
          <w:sz w:val="28"/>
          <w:szCs w:val="28"/>
        </w:rPr>
        <w:t xml:space="preserve">, </w:t>
      </w:r>
      <w:r w:rsidR="001E4831" w:rsidRPr="001E4831">
        <w:rPr>
          <w:sz w:val="28"/>
          <w:szCs w:val="28"/>
        </w:rPr>
        <w:t xml:space="preserve">«ластик» </w:t>
      </w:r>
      <w:r>
        <w:rPr>
          <w:sz w:val="28"/>
          <w:szCs w:val="28"/>
        </w:rPr>
        <w:t xml:space="preserve"> и др.). </w:t>
      </w:r>
    </w:p>
    <w:p w:rsidR="00044167" w:rsidRDefault="00044167" w:rsidP="00E34633">
      <w:pPr>
        <w:pStyle w:val="Default"/>
        <w:ind w:firstLine="709"/>
        <w:jc w:val="both"/>
        <w:rPr>
          <w:sz w:val="28"/>
          <w:szCs w:val="28"/>
        </w:rPr>
      </w:pPr>
    </w:p>
    <w:p w:rsidR="00044167" w:rsidRDefault="00044167" w:rsidP="00E34633">
      <w:pPr>
        <w:pStyle w:val="Default"/>
        <w:ind w:firstLine="709"/>
        <w:rPr>
          <w:sz w:val="28"/>
          <w:szCs w:val="32"/>
        </w:rPr>
      </w:pPr>
      <w:r>
        <w:rPr>
          <w:b/>
          <w:bCs/>
          <w:sz w:val="28"/>
          <w:szCs w:val="32"/>
        </w:rPr>
        <w:t xml:space="preserve">Заполнение бланка ответов №1 </w:t>
      </w:r>
    </w:p>
    <w:p w:rsidR="001E4831" w:rsidRDefault="001E4831" w:rsidP="00E34633">
      <w:pPr>
        <w:pStyle w:val="Default"/>
        <w:ind w:firstLine="709"/>
        <w:jc w:val="both"/>
        <w:rPr>
          <w:sz w:val="28"/>
          <w:szCs w:val="28"/>
        </w:rPr>
      </w:pPr>
      <w:r w:rsidRPr="001E4831">
        <w:rPr>
          <w:sz w:val="28"/>
          <w:szCs w:val="28"/>
        </w:rPr>
        <w:t xml:space="preserve">По указанию ответственного организатора в аудитории участники </w:t>
      </w:r>
      <w:r>
        <w:rPr>
          <w:sz w:val="28"/>
          <w:szCs w:val="28"/>
        </w:rPr>
        <w:t>ОГЭ</w:t>
      </w:r>
      <w:r w:rsidRPr="001E4831">
        <w:rPr>
          <w:sz w:val="28"/>
          <w:szCs w:val="28"/>
        </w:rPr>
        <w:t xml:space="preserve"> приступают к заполнению верхней</w:t>
      </w:r>
      <w:r>
        <w:rPr>
          <w:sz w:val="28"/>
          <w:szCs w:val="28"/>
        </w:rPr>
        <w:t xml:space="preserve"> (регистрационной) </w:t>
      </w:r>
      <w:r w:rsidRPr="001E4831">
        <w:rPr>
          <w:sz w:val="28"/>
          <w:szCs w:val="28"/>
        </w:rPr>
        <w:t xml:space="preserve"> части бланк</w:t>
      </w:r>
      <w:r w:rsidR="00B7591D">
        <w:rPr>
          <w:sz w:val="28"/>
          <w:szCs w:val="28"/>
        </w:rPr>
        <w:t>а</w:t>
      </w:r>
      <w:r w:rsidRPr="001E4831">
        <w:rPr>
          <w:sz w:val="28"/>
          <w:szCs w:val="28"/>
        </w:rPr>
        <w:t xml:space="preserve"> </w:t>
      </w:r>
      <w:r w:rsidR="00044167">
        <w:rPr>
          <w:sz w:val="28"/>
          <w:szCs w:val="28"/>
        </w:rPr>
        <w:t>№1</w:t>
      </w:r>
      <w:r>
        <w:rPr>
          <w:sz w:val="28"/>
          <w:szCs w:val="28"/>
        </w:rPr>
        <w:t>.</w:t>
      </w:r>
    </w:p>
    <w:p w:rsidR="00044167" w:rsidRDefault="00044167" w:rsidP="00E34633">
      <w:pPr>
        <w:pStyle w:val="Default"/>
        <w:ind w:firstLine="709"/>
        <w:jc w:val="both"/>
        <w:rPr>
          <w:sz w:val="28"/>
          <w:szCs w:val="28"/>
        </w:rPr>
      </w:pPr>
      <w:r>
        <w:rPr>
          <w:sz w:val="28"/>
          <w:szCs w:val="28"/>
        </w:rPr>
        <w:t xml:space="preserve"> заполняются следующие поля: </w:t>
      </w:r>
    </w:p>
    <w:p w:rsidR="00FE0CBB" w:rsidRDefault="00044167" w:rsidP="00E34633">
      <w:pPr>
        <w:pStyle w:val="afb"/>
        <w:numPr>
          <w:ilvl w:val="0"/>
          <w:numId w:val="27"/>
        </w:numPr>
        <w:ind w:left="0" w:firstLine="284"/>
        <w:jc w:val="both"/>
        <w:rPr>
          <w:sz w:val="28"/>
          <w:szCs w:val="28"/>
        </w:rPr>
      </w:pPr>
      <w:r>
        <w:rPr>
          <w:sz w:val="28"/>
          <w:szCs w:val="28"/>
        </w:rPr>
        <w:t xml:space="preserve">дата проведения экзамена (ДД-ММ-ГГ); </w:t>
      </w:r>
    </w:p>
    <w:p w:rsidR="00FE0CBB" w:rsidRDefault="00044167" w:rsidP="00E34633">
      <w:pPr>
        <w:pStyle w:val="afb"/>
        <w:numPr>
          <w:ilvl w:val="0"/>
          <w:numId w:val="27"/>
        </w:numPr>
        <w:ind w:left="0" w:firstLine="284"/>
        <w:jc w:val="both"/>
        <w:rPr>
          <w:sz w:val="28"/>
          <w:szCs w:val="28"/>
        </w:rPr>
      </w:pPr>
      <w:r>
        <w:rPr>
          <w:sz w:val="28"/>
          <w:szCs w:val="28"/>
        </w:rPr>
        <w:t xml:space="preserve">код региона; </w:t>
      </w:r>
    </w:p>
    <w:p w:rsidR="00FE0CBB" w:rsidRDefault="00044167" w:rsidP="00E34633">
      <w:pPr>
        <w:pStyle w:val="afb"/>
        <w:numPr>
          <w:ilvl w:val="0"/>
          <w:numId w:val="27"/>
        </w:numPr>
        <w:ind w:left="0" w:firstLine="284"/>
        <w:jc w:val="both"/>
        <w:rPr>
          <w:sz w:val="28"/>
          <w:szCs w:val="28"/>
        </w:rPr>
      </w:pPr>
      <w:r>
        <w:rPr>
          <w:sz w:val="28"/>
          <w:szCs w:val="28"/>
        </w:rPr>
        <w:t xml:space="preserve">код образовательной организации; </w:t>
      </w:r>
    </w:p>
    <w:p w:rsidR="00FE0CBB" w:rsidRDefault="00044167" w:rsidP="00E34633">
      <w:pPr>
        <w:pStyle w:val="afb"/>
        <w:numPr>
          <w:ilvl w:val="0"/>
          <w:numId w:val="27"/>
        </w:numPr>
        <w:ind w:left="0" w:firstLine="284"/>
        <w:jc w:val="both"/>
        <w:rPr>
          <w:sz w:val="28"/>
          <w:szCs w:val="28"/>
        </w:rPr>
      </w:pPr>
      <w:r>
        <w:rPr>
          <w:sz w:val="28"/>
          <w:szCs w:val="28"/>
        </w:rPr>
        <w:t xml:space="preserve">номер и буква класса (при наличии); </w:t>
      </w:r>
    </w:p>
    <w:p w:rsidR="00FE0CBB" w:rsidRDefault="00044167" w:rsidP="00E34633">
      <w:pPr>
        <w:pStyle w:val="afb"/>
        <w:numPr>
          <w:ilvl w:val="0"/>
          <w:numId w:val="27"/>
        </w:numPr>
        <w:ind w:left="0" w:firstLine="284"/>
        <w:jc w:val="both"/>
        <w:rPr>
          <w:sz w:val="28"/>
          <w:szCs w:val="28"/>
        </w:rPr>
      </w:pPr>
      <w:r>
        <w:rPr>
          <w:sz w:val="28"/>
          <w:szCs w:val="28"/>
        </w:rPr>
        <w:t xml:space="preserve">код пункта проведения экзамена; </w:t>
      </w:r>
    </w:p>
    <w:p w:rsidR="00FE0CBB" w:rsidRDefault="00044167" w:rsidP="00E34633">
      <w:pPr>
        <w:pStyle w:val="afb"/>
        <w:numPr>
          <w:ilvl w:val="0"/>
          <w:numId w:val="27"/>
        </w:numPr>
        <w:ind w:left="0" w:firstLine="284"/>
        <w:jc w:val="both"/>
        <w:rPr>
          <w:sz w:val="28"/>
          <w:szCs w:val="28"/>
        </w:rPr>
      </w:pPr>
      <w:r>
        <w:rPr>
          <w:sz w:val="28"/>
          <w:szCs w:val="28"/>
        </w:rPr>
        <w:t xml:space="preserve">номер аудитории; </w:t>
      </w:r>
    </w:p>
    <w:p w:rsidR="00FE0CBB" w:rsidRDefault="00044167" w:rsidP="00E34633">
      <w:pPr>
        <w:pStyle w:val="afb"/>
        <w:numPr>
          <w:ilvl w:val="0"/>
          <w:numId w:val="27"/>
        </w:numPr>
        <w:ind w:left="0" w:firstLine="284"/>
        <w:jc w:val="both"/>
        <w:rPr>
          <w:sz w:val="28"/>
          <w:szCs w:val="28"/>
        </w:rPr>
      </w:pPr>
      <w:r>
        <w:rPr>
          <w:sz w:val="28"/>
          <w:szCs w:val="28"/>
        </w:rPr>
        <w:t xml:space="preserve">подпись участника; </w:t>
      </w:r>
    </w:p>
    <w:p w:rsidR="00FE0CBB" w:rsidRDefault="00044167" w:rsidP="00E34633">
      <w:pPr>
        <w:pStyle w:val="afb"/>
        <w:numPr>
          <w:ilvl w:val="0"/>
          <w:numId w:val="27"/>
        </w:numPr>
        <w:ind w:left="0" w:firstLine="284"/>
        <w:jc w:val="both"/>
        <w:rPr>
          <w:sz w:val="28"/>
          <w:szCs w:val="28"/>
        </w:rPr>
      </w:pPr>
      <w:r>
        <w:rPr>
          <w:sz w:val="28"/>
          <w:szCs w:val="28"/>
        </w:rPr>
        <w:t xml:space="preserve">фамилия; </w:t>
      </w:r>
    </w:p>
    <w:p w:rsidR="00FE0CBB" w:rsidRDefault="00044167" w:rsidP="00E34633">
      <w:pPr>
        <w:pStyle w:val="afb"/>
        <w:numPr>
          <w:ilvl w:val="0"/>
          <w:numId w:val="27"/>
        </w:numPr>
        <w:ind w:left="0" w:firstLine="284"/>
        <w:jc w:val="both"/>
        <w:rPr>
          <w:sz w:val="28"/>
          <w:szCs w:val="28"/>
        </w:rPr>
      </w:pPr>
      <w:r>
        <w:rPr>
          <w:sz w:val="28"/>
          <w:szCs w:val="28"/>
        </w:rPr>
        <w:t xml:space="preserve">имя; </w:t>
      </w:r>
    </w:p>
    <w:p w:rsidR="00FE0CBB" w:rsidRDefault="00044167" w:rsidP="00E34633">
      <w:pPr>
        <w:pStyle w:val="afb"/>
        <w:numPr>
          <w:ilvl w:val="0"/>
          <w:numId w:val="27"/>
        </w:numPr>
        <w:ind w:left="0" w:firstLine="284"/>
        <w:jc w:val="both"/>
        <w:rPr>
          <w:sz w:val="28"/>
          <w:szCs w:val="28"/>
        </w:rPr>
      </w:pPr>
      <w:r>
        <w:rPr>
          <w:sz w:val="28"/>
          <w:szCs w:val="28"/>
        </w:rPr>
        <w:t xml:space="preserve">отчество (при наличии); </w:t>
      </w:r>
    </w:p>
    <w:p w:rsidR="00FE0CBB" w:rsidRDefault="00044167" w:rsidP="00E34633">
      <w:pPr>
        <w:pStyle w:val="afb"/>
        <w:numPr>
          <w:ilvl w:val="0"/>
          <w:numId w:val="27"/>
        </w:numPr>
        <w:ind w:left="0" w:firstLine="284"/>
        <w:jc w:val="both"/>
        <w:rPr>
          <w:sz w:val="28"/>
          <w:szCs w:val="28"/>
        </w:rPr>
      </w:pPr>
      <w:r w:rsidRPr="00316A23">
        <w:rPr>
          <w:sz w:val="28"/>
          <w:szCs w:val="28"/>
        </w:rPr>
        <w:t xml:space="preserve">номер и серия </w:t>
      </w:r>
      <w:r>
        <w:rPr>
          <w:sz w:val="28"/>
          <w:szCs w:val="28"/>
        </w:rPr>
        <w:t>документа, удостоверяющего личность</w:t>
      </w:r>
      <w:r w:rsidR="001E4831">
        <w:rPr>
          <w:sz w:val="28"/>
          <w:szCs w:val="28"/>
        </w:rPr>
        <w:t xml:space="preserve"> (Приложение 3. </w:t>
      </w:r>
      <w:r w:rsidR="001E4831" w:rsidRPr="001E4831">
        <w:rPr>
          <w:sz w:val="28"/>
          <w:szCs w:val="28"/>
        </w:rPr>
        <w:t xml:space="preserve">Примерный перечень часто используемых при проведении </w:t>
      </w:r>
      <w:r w:rsidR="001E4831">
        <w:rPr>
          <w:sz w:val="28"/>
          <w:szCs w:val="28"/>
        </w:rPr>
        <w:t>ОГЭ</w:t>
      </w:r>
      <w:r w:rsidR="001E4831" w:rsidRPr="001E4831">
        <w:rPr>
          <w:sz w:val="28"/>
          <w:szCs w:val="28"/>
        </w:rPr>
        <w:t xml:space="preserve"> документов, удостоверяющих личность»</w:t>
      </w:r>
      <w:r w:rsidR="001E4831">
        <w:rPr>
          <w:sz w:val="28"/>
          <w:szCs w:val="28"/>
        </w:rPr>
        <w:t>)</w:t>
      </w:r>
      <w:r>
        <w:rPr>
          <w:sz w:val="28"/>
          <w:szCs w:val="28"/>
        </w:rPr>
        <w:t xml:space="preserve">; </w:t>
      </w:r>
    </w:p>
    <w:p w:rsidR="00FE0CBB" w:rsidRDefault="00044167" w:rsidP="00E34633">
      <w:pPr>
        <w:pStyle w:val="afb"/>
        <w:numPr>
          <w:ilvl w:val="0"/>
          <w:numId w:val="27"/>
        </w:numPr>
        <w:ind w:left="0" w:firstLine="284"/>
        <w:jc w:val="both"/>
        <w:rPr>
          <w:sz w:val="28"/>
          <w:szCs w:val="28"/>
        </w:rPr>
      </w:pPr>
      <w:r>
        <w:rPr>
          <w:sz w:val="28"/>
          <w:szCs w:val="28"/>
        </w:rPr>
        <w:t xml:space="preserve">пол участника (отмечается меткой в соответствующем поле). </w:t>
      </w:r>
    </w:p>
    <w:p w:rsidR="00FE0CBB" w:rsidRPr="00D86AD8" w:rsidRDefault="00FE0CBB" w:rsidP="00E34633">
      <w:pPr>
        <w:pStyle w:val="afb"/>
        <w:ind w:left="284"/>
        <w:jc w:val="both"/>
        <w:rPr>
          <w:sz w:val="28"/>
          <w:szCs w:val="28"/>
        </w:rPr>
      </w:pPr>
    </w:p>
    <w:p w:rsidR="00044167" w:rsidRDefault="00044167" w:rsidP="00E34633">
      <w:pPr>
        <w:pStyle w:val="Default"/>
        <w:ind w:firstLine="851"/>
        <w:jc w:val="both"/>
        <w:rPr>
          <w:sz w:val="28"/>
          <w:szCs w:val="28"/>
        </w:rPr>
      </w:pPr>
      <w:r>
        <w:rPr>
          <w:b/>
          <w:bCs/>
          <w:sz w:val="28"/>
          <w:szCs w:val="28"/>
        </w:rPr>
        <w:t xml:space="preserve">Ответы на задания с кратким ответом </w:t>
      </w:r>
    </w:p>
    <w:p w:rsidR="00044167" w:rsidRDefault="00044167" w:rsidP="00E34633">
      <w:pPr>
        <w:tabs>
          <w:tab w:val="left" w:pos="1005"/>
        </w:tabs>
        <w:ind w:firstLine="851"/>
        <w:jc w:val="both"/>
        <w:rPr>
          <w:sz w:val="28"/>
          <w:szCs w:val="28"/>
        </w:rPr>
      </w:pPr>
      <w:r>
        <w:rPr>
          <w:sz w:val="28"/>
          <w:szCs w:val="28"/>
        </w:rPr>
        <w:lastRenderedPageBreak/>
        <w:t xml:space="preserve">Также в средней части бланка ответов № 1 расположены поля для записи ответов на задания с </w:t>
      </w:r>
      <w:r w:rsidR="00D11392">
        <w:rPr>
          <w:sz w:val="28"/>
          <w:szCs w:val="28"/>
        </w:rPr>
        <w:t xml:space="preserve">кратким </w:t>
      </w:r>
      <w:r>
        <w:rPr>
          <w:sz w:val="28"/>
          <w:szCs w:val="28"/>
        </w:rPr>
        <w:t xml:space="preserve">ответом. Краткий ответ записывается слева направо от номера задания, начиная с первой ячейки. Каждый символ записывается в отдельную ячейку. </w:t>
      </w:r>
    </w:p>
    <w:p w:rsidR="00D11392" w:rsidRDefault="00D11392" w:rsidP="00E34633">
      <w:pPr>
        <w:tabs>
          <w:tab w:val="left" w:pos="1005"/>
        </w:tabs>
        <w:ind w:firstLine="851"/>
        <w:jc w:val="both"/>
        <w:rPr>
          <w:sz w:val="28"/>
          <w:szCs w:val="28"/>
        </w:rPr>
      </w:pPr>
      <w:r w:rsidRPr="00D11392">
        <w:rPr>
          <w:sz w:val="28"/>
          <w:szCs w:val="28"/>
        </w:rPr>
        <w:t>Ответ на задание с кратким ответом нужно записать в такой форме</w:t>
      </w:r>
      <w:r w:rsidR="000D65D9">
        <w:rPr>
          <w:sz w:val="28"/>
          <w:szCs w:val="28"/>
        </w:rPr>
        <w:t>,</w:t>
      </w:r>
      <w:r w:rsidRPr="00D11392">
        <w:rPr>
          <w:sz w:val="28"/>
          <w:szCs w:val="28"/>
        </w:rPr>
        <w:t xml:space="preserve"> в которой требуется в инструкции к данному заданию, размещенной в КИМ перед соответствующим заданием или группой заданий.</w:t>
      </w:r>
      <w:r>
        <w:rPr>
          <w:sz w:val="28"/>
          <w:szCs w:val="28"/>
        </w:rPr>
        <w:t xml:space="preserve"> </w:t>
      </w:r>
    </w:p>
    <w:p w:rsidR="00D11392" w:rsidRDefault="00D11392" w:rsidP="00E34633">
      <w:pPr>
        <w:tabs>
          <w:tab w:val="left" w:pos="1005"/>
        </w:tabs>
        <w:ind w:firstLine="851"/>
        <w:jc w:val="both"/>
        <w:rPr>
          <w:sz w:val="28"/>
          <w:szCs w:val="28"/>
        </w:rPr>
      </w:pPr>
      <w:r w:rsidRPr="00D11392">
        <w:rPr>
          <w:sz w:val="28"/>
          <w:szCs w:val="28"/>
        </w:rPr>
        <w:t>Краткий ответ, в соответствии с инструкцией к заданию, может быть записан только в виде:</w:t>
      </w:r>
    </w:p>
    <w:p w:rsidR="00FE0CBB" w:rsidRDefault="00FE0CBB" w:rsidP="00E34633">
      <w:pPr>
        <w:pStyle w:val="afb"/>
        <w:numPr>
          <w:ilvl w:val="0"/>
          <w:numId w:val="27"/>
        </w:numPr>
        <w:ind w:left="0" w:firstLine="284"/>
        <w:jc w:val="both"/>
        <w:rPr>
          <w:sz w:val="28"/>
          <w:szCs w:val="28"/>
        </w:rPr>
      </w:pPr>
      <w:r w:rsidRPr="00D86AD8">
        <w:rPr>
          <w:sz w:val="28"/>
          <w:szCs w:val="28"/>
        </w:rPr>
        <w:t>слова</w:t>
      </w:r>
      <w:r w:rsidR="00D11392">
        <w:rPr>
          <w:sz w:val="28"/>
          <w:szCs w:val="28"/>
        </w:rPr>
        <w:t xml:space="preserve"> или словосочетания;</w:t>
      </w:r>
    </w:p>
    <w:p w:rsidR="00FE0CBB" w:rsidRDefault="00FE0CBB" w:rsidP="00E34633">
      <w:pPr>
        <w:pStyle w:val="afb"/>
        <w:numPr>
          <w:ilvl w:val="0"/>
          <w:numId w:val="27"/>
        </w:numPr>
        <w:ind w:left="0" w:firstLine="284"/>
        <w:jc w:val="both"/>
        <w:rPr>
          <w:sz w:val="28"/>
          <w:szCs w:val="28"/>
        </w:rPr>
      </w:pPr>
      <w:r w:rsidRPr="00D86AD8">
        <w:rPr>
          <w:sz w:val="28"/>
          <w:szCs w:val="28"/>
        </w:rPr>
        <w:t>одного целого числа или комбинации букв и цифр</w:t>
      </w:r>
      <w:r w:rsidR="00D11392">
        <w:rPr>
          <w:sz w:val="28"/>
          <w:szCs w:val="28"/>
        </w:rPr>
        <w:t>;</w:t>
      </w:r>
    </w:p>
    <w:p w:rsidR="00FE0CBB" w:rsidRDefault="00D11392" w:rsidP="00E34633">
      <w:pPr>
        <w:pStyle w:val="afb"/>
        <w:numPr>
          <w:ilvl w:val="0"/>
          <w:numId w:val="27"/>
        </w:numPr>
        <w:ind w:left="0" w:firstLine="284"/>
        <w:jc w:val="both"/>
        <w:rPr>
          <w:sz w:val="28"/>
          <w:szCs w:val="28"/>
        </w:rPr>
      </w:pPr>
      <w:r w:rsidRPr="00D11392">
        <w:rPr>
          <w:sz w:val="28"/>
          <w:szCs w:val="28"/>
        </w:rPr>
        <w:t>десятичной дроби (с использованием цифр, запятой и знака «минус» при необходимости), если в инструкции по выполнению задания указано, что ответ можно дать в виде десятичной дроби</w:t>
      </w:r>
      <w:r>
        <w:rPr>
          <w:sz w:val="28"/>
          <w:szCs w:val="28"/>
        </w:rPr>
        <w:t>;</w:t>
      </w:r>
    </w:p>
    <w:p w:rsidR="00FE0CBB" w:rsidRDefault="00D11392" w:rsidP="00E34633">
      <w:pPr>
        <w:pStyle w:val="afb"/>
        <w:numPr>
          <w:ilvl w:val="0"/>
          <w:numId w:val="27"/>
        </w:numPr>
        <w:ind w:left="0" w:firstLine="284"/>
        <w:jc w:val="both"/>
        <w:rPr>
          <w:sz w:val="28"/>
          <w:szCs w:val="28"/>
        </w:rPr>
      </w:pPr>
      <w:r w:rsidRPr="00D11392">
        <w:rPr>
          <w:sz w:val="28"/>
          <w:szCs w:val="28"/>
        </w:rPr>
        <w:t xml:space="preserve">перечисления требуемых в задании пунктов, разделенных запятыми, если в инструкции к заданию указано, что в ответе элементы необходимо перечислить через запятую. </w:t>
      </w:r>
      <w:r w:rsidR="00044167" w:rsidRPr="00D11392">
        <w:rPr>
          <w:sz w:val="28"/>
          <w:szCs w:val="28"/>
        </w:rPr>
        <w:t>(</w:t>
      </w:r>
      <w:r w:rsidR="00FC78E1">
        <w:rPr>
          <w:sz w:val="28"/>
          <w:szCs w:val="28"/>
        </w:rPr>
        <w:t>Ответ записывается справа от номера соответствующего задания.</w:t>
      </w:r>
    </w:p>
    <w:p w:rsidR="00044167" w:rsidRDefault="00B60498" w:rsidP="00E34633">
      <w:pPr>
        <w:tabs>
          <w:tab w:val="left" w:pos="1005"/>
        </w:tabs>
      </w:pPr>
      <w:r>
        <w:rPr>
          <w:noProof/>
        </w:rPr>
        <w:drawing>
          <wp:inline distT="0" distB="0" distL="0" distR="0" wp14:anchorId="04CD0905" wp14:editId="48DFC9C0">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044167" w:rsidRDefault="00044167" w:rsidP="00E34633">
      <w:pPr>
        <w:pStyle w:val="Default"/>
        <w:ind w:firstLine="709"/>
        <w:jc w:val="both"/>
        <w:rPr>
          <w:sz w:val="28"/>
          <w:szCs w:val="28"/>
        </w:rPr>
      </w:pPr>
      <w:r>
        <w:rPr>
          <w:b/>
          <w:bCs/>
          <w:sz w:val="28"/>
          <w:szCs w:val="28"/>
        </w:rPr>
        <w:t xml:space="preserve">Замена ошибочных ответов </w:t>
      </w:r>
    </w:p>
    <w:p w:rsidR="00044167" w:rsidRDefault="00044167" w:rsidP="00E34633">
      <w:pPr>
        <w:tabs>
          <w:tab w:val="left" w:pos="1005"/>
        </w:tabs>
        <w:ind w:firstLine="709"/>
        <w:jc w:val="both"/>
        <w:rPr>
          <w:sz w:val="28"/>
          <w:szCs w:val="28"/>
        </w:rPr>
      </w:pPr>
      <w:r>
        <w:rPr>
          <w:sz w:val="28"/>
          <w:szCs w:val="28"/>
        </w:rPr>
        <w:t>В специальных полях бланка</w:t>
      </w:r>
      <w:r w:rsidR="00AE4DCA">
        <w:rPr>
          <w:sz w:val="28"/>
          <w:szCs w:val="28"/>
        </w:rPr>
        <w:t xml:space="preserve"> № 1 внизу</w:t>
      </w:r>
      <w:r w:rsidR="00A651B3" w:rsidRPr="00A651B3">
        <w:rPr>
          <w:sz w:val="28"/>
          <w:szCs w:val="28"/>
        </w:rPr>
        <w:t xml:space="preserve"> предусмотрены поля для записи исправленных ответов на задания с кратким ответом взамен ошибочно записанных</w:t>
      </w:r>
      <w:r w:rsidR="00D86AD8">
        <w:rPr>
          <w:sz w:val="28"/>
          <w:szCs w:val="28"/>
        </w:rPr>
        <w:t>.</w:t>
      </w:r>
    </w:p>
    <w:p w:rsidR="00C14479" w:rsidRPr="00C14479" w:rsidRDefault="00C14479" w:rsidP="00E34633">
      <w:pPr>
        <w:tabs>
          <w:tab w:val="left" w:pos="1005"/>
        </w:tabs>
        <w:ind w:firstLine="709"/>
        <w:jc w:val="both"/>
        <w:rPr>
          <w:sz w:val="28"/>
          <w:szCs w:val="28"/>
        </w:rPr>
      </w:pPr>
      <w:r w:rsidRPr="00C14479">
        <w:rPr>
          <w:sz w:val="28"/>
          <w:szCs w:val="28"/>
        </w:rPr>
        <w:t>Для замены внесенного в бланк ответов № 1 ответа нужно в соответствующих полях замены проставить номер задания, ответ на который следует исправить и записать новое значение верного ответа на указанное задание.</w:t>
      </w:r>
    </w:p>
    <w:p w:rsidR="00C14479" w:rsidRDefault="00C14479" w:rsidP="00E34633">
      <w:pPr>
        <w:tabs>
          <w:tab w:val="left" w:pos="1005"/>
        </w:tabs>
        <w:ind w:firstLine="709"/>
        <w:jc w:val="both"/>
        <w:rPr>
          <w:sz w:val="28"/>
          <w:szCs w:val="28"/>
        </w:rPr>
      </w:pPr>
      <w:r w:rsidRPr="00C14479">
        <w:rPr>
          <w:sz w:val="28"/>
          <w:szCs w:val="28"/>
        </w:rPr>
        <w:t>В случае если в области замены ошибочных ответов на задания с кратким ответом будет заполнено поле для номера задания, а новый ответ не внесен, то для оценивания будет использоваться пустой ответ (т.е. задание будет засчитано невыполненным). Поэтому в случае неправильного указания номера задания в области замены ошибочных ответов, неправильный номер задания следует зачеркнуть.</w:t>
      </w:r>
    </w:p>
    <w:p w:rsidR="00044167" w:rsidRDefault="00044167" w:rsidP="00E34633">
      <w:pPr>
        <w:tabs>
          <w:tab w:val="left" w:pos="1005"/>
        </w:tabs>
        <w:ind w:firstLine="709"/>
        <w:jc w:val="both"/>
        <w:rPr>
          <w:sz w:val="28"/>
          <w:szCs w:val="28"/>
        </w:rPr>
      </w:pPr>
      <w:r>
        <w:rPr>
          <w:sz w:val="28"/>
          <w:szCs w:val="28"/>
        </w:rPr>
        <w:t>Ниже приведен пример замены.</w:t>
      </w:r>
    </w:p>
    <w:p w:rsidR="00044167" w:rsidRDefault="00044167" w:rsidP="00E34633">
      <w:pPr>
        <w:tabs>
          <w:tab w:val="left" w:pos="1005"/>
        </w:tabs>
        <w:ind w:firstLine="709"/>
        <w:jc w:val="both"/>
        <w:rPr>
          <w:sz w:val="23"/>
          <w:szCs w:val="23"/>
        </w:rPr>
      </w:pPr>
    </w:p>
    <w:p w:rsidR="00044167" w:rsidRDefault="00044167" w:rsidP="00E34633">
      <w:pPr>
        <w:tabs>
          <w:tab w:val="left" w:pos="1005"/>
        </w:tabs>
        <w:rPr>
          <w:sz w:val="23"/>
          <w:szCs w:val="23"/>
        </w:rPr>
      </w:pPr>
    </w:p>
    <w:p w:rsidR="00044167" w:rsidRDefault="00B60498" w:rsidP="00E34633">
      <w:pPr>
        <w:tabs>
          <w:tab w:val="left" w:pos="1005"/>
        </w:tabs>
      </w:pPr>
      <w:r>
        <w:rPr>
          <w:noProof/>
        </w:rPr>
        <w:lastRenderedPageBreak/>
        <w:drawing>
          <wp:inline distT="0" distB="0" distL="0" distR="0" wp14:anchorId="4C4BA8C9" wp14:editId="0D96FF4A">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044167" w:rsidRDefault="00044167" w:rsidP="00E34633"/>
    <w:p w:rsidR="00044167" w:rsidRDefault="00044167" w:rsidP="00E34633">
      <w:pPr>
        <w:pStyle w:val="Default"/>
        <w:ind w:firstLine="709"/>
        <w:jc w:val="both"/>
        <w:rPr>
          <w:sz w:val="28"/>
          <w:szCs w:val="32"/>
        </w:rPr>
      </w:pPr>
      <w:r>
        <w:rPr>
          <w:b/>
          <w:bCs/>
          <w:sz w:val="28"/>
          <w:szCs w:val="32"/>
        </w:rPr>
        <w:t xml:space="preserve">Заполнение бланка ответов №2 </w:t>
      </w:r>
    </w:p>
    <w:p w:rsidR="00044167" w:rsidRDefault="00044167" w:rsidP="00E34633">
      <w:pPr>
        <w:ind w:firstLine="709"/>
        <w:jc w:val="both"/>
        <w:rPr>
          <w:sz w:val="28"/>
          <w:szCs w:val="28"/>
        </w:rPr>
      </w:pPr>
      <w:r>
        <w:rPr>
          <w:sz w:val="28"/>
          <w:szCs w:val="28"/>
        </w:rPr>
        <w:t xml:space="preserve">Бланк ответов № 2 предназначен для записи ответов на задания с развернутым ответом. </w:t>
      </w:r>
    </w:p>
    <w:p w:rsidR="004A619A" w:rsidRDefault="00044167" w:rsidP="00E34633">
      <w:pPr>
        <w:ind w:firstLine="709"/>
        <w:jc w:val="both"/>
        <w:rPr>
          <w:sz w:val="28"/>
          <w:szCs w:val="28"/>
        </w:rPr>
      </w:pPr>
      <w:r>
        <w:rPr>
          <w:sz w:val="28"/>
          <w:szCs w:val="28"/>
        </w:rPr>
        <w:t>Информация для заполнения полей верхней части бланка</w:t>
      </w:r>
      <w:r w:rsidR="00C14479" w:rsidRPr="00C14479">
        <w:t xml:space="preserve"> </w:t>
      </w:r>
      <w:r w:rsidR="00C14479" w:rsidRPr="00C14479">
        <w:rPr>
          <w:sz w:val="28"/>
          <w:szCs w:val="28"/>
        </w:rPr>
        <w:t>ответов № 2</w:t>
      </w:r>
      <w:r w:rsidR="00C14479">
        <w:rPr>
          <w:sz w:val="28"/>
          <w:szCs w:val="28"/>
        </w:rPr>
        <w:t xml:space="preserve"> </w:t>
      </w:r>
      <w:r w:rsidR="00C14479" w:rsidRPr="00C14479">
        <w:rPr>
          <w:sz w:val="28"/>
          <w:szCs w:val="28"/>
        </w:rPr>
        <w:t>(«Код региона», «Код предмета» и «Название предмета»)</w:t>
      </w:r>
      <w:r>
        <w:rPr>
          <w:sz w:val="28"/>
          <w:szCs w:val="28"/>
        </w:rPr>
        <w:t xml:space="preserve"> должна соответствовать информации, внесенной в бланк ответов № 1. </w:t>
      </w:r>
    </w:p>
    <w:p w:rsidR="00C14479" w:rsidRDefault="00044167" w:rsidP="00E34633">
      <w:pPr>
        <w:ind w:firstLine="709"/>
        <w:jc w:val="both"/>
        <w:rPr>
          <w:sz w:val="28"/>
          <w:szCs w:val="28"/>
        </w:rPr>
      </w:pPr>
      <w:r>
        <w:rPr>
          <w:sz w:val="28"/>
          <w:szCs w:val="28"/>
        </w:rPr>
        <w:t xml:space="preserve">Основную часть бланка занимает область записи ответов на задания с </w:t>
      </w:r>
      <w:r w:rsidR="00C14479">
        <w:rPr>
          <w:sz w:val="28"/>
          <w:szCs w:val="28"/>
        </w:rPr>
        <w:t>развернутым ответом</w:t>
      </w:r>
      <w:r>
        <w:rPr>
          <w:sz w:val="28"/>
          <w:szCs w:val="28"/>
        </w:rPr>
        <w:t xml:space="preserve">. В этой области внутри границ участник вносит ответы на соответствующие задания </w:t>
      </w:r>
      <w:r w:rsidR="00C14479" w:rsidRPr="00C14479">
        <w:rPr>
          <w:sz w:val="28"/>
          <w:szCs w:val="28"/>
        </w:rPr>
        <w:t>строго в соответствии с требованиями инструкции к К</w:t>
      </w:r>
      <w:r w:rsidR="00C14479">
        <w:rPr>
          <w:sz w:val="28"/>
          <w:szCs w:val="28"/>
        </w:rPr>
        <w:t xml:space="preserve">ИМ и к отдельным заданиям КИМ. </w:t>
      </w:r>
    </w:p>
    <w:p w:rsidR="00044167" w:rsidRDefault="00044167" w:rsidP="00E34633">
      <w:pPr>
        <w:ind w:firstLine="709"/>
        <w:jc w:val="both"/>
        <w:rPr>
          <w:sz w:val="28"/>
          <w:szCs w:val="28"/>
        </w:rPr>
      </w:pPr>
      <w:r>
        <w:rPr>
          <w:sz w:val="28"/>
          <w:szCs w:val="28"/>
        </w:rPr>
        <w:t xml:space="preserve">При недостатке места для ответов на лицевой стороне бланка ответов № 2 участник </w:t>
      </w:r>
      <w:r w:rsidR="00C14479">
        <w:rPr>
          <w:sz w:val="28"/>
          <w:szCs w:val="28"/>
        </w:rPr>
        <w:t xml:space="preserve">ОГЭ </w:t>
      </w:r>
      <w:r w:rsidR="00C14479" w:rsidRPr="00C14479">
        <w:rPr>
          <w:sz w:val="28"/>
          <w:szCs w:val="28"/>
        </w:rPr>
        <w:t xml:space="preserve">должен продолжить записи на оборотной стороне бланка, сделав в нижней части области ответов лицевой стороны бланка запись «смотри на обороте». </w:t>
      </w:r>
      <w:r w:rsidRPr="000F30D0">
        <w:rPr>
          <w:sz w:val="28"/>
          <w:szCs w:val="28"/>
        </w:rPr>
        <w:t>При остатке свободного места на бланке ответов №2 организатор в аудитории при сборе экзаменационных материалов должен поставить английскую букву “Z” в данной области, заполнив все свободное место.</w:t>
      </w:r>
      <w:r>
        <w:rPr>
          <w:sz w:val="28"/>
          <w:szCs w:val="28"/>
        </w:rPr>
        <w:t xml:space="preserve"> Пример заполнения приведен ниже.</w:t>
      </w:r>
    </w:p>
    <w:p w:rsidR="00044167" w:rsidRDefault="00B60498" w:rsidP="00E34633">
      <w:r>
        <w:rPr>
          <w:noProof/>
        </w:rPr>
        <w:lastRenderedPageBreak/>
        <w:drawing>
          <wp:inline distT="0" distB="0" distL="0" distR="0" wp14:anchorId="74CC6C4F" wp14:editId="6163F5E7">
            <wp:extent cx="5162550" cy="7334250"/>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7334250"/>
                    </a:xfrm>
                    <a:prstGeom prst="rect">
                      <a:avLst/>
                    </a:prstGeom>
                    <a:noFill/>
                    <a:ln>
                      <a:noFill/>
                    </a:ln>
                  </pic:spPr>
                </pic:pic>
              </a:graphicData>
            </a:graphic>
          </wp:inline>
        </w:drawing>
      </w:r>
    </w:p>
    <w:p w:rsidR="00044167" w:rsidRDefault="00044167" w:rsidP="00E34633"/>
    <w:p w:rsidR="00044167" w:rsidRDefault="00044167" w:rsidP="00E34633">
      <w:pPr>
        <w:jc w:val="right"/>
      </w:pPr>
    </w:p>
    <w:p w:rsidR="00044167" w:rsidRDefault="00B60498" w:rsidP="00E34633">
      <w:pPr>
        <w:jc w:val="right"/>
      </w:pPr>
      <w:r>
        <w:rPr>
          <w:noProof/>
        </w:rPr>
        <w:lastRenderedPageBreak/>
        <w:drawing>
          <wp:inline distT="0" distB="0" distL="0" distR="0" wp14:anchorId="52DD8BA3" wp14:editId="1842DB90">
            <wp:extent cx="5915025" cy="8401050"/>
            <wp:effectExtent l="0" t="0" r="9525"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5025" cy="8401050"/>
                    </a:xfrm>
                    <a:prstGeom prst="rect">
                      <a:avLst/>
                    </a:prstGeom>
                    <a:noFill/>
                    <a:ln>
                      <a:noFill/>
                    </a:ln>
                  </pic:spPr>
                </pic:pic>
              </a:graphicData>
            </a:graphic>
          </wp:inline>
        </w:drawing>
      </w:r>
    </w:p>
    <w:p w:rsidR="00044167" w:rsidRDefault="00044167" w:rsidP="00E34633">
      <w:pPr>
        <w:jc w:val="right"/>
      </w:pPr>
    </w:p>
    <w:p w:rsidR="00F94362" w:rsidRDefault="00F94362" w:rsidP="00E34633">
      <w:pPr>
        <w:pStyle w:val="Default"/>
        <w:ind w:firstLine="709"/>
        <w:jc w:val="both"/>
        <w:rPr>
          <w:b/>
          <w:bCs/>
          <w:sz w:val="28"/>
          <w:szCs w:val="32"/>
        </w:rPr>
      </w:pPr>
    </w:p>
    <w:p w:rsidR="00F94362" w:rsidRDefault="00F94362" w:rsidP="00E34633">
      <w:pPr>
        <w:pStyle w:val="Default"/>
        <w:ind w:firstLine="709"/>
        <w:jc w:val="both"/>
        <w:rPr>
          <w:b/>
          <w:bCs/>
          <w:sz w:val="28"/>
          <w:szCs w:val="32"/>
        </w:rPr>
      </w:pPr>
    </w:p>
    <w:p w:rsidR="00044167" w:rsidRDefault="00044167" w:rsidP="00E34633">
      <w:pPr>
        <w:pStyle w:val="Default"/>
        <w:ind w:firstLine="709"/>
        <w:jc w:val="both"/>
        <w:rPr>
          <w:sz w:val="28"/>
          <w:szCs w:val="32"/>
        </w:rPr>
      </w:pPr>
      <w:r>
        <w:rPr>
          <w:b/>
          <w:bCs/>
          <w:sz w:val="28"/>
          <w:szCs w:val="32"/>
        </w:rPr>
        <w:lastRenderedPageBreak/>
        <w:t xml:space="preserve">Заполнение дополнительного бланка ответов №2 </w:t>
      </w:r>
    </w:p>
    <w:p w:rsidR="00044167" w:rsidRDefault="00650D52" w:rsidP="00E34633">
      <w:pPr>
        <w:widowControl w:val="0"/>
        <w:ind w:firstLine="709"/>
        <w:jc w:val="both"/>
        <w:rPr>
          <w:color w:val="000000"/>
          <w:sz w:val="28"/>
          <w:szCs w:val="28"/>
        </w:rPr>
      </w:pPr>
      <w:r w:rsidRPr="00650D52">
        <w:rPr>
          <w:sz w:val="28"/>
          <w:szCs w:val="28"/>
        </w:rPr>
        <w:t xml:space="preserve">При недостатке места для ответов на основном бланке ответов № 2 участник ОГЭ должен продолжить записи на дополнительном бланке ответов № 2, выдаваемом организатором в аудитории по требованию участника ЕГЭ в случае, когда в области ответов основного бланка ответов № 2 не осталось места. </w:t>
      </w:r>
      <w:r w:rsidR="00044167" w:rsidRPr="00DD6938">
        <w:rPr>
          <w:color w:val="000000"/>
          <w:sz w:val="28"/>
          <w:szCs w:val="28"/>
        </w:rPr>
        <w:t xml:space="preserve">При этом организаторы фиксируют связь номеров основного и дополнительного </w:t>
      </w:r>
      <w:r>
        <w:rPr>
          <w:color w:val="000000"/>
          <w:sz w:val="28"/>
          <w:szCs w:val="28"/>
        </w:rPr>
        <w:t xml:space="preserve">бланков ответов </w:t>
      </w:r>
      <w:r w:rsidR="00044167" w:rsidRPr="00DD6938">
        <w:rPr>
          <w:color w:val="000000"/>
          <w:sz w:val="28"/>
          <w:szCs w:val="28"/>
        </w:rPr>
        <w:t>(</w:t>
      </w:r>
      <w:r w:rsidR="00AD498D">
        <w:rPr>
          <w:color w:val="000000"/>
          <w:sz w:val="28"/>
          <w:szCs w:val="28"/>
        </w:rPr>
        <w:t>листа</w:t>
      </w:r>
      <w:r w:rsidR="00044167" w:rsidRPr="00DD6938">
        <w:rPr>
          <w:color w:val="000000"/>
          <w:sz w:val="28"/>
          <w:szCs w:val="28"/>
        </w:rPr>
        <w:t>) в спец</w:t>
      </w:r>
      <w:r w:rsidR="007B2A87">
        <w:rPr>
          <w:color w:val="000000"/>
          <w:sz w:val="28"/>
          <w:szCs w:val="28"/>
        </w:rPr>
        <w:t xml:space="preserve">иальных полях </w:t>
      </w:r>
      <w:r w:rsidR="00AD498D">
        <w:rPr>
          <w:color w:val="000000"/>
          <w:sz w:val="28"/>
          <w:szCs w:val="28"/>
        </w:rPr>
        <w:t>бланков</w:t>
      </w:r>
      <w:r>
        <w:rPr>
          <w:color w:val="000000"/>
          <w:sz w:val="28"/>
          <w:szCs w:val="28"/>
        </w:rPr>
        <w:t xml:space="preserve"> </w:t>
      </w:r>
      <w:r w:rsidR="00D86AD8">
        <w:rPr>
          <w:color w:val="000000"/>
          <w:sz w:val="28"/>
          <w:szCs w:val="28"/>
        </w:rPr>
        <w:t>(</w:t>
      </w:r>
      <w:r w:rsidR="00AD498D">
        <w:rPr>
          <w:color w:val="000000"/>
          <w:sz w:val="28"/>
          <w:szCs w:val="28"/>
        </w:rPr>
        <w:t>листов</w:t>
      </w:r>
      <w:r w:rsidR="007B2A87">
        <w:rPr>
          <w:color w:val="000000"/>
          <w:sz w:val="28"/>
          <w:szCs w:val="28"/>
        </w:rPr>
        <w:t>).</w:t>
      </w:r>
    </w:p>
    <w:p w:rsidR="007B2A87" w:rsidRPr="007B2A87" w:rsidRDefault="007B2A87" w:rsidP="00E34633">
      <w:pPr>
        <w:widowControl w:val="0"/>
        <w:ind w:firstLine="709"/>
        <w:jc w:val="both"/>
        <w:rPr>
          <w:color w:val="000000"/>
          <w:sz w:val="28"/>
          <w:szCs w:val="28"/>
        </w:rPr>
      </w:pPr>
    </w:p>
    <w:p w:rsidR="00123683" w:rsidRPr="009A53BC" w:rsidRDefault="009A53BC" w:rsidP="00E34633">
      <w:pPr>
        <w:pStyle w:val="afffe"/>
        <w:ind w:left="3589"/>
        <w:jc w:val="left"/>
        <w:rPr>
          <w:rFonts w:ascii="Times New Roman" w:hAnsi="Times New Roman"/>
          <w:b/>
          <w:sz w:val="28"/>
        </w:rPr>
      </w:pPr>
      <w:bookmarkStart w:id="54" w:name="_Toc410235035"/>
      <w:bookmarkStart w:id="55" w:name="_Toc410235141"/>
      <w:bookmarkStart w:id="56" w:name="_Toc379881173"/>
      <w:bookmarkStart w:id="57" w:name="_Toc404598542"/>
      <w:r w:rsidRPr="009A53BC">
        <w:rPr>
          <w:rFonts w:ascii="Times New Roman" w:hAnsi="Times New Roman"/>
          <w:b/>
          <w:sz w:val="28"/>
        </w:rPr>
        <w:t>10.</w:t>
      </w:r>
      <w:r w:rsidR="00123683" w:rsidRPr="009A53BC">
        <w:rPr>
          <w:rFonts w:ascii="Times New Roman" w:hAnsi="Times New Roman"/>
          <w:b/>
          <w:sz w:val="28"/>
        </w:rPr>
        <w:t>Инструктивные материалы</w:t>
      </w:r>
      <w:bookmarkEnd w:id="54"/>
      <w:bookmarkEnd w:id="55"/>
    </w:p>
    <w:p w:rsidR="007B2A87" w:rsidRPr="007B2A87" w:rsidRDefault="007B2A87" w:rsidP="00E34633">
      <w:pPr>
        <w:ind w:left="3589"/>
      </w:pPr>
    </w:p>
    <w:p w:rsidR="00044167" w:rsidRPr="007B2A87" w:rsidRDefault="007B2A87" w:rsidP="00E34633">
      <w:pPr>
        <w:pStyle w:val="afffe"/>
        <w:rPr>
          <w:rFonts w:ascii="Times New Roman" w:hAnsi="Times New Roman"/>
          <w:b/>
          <w:sz w:val="28"/>
        </w:rPr>
      </w:pPr>
      <w:bookmarkStart w:id="58" w:name="_Toc410235036"/>
      <w:bookmarkStart w:id="59" w:name="_Toc410235142"/>
      <w:r w:rsidRPr="007B2A87">
        <w:rPr>
          <w:rFonts w:ascii="Times New Roman" w:hAnsi="Times New Roman"/>
          <w:b/>
          <w:sz w:val="28"/>
        </w:rPr>
        <w:t xml:space="preserve">10.1 </w:t>
      </w:r>
      <w:r w:rsidR="00123683" w:rsidRPr="007B2A87">
        <w:rPr>
          <w:rFonts w:ascii="Times New Roman" w:hAnsi="Times New Roman"/>
          <w:b/>
          <w:sz w:val="28"/>
        </w:rPr>
        <w:t xml:space="preserve"> </w:t>
      </w:r>
      <w:r w:rsidR="00044167" w:rsidRPr="007B2A87">
        <w:rPr>
          <w:rFonts w:ascii="Times New Roman" w:hAnsi="Times New Roman"/>
          <w:b/>
          <w:sz w:val="28"/>
        </w:rPr>
        <w:t>Инструкция для руководителя ППЭ</w:t>
      </w:r>
      <w:bookmarkEnd w:id="56"/>
      <w:bookmarkEnd w:id="57"/>
      <w:bookmarkEnd w:id="58"/>
      <w:bookmarkEnd w:id="59"/>
      <w:r w:rsidR="00044167" w:rsidRPr="007B2A87">
        <w:rPr>
          <w:rFonts w:ascii="Times New Roman" w:hAnsi="Times New Roman"/>
          <w:b/>
          <w:sz w:val="28"/>
        </w:rPr>
        <w:t xml:space="preserve"> </w:t>
      </w:r>
    </w:p>
    <w:p w:rsidR="00123683" w:rsidRPr="00D86AD8" w:rsidRDefault="00FE0CBB" w:rsidP="00E34633">
      <w:pPr>
        <w:tabs>
          <w:tab w:val="left" w:pos="900"/>
          <w:tab w:val="left" w:pos="1260"/>
        </w:tabs>
        <w:ind w:firstLine="709"/>
        <w:jc w:val="both"/>
        <w:rPr>
          <w:b/>
          <w:sz w:val="28"/>
          <w:szCs w:val="28"/>
        </w:rPr>
      </w:pPr>
      <w:r w:rsidRPr="00D86AD8">
        <w:rPr>
          <w:b/>
          <w:sz w:val="28"/>
          <w:szCs w:val="28"/>
        </w:rPr>
        <w:t>Подготовка к проведению ОГЭ</w:t>
      </w:r>
    </w:p>
    <w:p w:rsidR="005F14ED" w:rsidRDefault="00D135C4" w:rsidP="00E34633">
      <w:pPr>
        <w:tabs>
          <w:tab w:val="left" w:pos="900"/>
          <w:tab w:val="left" w:pos="1260"/>
        </w:tabs>
        <w:ind w:firstLine="709"/>
        <w:jc w:val="both"/>
        <w:rPr>
          <w:sz w:val="28"/>
          <w:szCs w:val="28"/>
        </w:rPr>
      </w:pPr>
      <w:r w:rsidRPr="00D135C4">
        <w:rPr>
          <w:sz w:val="28"/>
          <w:szCs w:val="28"/>
        </w:rPr>
        <w:t>В качестве руководителей ППЭ привлекаются лица, прошедшие соответствующую подготовку</w:t>
      </w:r>
      <w:r>
        <w:rPr>
          <w:sz w:val="28"/>
          <w:szCs w:val="28"/>
        </w:rPr>
        <w:t xml:space="preserve">. </w:t>
      </w:r>
      <w:r w:rsidRPr="00D135C4">
        <w:rPr>
          <w:sz w:val="28"/>
          <w:szCs w:val="28"/>
        </w:rPr>
        <w:t xml:space="preserve"> </w:t>
      </w:r>
      <w:r w:rsidR="005F14ED" w:rsidRPr="005F14ED">
        <w:rPr>
          <w:sz w:val="28"/>
          <w:szCs w:val="28"/>
        </w:rPr>
        <w:t xml:space="preserve">Не допускается привлекать в качестве руководителей </w:t>
      </w:r>
      <w:r w:rsidR="005F14ED">
        <w:rPr>
          <w:sz w:val="28"/>
          <w:szCs w:val="28"/>
        </w:rPr>
        <w:t xml:space="preserve">ППЭ </w:t>
      </w:r>
      <w:r w:rsidR="005F14ED" w:rsidRPr="005F14ED">
        <w:rPr>
          <w:sz w:val="28"/>
          <w:szCs w:val="28"/>
        </w:rPr>
        <w:t xml:space="preserve">работников </w:t>
      </w:r>
      <w:r w:rsidR="00123683">
        <w:rPr>
          <w:sz w:val="28"/>
          <w:szCs w:val="28"/>
        </w:rPr>
        <w:t>ОО</w:t>
      </w:r>
      <w:r w:rsidR="005F14ED" w:rsidRPr="005F14ED">
        <w:rPr>
          <w:sz w:val="28"/>
          <w:szCs w:val="28"/>
        </w:rPr>
        <w:t>,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5F14ED" w:rsidRDefault="005F14ED" w:rsidP="00E34633">
      <w:pPr>
        <w:tabs>
          <w:tab w:val="left" w:pos="900"/>
          <w:tab w:val="left" w:pos="1260"/>
        </w:tabs>
        <w:ind w:firstLine="709"/>
        <w:jc w:val="both"/>
        <w:rPr>
          <w:sz w:val="28"/>
          <w:szCs w:val="28"/>
        </w:rPr>
      </w:pPr>
      <w:r>
        <w:rPr>
          <w:sz w:val="28"/>
          <w:szCs w:val="28"/>
        </w:rPr>
        <w:t xml:space="preserve">Руководители ППЭ </w:t>
      </w:r>
      <w:r w:rsidRPr="005F14ED">
        <w:rPr>
          <w:sz w:val="28"/>
          <w:szCs w:val="28"/>
        </w:rPr>
        <w:t>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044167" w:rsidRPr="00D86AD8" w:rsidRDefault="00FE0CBB" w:rsidP="00E34633">
      <w:pPr>
        <w:tabs>
          <w:tab w:val="left" w:pos="900"/>
          <w:tab w:val="left" w:pos="1260"/>
        </w:tabs>
        <w:ind w:firstLine="709"/>
        <w:jc w:val="both"/>
        <w:rPr>
          <w:b/>
          <w:sz w:val="28"/>
          <w:szCs w:val="28"/>
        </w:rPr>
      </w:pPr>
      <w:r w:rsidRPr="00D86AD8">
        <w:rPr>
          <w:b/>
          <w:sz w:val="28"/>
          <w:szCs w:val="28"/>
        </w:rPr>
        <w:t>Руководитель ППЭ должен знать:</w:t>
      </w:r>
    </w:p>
    <w:p w:rsidR="00FE0CBB" w:rsidRDefault="00AD498D" w:rsidP="00E34633">
      <w:pPr>
        <w:pStyle w:val="afb"/>
        <w:numPr>
          <w:ilvl w:val="0"/>
          <w:numId w:val="27"/>
        </w:numPr>
        <w:ind w:left="0" w:firstLine="284"/>
        <w:jc w:val="both"/>
        <w:rPr>
          <w:sz w:val="28"/>
          <w:szCs w:val="28"/>
        </w:rPr>
      </w:pPr>
      <w:r>
        <w:rPr>
          <w:sz w:val="28"/>
          <w:szCs w:val="28"/>
        </w:rPr>
        <w:t>-</w:t>
      </w:r>
      <w:r w:rsidR="009B3D87">
        <w:rPr>
          <w:sz w:val="28"/>
          <w:szCs w:val="28"/>
        </w:rPr>
        <w:t xml:space="preserve"> </w:t>
      </w:r>
      <w:r w:rsidR="00044167">
        <w:rPr>
          <w:sz w:val="28"/>
          <w:szCs w:val="28"/>
        </w:rPr>
        <w:t xml:space="preserve">нормативные правовые документы, регламентирующие </w:t>
      </w:r>
      <w:r w:rsidR="00123683">
        <w:rPr>
          <w:sz w:val="28"/>
          <w:szCs w:val="28"/>
        </w:rPr>
        <w:t>порядок проведения ОГЭ</w:t>
      </w:r>
      <w:r w:rsidR="00044167">
        <w:rPr>
          <w:sz w:val="28"/>
          <w:szCs w:val="28"/>
        </w:rPr>
        <w:t>;</w:t>
      </w:r>
    </w:p>
    <w:p w:rsidR="00FE0CBB" w:rsidRDefault="00AD498D" w:rsidP="00E34633">
      <w:pPr>
        <w:pStyle w:val="afb"/>
        <w:numPr>
          <w:ilvl w:val="0"/>
          <w:numId w:val="27"/>
        </w:numPr>
        <w:ind w:left="0" w:firstLine="284"/>
        <w:jc w:val="both"/>
        <w:rPr>
          <w:sz w:val="28"/>
          <w:szCs w:val="28"/>
        </w:rPr>
      </w:pPr>
      <w:r>
        <w:rPr>
          <w:sz w:val="28"/>
          <w:szCs w:val="28"/>
        </w:rPr>
        <w:t>-</w:t>
      </w:r>
      <w:r w:rsidR="009B3D87">
        <w:rPr>
          <w:sz w:val="28"/>
          <w:szCs w:val="28"/>
        </w:rPr>
        <w:t xml:space="preserve"> </w:t>
      </w:r>
      <w:r w:rsidR="00044167">
        <w:rPr>
          <w:sz w:val="28"/>
          <w:szCs w:val="28"/>
        </w:rPr>
        <w:t>инструкции, определяющие порядок работы р</w:t>
      </w:r>
      <w:r w:rsidR="0076235D">
        <w:rPr>
          <w:sz w:val="28"/>
          <w:szCs w:val="28"/>
        </w:rPr>
        <w:t>уководителя ППЭ.</w:t>
      </w:r>
    </w:p>
    <w:p w:rsidR="00044167" w:rsidRPr="00D86AD8" w:rsidRDefault="00FE0CBB" w:rsidP="00E34633">
      <w:pPr>
        <w:ind w:firstLine="709"/>
        <w:jc w:val="both"/>
        <w:rPr>
          <w:b/>
          <w:sz w:val="28"/>
          <w:szCs w:val="28"/>
        </w:rPr>
      </w:pPr>
      <w:r w:rsidRPr="00D86AD8">
        <w:rPr>
          <w:b/>
          <w:sz w:val="28"/>
          <w:szCs w:val="28"/>
        </w:rPr>
        <w:t xml:space="preserve">Руководитель ППЭ совместно с руководителем организации, на базе которой организован ППЭ, обязан: </w:t>
      </w:r>
    </w:p>
    <w:p w:rsidR="00FE0CBB" w:rsidRDefault="00044167" w:rsidP="00E34633">
      <w:pPr>
        <w:pStyle w:val="afb"/>
        <w:numPr>
          <w:ilvl w:val="0"/>
          <w:numId w:val="27"/>
        </w:numPr>
        <w:ind w:left="0" w:firstLine="284"/>
        <w:jc w:val="both"/>
        <w:rPr>
          <w:sz w:val="28"/>
          <w:szCs w:val="28"/>
        </w:rPr>
      </w:pPr>
      <w:r>
        <w:rPr>
          <w:sz w:val="28"/>
          <w:szCs w:val="28"/>
        </w:rPr>
        <w:t>обеспечить готовность ППЭ к проведению ОГЭ в соответствии с требованиями к ППЭ</w:t>
      </w:r>
      <w:r w:rsidR="00FE0CBB" w:rsidRPr="00D86AD8">
        <w:rPr>
          <w:sz w:val="28"/>
          <w:szCs w:val="28"/>
        </w:rPr>
        <w:footnoteReference w:id="4"/>
      </w:r>
      <w:r>
        <w:rPr>
          <w:sz w:val="28"/>
          <w:szCs w:val="28"/>
        </w:rPr>
        <w:t>;</w:t>
      </w:r>
    </w:p>
    <w:p w:rsidR="00FE0CBB" w:rsidRDefault="00044167" w:rsidP="00E34633">
      <w:pPr>
        <w:pStyle w:val="afb"/>
        <w:numPr>
          <w:ilvl w:val="0"/>
          <w:numId w:val="27"/>
        </w:numPr>
        <w:ind w:left="0" w:firstLine="284"/>
        <w:jc w:val="both"/>
        <w:rPr>
          <w:sz w:val="28"/>
          <w:szCs w:val="28"/>
        </w:rPr>
      </w:pPr>
      <w:r>
        <w:rPr>
          <w:sz w:val="28"/>
          <w:szCs w:val="28"/>
        </w:rPr>
        <w:t>проверить наличие и готовность помещений (аудиторий), необходимых для проведения ОГЭ</w:t>
      </w:r>
      <w:r w:rsidR="00FE0CBB" w:rsidRPr="00D86AD8">
        <w:rPr>
          <w:sz w:val="28"/>
          <w:szCs w:val="28"/>
        </w:rPr>
        <w:footnoteReference w:id="5"/>
      </w:r>
      <w:r>
        <w:rPr>
          <w:sz w:val="28"/>
          <w:szCs w:val="28"/>
        </w:rPr>
        <w:t>;</w:t>
      </w:r>
    </w:p>
    <w:p w:rsidR="00FE0CBB" w:rsidRPr="00D86AD8" w:rsidRDefault="00044167" w:rsidP="00E34633">
      <w:pPr>
        <w:pStyle w:val="afb"/>
        <w:numPr>
          <w:ilvl w:val="0"/>
          <w:numId w:val="27"/>
        </w:numPr>
        <w:ind w:left="0" w:firstLine="284"/>
        <w:jc w:val="both"/>
        <w:rPr>
          <w:sz w:val="28"/>
          <w:szCs w:val="28"/>
        </w:rPr>
      </w:pPr>
      <w:r>
        <w:rPr>
          <w:sz w:val="28"/>
          <w:szCs w:val="28"/>
        </w:rPr>
        <w:t xml:space="preserve">проверить готовность </w:t>
      </w:r>
      <w:r w:rsidR="00FE0CBB" w:rsidRPr="00D86AD8">
        <w:rPr>
          <w:sz w:val="28"/>
          <w:szCs w:val="28"/>
        </w:rPr>
        <w:t>рабочих мест для организаторов вне аудитории, обеспечивающих вход участников ОГЭ;</w:t>
      </w:r>
    </w:p>
    <w:p w:rsidR="00FE0CBB" w:rsidRDefault="00044167" w:rsidP="00E34633">
      <w:pPr>
        <w:pStyle w:val="afb"/>
        <w:numPr>
          <w:ilvl w:val="0"/>
          <w:numId w:val="27"/>
        </w:numPr>
        <w:ind w:left="0" w:firstLine="284"/>
        <w:jc w:val="both"/>
        <w:rPr>
          <w:sz w:val="28"/>
          <w:szCs w:val="28"/>
        </w:rPr>
      </w:pPr>
      <w:r w:rsidRPr="00070360">
        <w:rPr>
          <w:sz w:val="28"/>
          <w:szCs w:val="28"/>
        </w:rPr>
        <w:t xml:space="preserve">проверить готовность </w:t>
      </w:r>
      <w:r w:rsidR="00123683" w:rsidRPr="00070360">
        <w:rPr>
          <w:sz w:val="28"/>
          <w:szCs w:val="28"/>
        </w:rPr>
        <w:t>рабоч</w:t>
      </w:r>
      <w:r w:rsidR="00123683">
        <w:rPr>
          <w:sz w:val="28"/>
          <w:szCs w:val="28"/>
        </w:rPr>
        <w:t>их</w:t>
      </w:r>
      <w:r w:rsidR="00123683" w:rsidRPr="00070360">
        <w:rPr>
          <w:sz w:val="28"/>
          <w:szCs w:val="28"/>
        </w:rPr>
        <w:t xml:space="preserve"> </w:t>
      </w:r>
      <w:r w:rsidRPr="00070360">
        <w:rPr>
          <w:sz w:val="28"/>
          <w:szCs w:val="28"/>
        </w:rPr>
        <w:t>мест для организаторов</w:t>
      </w:r>
      <w:r>
        <w:rPr>
          <w:sz w:val="28"/>
          <w:szCs w:val="28"/>
        </w:rPr>
        <w:t xml:space="preserve"> в аудитории;</w:t>
      </w:r>
    </w:p>
    <w:p w:rsidR="00FE0CBB" w:rsidRDefault="00044167" w:rsidP="00E34633">
      <w:pPr>
        <w:pStyle w:val="afb"/>
        <w:numPr>
          <w:ilvl w:val="0"/>
          <w:numId w:val="27"/>
        </w:numPr>
        <w:ind w:left="0" w:firstLine="284"/>
        <w:jc w:val="both"/>
        <w:rPr>
          <w:sz w:val="28"/>
          <w:szCs w:val="28"/>
        </w:rPr>
      </w:pPr>
      <w:r>
        <w:rPr>
          <w:sz w:val="28"/>
          <w:szCs w:val="28"/>
        </w:rPr>
        <w:t xml:space="preserve">обеспечить аудитории для проведения ОГЭ заметным обозначением их номеров; </w:t>
      </w:r>
    </w:p>
    <w:p w:rsidR="00FE0CBB" w:rsidRDefault="00044167" w:rsidP="00E34633">
      <w:pPr>
        <w:pStyle w:val="afb"/>
        <w:numPr>
          <w:ilvl w:val="0"/>
          <w:numId w:val="27"/>
        </w:numPr>
        <w:ind w:left="0" w:firstLine="284"/>
        <w:jc w:val="both"/>
        <w:rPr>
          <w:sz w:val="28"/>
          <w:szCs w:val="28"/>
        </w:rPr>
      </w:pPr>
      <w:r>
        <w:rPr>
          <w:sz w:val="28"/>
          <w:szCs w:val="28"/>
        </w:rPr>
        <w:t xml:space="preserve">обеспечить </w:t>
      </w:r>
      <w:r w:rsidR="003D3072">
        <w:rPr>
          <w:sz w:val="28"/>
          <w:szCs w:val="28"/>
        </w:rPr>
        <w:t>помещения</w:t>
      </w:r>
      <w:r>
        <w:rPr>
          <w:sz w:val="28"/>
          <w:szCs w:val="28"/>
        </w:rPr>
        <w:t xml:space="preserve"> ППЭ заметным обозначением о ведении видеонаблюдения </w:t>
      </w:r>
      <w:r w:rsidR="00A44703" w:rsidRPr="00A44703">
        <w:rPr>
          <w:sz w:val="28"/>
          <w:szCs w:val="28"/>
        </w:rPr>
        <w:t xml:space="preserve">(в случае его наличия) </w:t>
      </w:r>
      <w:r>
        <w:rPr>
          <w:sz w:val="28"/>
          <w:szCs w:val="28"/>
        </w:rPr>
        <w:t>;</w:t>
      </w:r>
    </w:p>
    <w:p w:rsidR="00FE0CBB" w:rsidRDefault="00044167" w:rsidP="00E34633">
      <w:pPr>
        <w:pStyle w:val="afb"/>
        <w:numPr>
          <w:ilvl w:val="0"/>
          <w:numId w:val="27"/>
        </w:numPr>
        <w:ind w:left="0" w:firstLine="284"/>
        <w:jc w:val="both"/>
        <w:rPr>
          <w:sz w:val="28"/>
          <w:szCs w:val="28"/>
        </w:rPr>
      </w:pPr>
      <w:r>
        <w:rPr>
          <w:sz w:val="28"/>
          <w:szCs w:val="28"/>
        </w:rPr>
        <w:lastRenderedPageBreak/>
        <w:t xml:space="preserve">обеспечить каждое рабочее место </w:t>
      </w:r>
      <w:r w:rsidR="005F535D">
        <w:rPr>
          <w:sz w:val="28"/>
          <w:szCs w:val="28"/>
        </w:rPr>
        <w:t xml:space="preserve">участника ОГЭ </w:t>
      </w:r>
      <w:r>
        <w:rPr>
          <w:sz w:val="28"/>
          <w:szCs w:val="28"/>
        </w:rPr>
        <w:t>в аудитории заметным обозначением его номера;</w:t>
      </w:r>
    </w:p>
    <w:p w:rsidR="00FE0CBB" w:rsidRDefault="00044167" w:rsidP="00E34633">
      <w:pPr>
        <w:pStyle w:val="afb"/>
        <w:numPr>
          <w:ilvl w:val="0"/>
          <w:numId w:val="27"/>
        </w:numPr>
        <w:ind w:left="0" w:firstLine="284"/>
        <w:jc w:val="both"/>
        <w:rPr>
          <w:sz w:val="28"/>
          <w:szCs w:val="28"/>
        </w:rPr>
      </w:pPr>
      <w:r>
        <w:rPr>
          <w:sz w:val="28"/>
          <w:szCs w:val="28"/>
        </w:rPr>
        <w:t>обеспечить каждую аудиторию часами, находящимися в поле зрения участников ОГЭ;</w:t>
      </w:r>
    </w:p>
    <w:p w:rsidR="00FE0CBB" w:rsidRDefault="00044167" w:rsidP="00E34633">
      <w:pPr>
        <w:pStyle w:val="afb"/>
        <w:numPr>
          <w:ilvl w:val="0"/>
          <w:numId w:val="27"/>
        </w:numPr>
        <w:ind w:left="0" w:firstLine="284"/>
        <w:jc w:val="both"/>
        <w:rPr>
          <w:sz w:val="28"/>
          <w:szCs w:val="28"/>
        </w:rPr>
      </w:pPr>
      <w:r>
        <w:rPr>
          <w:sz w:val="28"/>
          <w:szCs w:val="28"/>
        </w:rPr>
        <w:t>убрать (закрыть) в аудиториях стенды, плакаты и иные материалы со справочно-познавательной информацией по соответствующим общеобразовательным предметам;</w:t>
      </w:r>
    </w:p>
    <w:p w:rsidR="00FE0CBB" w:rsidRDefault="003D3072" w:rsidP="00E34633">
      <w:pPr>
        <w:pStyle w:val="afb"/>
        <w:numPr>
          <w:ilvl w:val="0"/>
          <w:numId w:val="27"/>
        </w:numPr>
        <w:ind w:left="0" w:firstLine="284"/>
        <w:jc w:val="both"/>
        <w:rPr>
          <w:sz w:val="28"/>
          <w:szCs w:val="28"/>
        </w:rPr>
      </w:pPr>
      <w:r w:rsidRPr="003D3072">
        <w:rPr>
          <w:sz w:val="28"/>
          <w:szCs w:val="28"/>
        </w:rPr>
        <w:t xml:space="preserve">предусмотреть отдельное помещение для хранения личных вещей участников </w:t>
      </w:r>
      <w:r w:rsidR="005F535D">
        <w:rPr>
          <w:sz w:val="28"/>
          <w:szCs w:val="28"/>
        </w:rPr>
        <w:t>О</w:t>
      </w:r>
      <w:r w:rsidRPr="003D3072">
        <w:rPr>
          <w:sz w:val="28"/>
          <w:szCs w:val="28"/>
        </w:rPr>
        <w:t>ГЭ, изолированное от аудиторий для проведения экзамена;</w:t>
      </w:r>
    </w:p>
    <w:p w:rsidR="00FE0CBB" w:rsidRDefault="00044167" w:rsidP="00E34633">
      <w:pPr>
        <w:pStyle w:val="afb"/>
        <w:numPr>
          <w:ilvl w:val="0"/>
          <w:numId w:val="27"/>
        </w:numPr>
        <w:ind w:left="0" w:firstLine="284"/>
        <w:jc w:val="both"/>
        <w:rPr>
          <w:sz w:val="28"/>
          <w:szCs w:val="28"/>
        </w:rPr>
      </w:pPr>
      <w:r>
        <w:rPr>
          <w:sz w:val="28"/>
          <w:szCs w:val="28"/>
        </w:rPr>
        <w:t xml:space="preserve">предусмотреть аудитории для лиц, сопровождающих участников ОГЭ, представителей СМИ, общественных наблюдателей и других лиц, имеющих право присутствовать в ППЭ в день проведения ОГЭ; </w:t>
      </w:r>
    </w:p>
    <w:p w:rsidR="00FE0CBB" w:rsidRDefault="009B3D87" w:rsidP="00E34633">
      <w:pPr>
        <w:pStyle w:val="afb"/>
        <w:numPr>
          <w:ilvl w:val="0"/>
          <w:numId w:val="27"/>
        </w:numPr>
        <w:ind w:left="0" w:firstLine="284"/>
        <w:jc w:val="both"/>
        <w:rPr>
          <w:sz w:val="28"/>
          <w:szCs w:val="28"/>
        </w:rPr>
      </w:pPr>
      <w:r>
        <w:rPr>
          <w:sz w:val="28"/>
          <w:szCs w:val="28"/>
        </w:rPr>
        <w:t xml:space="preserve"> </w:t>
      </w:r>
      <w:r w:rsidR="003D3072" w:rsidRPr="003D3072">
        <w:rPr>
          <w:sz w:val="28"/>
          <w:szCs w:val="28"/>
        </w:rPr>
        <w:t xml:space="preserve">проверить готовность аудиторий и необходимого оборудования для участников </w:t>
      </w:r>
      <w:r w:rsidR="003D3072">
        <w:rPr>
          <w:sz w:val="28"/>
          <w:szCs w:val="28"/>
        </w:rPr>
        <w:t>О</w:t>
      </w:r>
      <w:r w:rsidR="003D3072" w:rsidRPr="003D3072">
        <w:rPr>
          <w:sz w:val="28"/>
          <w:szCs w:val="28"/>
        </w:rPr>
        <w:t>ГЭ с ОВЗ</w:t>
      </w:r>
      <w:r w:rsidR="005F535D">
        <w:rPr>
          <w:sz w:val="28"/>
          <w:szCs w:val="28"/>
        </w:rPr>
        <w:t xml:space="preserve"> (в случае распределения такой категории участников ОГЭ в ППЭ)</w:t>
      </w:r>
      <w:r w:rsidR="003D3072" w:rsidRPr="003D3072">
        <w:rPr>
          <w:sz w:val="28"/>
          <w:szCs w:val="28"/>
        </w:rPr>
        <w:t xml:space="preserve">; </w:t>
      </w:r>
    </w:p>
    <w:p w:rsidR="00FE0CBB" w:rsidRDefault="000B3C40" w:rsidP="00E34633">
      <w:pPr>
        <w:pStyle w:val="afb"/>
        <w:numPr>
          <w:ilvl w:val="0"/>
          <w:numId w:val="27"/>
        </w:numPr>
        <w:ind w:left="0" w:firstLine="284"/>
        <w:jc w:val="both"/>
        <w:rPr>
          <w:sz w:val="28"/>
          <w:szCs w:val="28"/>
        </w:rPr>
      </w:pPr>
      <w:r w:rsidRPr="000B3C40">
        <w:rPr>
          <w:sz w:val="28"/>
          <w:szCs w:val="28"/>
        </w:rPr>
        <w:t xml:space="preserve">в случае наличия аудиторий для проведения </w:t>
      </w:r>
      <w:r>
        <w:rPr>
          <w:sz w:val="28"/>
          <w:szCs w:val="28"/>
        </w:rPr>
        <w:t>О</w:t>
      </w:r>
      <w:r w:rsidRPr="000B3C40">
        <w:rPr>
          <w:sz w:val="28"/>
          <w:szCs w:val="28"/>
        </w:rPr>
        <w:t>ГЭ по иностранным языкам с включенным разделом «Говорение», устные ответы на задания которого</w:t>
      </w:r>
      <w:r>
        <w:rPr>
          <w:sz w:val="28"/>
          <w:szCs w:val="28"/>
        </w:rPr>
        <w:t xml:space="preserve"> записываются на аудионосители </w:t>
      </w:r>
      <w:r w:rsidRPr="000B3C40">
        <w:rPr>
          <w:sz w:val="28"/>
          <w:szCs w:val="28"/>
        </w:rPr>
        <w:t>провести проверку работоспособности средств цифровой аудиозаписи</w:t>
      </w:r>
      <w:r>
        <w:rPr>
          <w:sz w:val="28"/>
          <w:szCs w:val="28"/>
        </w:rPr>
        <w:t>;</w:t>
      </w:r>
    </w:p>
    <w:p w:rsidR="00FE0CBB" w:rsidRDefault="00044167" w:rsidP="00E34633">
      <w:pPr>
        <w:pStyle w:val="afb"/>
        <w:numPr>
          <w:ilvl w:val="0"/>
          <w:numId w:val="27"/>
        </w:numPr>
        <w:ind w:left="0" w:firstLine="284"/>
        <w:jc w:val="both"/>
        <w:rPr>
          <w:sz w:val="28"/>
          <w:szCs w:val="28"/>
        </w:rPr>
      </w:pPr>
      <w:r>
        <w:rPr>
          <w:sz w:val="28"/>
          <w:szCs w:val="28"/>
        </w:rPr>
        <w:t xml:space="preserve">подготовить ножницы для вскрытия доставочных пакетов с </w:t>
      </w:r>
      <w:r w:rsidR="000B3C40">
        <w:rPr>
          <w:sz w:val="28"/>
          <w:szCs w:val="28"/>
        </w:rPr>
        <w:t>ЭМ</w:t>
      </w:r>
      <w:r>
        <w:rPr>
          <w:sz w:val="28"/>
          <w:szCs w:val="28"/>
        </w:rPr>
        <w:t xml:space="preserve"> для каждой аудитории;</w:t>
      </w:r>
    </w:p>
    <w:p w:rsidR="00FE0CBB" w:rsidRDefault="000B3C40" w:rsidP="00E34633">
      <w:pPr>
        <w:pStyle w:val="afb"/>
        <w:numPr>
          <w:ilvl w:val="0"/>
          <w:numId w:val="27"/>
        </w:numPr>
        <w:ind w:left="0" w:firstLine="284"/>
        <w:jc w:val="both"/>
        <w:rPr>
          <w:sz w:val="28"/>
          <w:szCs w:val="28"/>
        </w:rPr>
      </w:pPr>
      <w:r w:rsidRPr="000B3C40">
        <w:rPr>
          <w:sz w:val="28"/>
          <w:szCs w:val="28"/>
        </w:rPr>
        <w:t xml:space="preserve">подготовить  бумагу для черновиков из расчета по два листа на каждого участника </w:t>
      </w:r>
      <w:r>
        <w:rPr>
          <w:sz w:val="28"/>
          <w:szCs w:val="28"/>
        </w:rPr>
        <w:t>О</w:t>
      </w:r>
      <w:r w:rsidRPr="000B3C40">
        <w:rPr>
          <w:sz w:val="28"/>
          <w:szCs w:val="28"/>
        </w:rPr>
        <w:t>ГЭ, а также дополнительные черновики;</w:t>
      </w:r>
    </w:p>
    <w:p w:rsidR="00FE0CBB" w:rsidRDefault="00002995" w:rsidP="00E34633">
      <w:pPr>
        <w:pStyle w:val="afb"/>
        <w:numPr>
          <w:ilvl w:val="0"/>
          <w:numId w:val="27"/>
        </w:numPr>
        <w:ind w:left="0" w:firstLine="284"/>
        <w:jc w:val="both"/>
        <w:rPr>
          <w:sz w:val="28"/>
          <w:szCs w:val="28"/>
        </w:rPr>
      </w:pPr>
      <w:r w:rsidRPr="00002995">
        <w:rPr>
          <w:sz w:val="28"/>
          <w:szCs w:val="28"/>
        </w:rPr>
        <w:t xml:space="preserve">обеспечить размещение в ППЭ и функционирование в день экзамена пункта медицинской помощи; </w:t>
      </w:r>
    </w:p>
    <w:p w:rsidR="00FE0CBB" w:rsidRDefault="0081778D" w:rsidP="00E34633">
      <w:pPr>
        <w:pStyle w:val="afb"/>
        <w:numPr>
          <w:ilvl w:val="0"/>
          <w:numId w:val="27"/>
        </w:numPr>
        <w:ind w:left="0" w:firstLine="284"/>
        <w:jc w:val="both"/>
        <w:rPr>
          <w:sz w:val="28"/>
          <w:szCs w:val="28"/>
        </w:rPr>
      </w:pPr>
      <w:r>
        <w:rPr>
          <w:sz w:val="28"/>
          <w:szCs w:val="28"/>
        </w:rPr>
        <w:t>в</w:t>
      </w:r>
      <w:r w:rsidRPr="00DD4F9F">
        <w:rPr>
          <w:sz w:val="28"/>
          <w:szCs w:val="28"/>
        </w:rPr>
        <w:t xml:space="preserve"> случае проведения автоматизированного распределения в ППЭ  </w:t>
      </w:r>
      <w:r>
        <w:rPr>
          <w:sz w:val="28"/>
          <w:szCs w:val="28"/>
        </w:rPr>
        <w:t>до начала экзамена организовать</w:t>
      </w:r>
      <w:r w:rsidRPr="00DD4F9F">
        <w:rPr>
          <w:sz w:val="28"/>
          <w:szCs w:val="28"/>
        </w:rPr>
        <w:t xml:space="preserve"> автоматизирован</w:t>
      </w:r>
      <w:r>
        <w:rPr>
          <w:sz w:val="28"/>
          <w:szCs w:val="28"/>
        </w:rPr>
        <w:t>ное распределение участников экзамена</w:t>
      </w:r>
      <w:r w:rsidRPr="00DD4F9F">
        <w:rPr>
          <w:sz w:val="28"/>
          <w:szCs w:val="28"/>
        </w:rPr>
        <w:t xml:space="preserve"> и организаторов по аудиториям</w:t>
      </w:r>
      <w:r>
        <w:rPr>
          <w:sz w:val="28"/>
          <w:szCs w:val="28"/>
        </w:rPr>
        <w:t>;</w:t>
      </w:r>
    </w:p>
    <w:p w:rsidR="00FE0CBB" w:rsidRDefault="00002995" w:rsidP="00E34633">
      <w:pPr>
        <w:pStyle w:val="afb"/>
        <w:numPr>
          <w:ilvl w:val="0"/>
          <w:numId w:val="27"/>
        </w:numPr>
        <w:ind w:left="0" w:firstLine="284"/>
        <w:jc w:val="both"/>
        <w:rPr>
          <w:sz w:val="28"/>
          <w:szCs w:val="28"/>
        </w:rPr>
      </w:pPr>
      <w:r w:rsidRPr="00002995">
        <w:rPr>
          <w:sz w:val="28"/>
          <w:szCs w:val="28"/>
        </w:rPr>
        <w:t xml:space="preserve">обеспечить ознакомление организаторов с инструктивными материалами под роспись </w:t>
      </w:r>
      <w:r>
        <w:rPr>
          <w:sz w:val="28"/>
          <w:szCs w:val="28"/>
        </w:rPr>
        <w:t>в ведомости произвольной формы;</w:t>
      </w:r>
    </w:p>
    <w:p w:rsidR="00FE0CBB" w:rsidRDefault="00044167" w:rsidP="00E34633">
      <w:pPr>
        <w:pStyle w:val="afb"/>
        <w:numPr>
          <w:ilvl w:val="0"/>
          <w:numId w:val="27"/>
        </w:numPr>
        <w:ind w:left="0" w:firstLine="284"/>
        <w:jc w:val="both"/>
        <w:rPr>
          <w:sz w:val="28"/>
          <w:szCs w:val="28"/>
        </w:rPr>
      </w:pPr>
      <w:r>
        <w:rPr>
          <w:sz w:val="28"/>
          <w:szCs w:val="28"/>
        </w:rPr>
        <w:t xml:space="preserve">за день до экзамена проверить пожарные выходы, средства первичного пожаротушения, иметь комплект ключей от всех рабочих аудиторий. </w:t>
      </w:r>
    </w:p>
    <w:p w:rsidR="00044167" w:rsidRDefault="00044167" w:rsidP="00E34633">
      <w:pPr>
        <w:tabs>
          <w:tab w:val="left" w:pos="993"/>
        </w:tabs>
        <w:spacing w:after="200"/>
        <w:ind w:firstLine="851"/>
        <w:contextualSpacing/>
        <w:jc w:val="both"/>
        <w:rPr>
          <w:sz w:val="28"/>
          <w:szCs w:val="28"/>
        </w:rPr>
      </w:pPr>
      <w:r>
        <w:rPr>
          <w:sz w:val="28"/>
          <w:szCs w:val="28"/>
        </w:rPr>
        <w:t>Ознакомить под роспись всех работников ППЭ со следующими материалами:</w:t>
      </w:r>
    </w:p>
    <w:p w:rsidR="00FE0CBB" w:rsidRDefault="00044167" w:rsidP="00E34633">
      <w:pPr>
        <w:pStyle w:val="afb"/>
        <w:numPr>
          <w:ilvl w:val="0"/>
          <w:numId w:val="27"/>
        </w:numPr>
        <w:ind w:left="0" w:firstLine="284"/>
        <w:jc w:val="both"/>
        <w:rPr>
          <w:sz w:val="28"/>
          <w:szCs w:val="28"/>
        </w:rPr>
      </w:pPr>
      <w:r>
        <w:rPr>
          <w:sz w:val="28"/>
          <w:szCs w:val="28"/>
        </w:rPr>
        <w:t>нормативными правовыми документами, регламентирующими проведение ОГЭ;</w:t>
      </w:r>
    </w:p>
    <w:p w:rsidR="00FE0CBB" w:rsidRDefault="00044167" w:rsidP="00E34633">
      <w:pPr>
        <w:pStyle w:val="afb"/>
        <w:numPr>
          <w:ilvl w:val="0"/>
          <w:numId w:val="27"/>
        </w:numPr>
        <w:ind w:left="0" w:firstLine="284"/>
        <w:jc w:val="both"/>
        <w:rPr>
          <w:sz w:val="28"/>
          <w:szCs w:val="28"/>
        </w:rPr>
      </w:pPr>
      <w:r>
        <w:rPr>
          <w:sz w:val="28"/>
          <w:szCs w:val="28"/>
        </w:rPr>
        <w:t>инструкциями, определяющими порядок работы в ППЭ;</w:t>
      </w:r>
    </w:p>
    <w:p w:rsidR="00FE0CBB" w:rsidRDefault="00044167" w:rsidP="00E34633">
      <w:pPr>
        <w:pStyle w:val="afb"/>
        <w:numPr>
          <w:ilvl w:val="0"/>
          <w:numId w:val="27"/>
        </w:numPr>
        <w:ind w:left="0" w:firstLine="284"/>
        <w:jc w:val="both"/>
        <w:rPr>
          <w:sz w:val="28"/>
          <w:szCs w:val="28"/>
        </w:rPr>
      </w:pPr>
      <w:r>
        <w:rPr>
          <w:sz w:val="28"/>
          <w:szCs w:val="28"/>
        </w:rPr>
        <w:t>правилами заполнения бланков ответов участниками ОГЭ;</w:t>
      </w:r>
    </w:p>
    <w:p w:rsidR="00FE0CBB" w:rsidRDefault="00044167" w:rsidP="00E34633">
      <w:pPr>
        <w:pStyle w:val="afb"/>
        <w:numPr>
          <w:ilvl w:val="0"/>
          <w:numId w:val="27"/>
        </w:numPr>
        <w:ind w:left="0" w:firstLine="284"/>
        <w:jc w:val="both"/>
        <w:rPr>
          <w:sz w:val="28"/>
          <w:szCs w:val="28"/>
        </w:rPr>
      </w:pPr>
      <w:r>
        <w:rPr>
          <w:sz w:val="28"/>
          <w:szCs w:val="28"/>
        </w:rPr>
        <w:t>порядком оформления форм, ведомостей, протоколов актов и служебных документов в аудитории и ППЭ.</w:t>
      </w:r>
    </w:p>
    <w:p w:rsidR="00044167" w:rsidRDefault="00044167" w:rsidP="00E34633">
      <w:pPr>
        <w:tabs>
          <w:tab w:val="left" w:pos="993"/>
        </w:tabs>
        <w:spacing w:after="200"/>
        <w:ind w:firstLine="851"/>
        <w:contextualSpacing/>
        <w:jc w:val="both"/>
        <w:rPr>
          <w:sz w:val="28"/>
          <w:szCs w:val="28"/>
          <w:lang w:eastAsia="en-US"/>
        </w:rPr>
      </w:pPr>
      <w:r>
        <w:rPr>
          <w:sz w:val="28"/>
          <w:szCs w:val="28"/>
          <w:lang w:eastAsia="en-US"/>
        </w:rPr>
        <w:t>Подготовить в необходимом количестве:</w:t>
      </w:r>
    </w:p>
    <w:p w:rsidR="00FE0CBB" w:rsidRDefault="00044167" w:rsidP="00E34633">
      <w:pPr>
        <w:pStyle w:val="afb"/>
        <w:numPr>
          <w:ilvl w:val="0"/>
          <w:numId w:val="27"/>
        </w:numPr>
        <w:ind w:left="0" w:firstLine="284"/>
        <w:jc w:val="both"/>
        <w:rPr>
          <w:sz w:val="28"/>
          <w:szCs w:val="28"/>
        </w:rPr>
      </w:pPr>
      <w:r>
        <w:rPr>
          <w:sz w:val="28"/>
          <w:szCs w:val="28"/>
        </w:rPr>
        <w:lastRenderedPageBreak/>
        <w:t>инструкцию, зачитываемую организатором в аудитории перед началом экзамена для участников ОГЭ;</w:t>
      </w:r>
    </w:p>
    <w:p w:rsidR="00FE0CBB" w:rsidRDefault="00044167" w:rsidP="00E34633">
      <w:pPr>
        <w:pStyle w:val="afb"/>
        <w:numPr>
          <w:ilvl w:val="0"/>
          <w:numId w:val="27"/>
        </w:numPr>
        <w:ind w:left="0" w:firstLine="284"/>
        <w:jc w:val="both"/>
        <w:rPr>
          <w:sz w:val="28"/>
          <w:szCs w:val="28"/>
        </w:rPr>
      </w:pPr>
      <w:r>
        <w:rPr>
          <w:sz w:val="28"/>
          <w:szCs w:val="28"/>
        </w:rPr>
        <w:t>информацию о сроках ознакомления участников ОГЭ с результатами и сроках подачи и рассмотрения апелляций о несогласии с выставленными баллами.</w:t>
      </w:r>
    </w:p>
    <w:p w:rsidR="0076235D" w:rsidRPr="00D86AD8" w:rsidRDefault="00FE0CBB" w:rsidP="00E34633">
      <w:pPr>
        <w:tabs>
          <w:tab w:val="left" w:pos="1440"/>
        </w:tabs>
        <w:ind w:firstLine="720"/>
        <w:jc w:val="both"/>
        <w:rPr>
          <w:b/>
          <w:sz w:val="28"/>
          <w:szCs w:val="22"/>
          <w:lang w:eastAsia="en-US"/>
        </w:rPr>
      </w:pPr>
      <w:r w:rsidRPr="00D86AD8">
        <w:rPr>
          <w:b/>
          <w:sz w:val="28"/>
          <w:szCs w:val="22"/>
          <w:lang w:eastAsia="en-US"/>
        </w:rPr>
        <w:t xml:space="preserve">Проведение ОГЭ в ППЭ: </w:t>
      </w:r>
    </w:p>
    <w:p w:rsidR="00FE0CBB" w:rsidRDefault="00044167" w:rsidP="00E34633">
      <w:pPr>
        <w:pStyle w:val="afb"/>
        <w:numPr>
          <w:ilvl w:val="0"/>
          <w:numId w:val="27"/>
        </w:numPr>
        <w:ind w:left="0" w:firstLine="284"/>
        <w:jc w:val="both"/>
        <w:rPr>
          <w:sz w:val="28"/>
          <w:szCs w:val="28"/>
        </w:rPr>
      </w:pPr>
      <w:r>
        <w:rPr>
          <w:sz w:val="28"/>
          <w:szCs w:val="28"/>
        </w:rPr>
        <w:t xml:space="preserve">приступить к своим обязанностям в ППЭ не позднее чем за </w:t>
      </w:r>
      <w:r w:rsidR="002041DC">
        <w:rPr>
          <w:sz w:val="28"/>
          <w:szCs w:val="28"/>
        </w:rPr>
        <w:t xml:space="preserve">2 </w:t>
      </w:r>
      <w:r>
        <w:rPr>
          <w:sz w:val="28"/>
          <w:szCs w:val="28"/>
        </w:rPr>
        <w:t>часа до начала пр</w:t>
      </w:r>
      <w:r w:rsidR="00BC4D93">
        <w:rPr>
          <w:sz w:val="28"/>
          <w:szCs w:val="28"/>
        </w:rPr>
        <w:t>оведения экзамена.</w:t>
      </w:r>
    </w:p>
    <w:p w:rsidR="00FE0CBB" w:rsidRDefault="00FE0CBB" w:rsidP="00E34633">
      <w:pPr>
        <w:tabs>
          <w:tab w:val="left" w:pos="900"/>
          <w:tab w:val="left" w:pos="1260"/>
        </w:tabs>
        <w:ind w:firstLine="709"/>
        <w:jc w:val="both"/>
        <w:rPr>
          <w:sz w:val="28"/>
          <w:szCs w:val="28"/>
        </w:rPr>
      </w:pPr>
      <w:r w:rsidRPr="00D86AD8">
        <w:rPr>
          <w:sz w:val="28"/>
          <w:szCs w:val="28"/>
        </w:rPr>
        <w:t>Не позднее чем за 1,5 часа до начала проведения экзамена</w:t>
      </w:r>
      <w:r w:rsidR="00044167">
        <w:rPr>
          <w:sz w:val="28"/>
          <w:szCs w:val="28"/>
        </w:rPr>
        <w:t xml:space="preserve"> получить от уполномоченного представителя ГЭК в ППЭ:</w:t>
      </w:r>
    </w:p>
    <w:p w:rsidR="00FE0CBB" w:rsidRDefault="009B3D87" w:rsidP="00E34633">
      <w:pPr>
        <w:pStyle w:val="afb"/>
        <w:numPr>
          <w:ilvl w:val="0"/>
          <w:numId w:val="27"/>
        </w:numPr>
        <w:ind w:left="0" w:firstLine="284"/>
        <w:jc w:val="both"/>
        <w:rPr>
          <w:sz w:val="28"/>
          <w:szCs w:val="28"/>
        </w:rPr>
      </w:pPr>
      <w:r>
        <w:rPr>
          <w:sz w:val="28"/>
          <w:szCs w:val="28"/>
        </w:rPr>
        <w:t xml:space="preserve"> </w:t>
      </w:r>
      <w:r w:rsidR="008D67CF">
        <w:rPr>
          <w:sz w:val="28"/>
          <w:szCs w:val="28"/>
        </w:rPr>
        <w:t>и</w:t>
      </w:r>
      <w:r w:rsidR="00470560">
        <w:rPr>
          <w:sz w:val="28"/>
          <w:szCs w:val="28"/>
        </w:rPr>
        <w:t>ндивидуальные комплекты бланков, КИМ и дополнительных материалов</w:t>
      </w:r>
      <w:r w:rsidR="00044167">
        <w:rPr>
          <w:sz w:val="28"/>
          <w:szCs w:val="28"/>
        </w:rPr>
        <w:t>;</w:t>
      </w:r>
    </w:p>
    <w:p w:rsidR="00FE0CBB" w:rsidRDefault="00AD498D" w:rsidP="00E34633">
      <w:pPr>
        <w:pStyle w:val="afb"/>
        <w:numPr>
          <w:ilvl w:val="0"/>
          <w:numId w:val="27"/>
        </w:numPr>
        <w:ind w:left="0" w:firstLine="284"/>
        <w:jc w:val="both"/>
        <w:rPr>
          <w:sz w:val="28"/>
          <w:szCs w:val="28"/>
        </w:rPr>
      </w:pPr>
      <w:r>
        <w:rPr>
          <w:sz w:val="28"/>
          <w:szCs w:val="28"/>
        </w:rPr>
        <w:t>-</w:t>
      </w:r>
      <w:r w:rsidR="009B3D87">
        <w:rPr>
          <w:sz w:val="28"/>
          <w:szCs w:val="28"/>
        </w:rPr>
        <w:t xml:space="preserve"> </w:t>
      </w:r>
      <w:r w:rsidR="00044167">
        <w:rPr>
          <w:sz w:val="28"/>
          <w:szCs w:val="28"/>
        </w:rPr>
        <w:t>до</w:t>
      </w:r>
      <w:r w:rsidR="0076235D">
        <w:rPr>
          <w:sz w:val="28"/>
          <w:szCs w:val="28"/>
        </w:rPr>
        <w:t>полнительные бланки ответов № 2.</w:t>
      </w:r>
    </w:p>
    <w:p w:rsidR="00FE0CBB" w:rsidRDefault="00FE0CBB" w:rsidP="00E34633">
      <w:pPr>
        <w:pStyle w:val="afb"/>
        <w:numPr>
          <w:ilvl w:val="0"/>
          <w:numId w:val="27"/>
        </w:numPr>
        <w:ind w:left="0" w:firstLine="284"/>
        <w:jc w:val="both"/>
        <w:rPr>
          <w:sz w:val="28"/>
          <w:szCs w:val="28"/>
        </w:rPr>
      </w:pPr>
      <w:r w:rsidRPr="00D86AD8">
        <w:rPr>
          <w:sz w:val="28"/>
          <w:szCs w:val="28"/>
        </w:rPr>
        <w:t>(Вскрытие и переупаковка комплектов запрещаются).</w:t>
      </w:r>
    </w:p>
    <w:p w:rsidR="00FE0CBB" w:rsidRDefault="00FE0CBB" w:rsidP="00E34633">
      <w:pPr>
        <w:tabs>
          <w:tab w:val="left" w:pos="900"/>
          <w:tab w:val="left" w:pos="1260"/>
        </w:tabs>
        <w:ind w:firstLine="709"/>
        <w:jc w:val="both"/>
        <w:rPr>
          <w:sz w:val="28"/>
          <w:szCs w:val="28"/>
        </w:rPr>
      </w:pPr>
      <w:r w:rsidRPr="00D86AD8">
        <w:rPr>
          <w:sz w:val="28"/>
          <w:szCs w:val="28"/>
        </w:rPr>
        <w:t>Не позднее чем за 1,5 часа до начала проведения экзамена:</w:t>
      </w:r>
    </w:p>
    <w:p w:rsidR="00FE0CBB" w:rsidRDefault="00044167" w:rsidP="00E34633">
      <w:pPr>
        <w:pStyle w:val="afb"/>
        <w:numPr>
          <w:ilvl w:val="0"/>
          <w:numId w:val="27"/>
        </w:numPr>
        <w:ind w:left="0" w:firstLine="284"/>
        <w:jc w:val="both"/>
        <w:rPr>
          <w:sz w:val="28"/>
          <w:szCs w:val="28"/>
        </w:rPr>
      </w:pPr>
      <w:r>
        <w:rPr>
          <w:sz w:val="28"/>
          <w:szCs w:val="28"/>
        </w:rPr>
        <w:t>обеспечить регистрацию прибывающих в ППЭ организаторов;</w:t>
      </w:r>
    </w:p>
    <w:p w:rsidR="00FE0CBB" w:rsidRDefault="00044167" w:rsidP="00E34633">
      <w:pPr>
        <w:pStyle w:val="afb"/>
        <w:numPr>
          <w:ilvl w:val="0"/>
          <w:numId w:val="27"/>
        </w:numPr>
        <w:ind w:left="0" w:firstLine="284"/>
        <w:jc w:val="both"/>
        <w:rPr>
          <w:sz w:val="28"/>
          <w:szCs w:val="28"/>
        </w:rPr>
      </w:pPr>
      <w:r>
        <w:rPr>
          <w:sz w:val="28"/>
          <w:szCs w:val="28"/>
        </w:rPr>
        <w:t>провести краткий инструктаж всех категорий организаторов, назначенных в данный ППЭ</w:t>
      </w:r>
      <w:r w:rsidR="009A0524">
        <w:rPr>
          <w:sz w:val="28"/>
          <w:szCs w:val="28"/>
        </w:rPr>
        <w:t>.</w:t>
      </w:r>
    </w:p>
    <w:p w:rsidR="00FE0CBB" w:rsidRDefault="009A0524" w:rsidP="00E34633">
      <w:pPr>
        <w:tabs>
          <w:tab w:val="left" w:pos="900"/>
          <w:tab w:val="left" w:pos="1260"/>
        </w:tabs>
        <w:ind w:firstLine="709"/>
        <w:jc w:val="both"/>
        <w:rPr>
          <w:sz w:val="28"/>
          <w:szCs w:val="28"/>
        </w:rPr>
      </w:pPr>
      <w:r>
        <w:rPr>
          <w:sz w:val="28"/>
          <w:szCs w:val="28"/>
        </w:rPr>
        <w:t xml:space="preserve">Организовать </w:t>
      </w:r>
      <w:r w:rsidR="00044167">
        <w:rPr>
          <w:sz w:val="28"/>
          <w:szCs w:val="28"/>
        </w:rPr>
        <w:t xml:space="preserve">выдачу ответственным организаторам </w:t>
      </w:r>
      <w:r w:rsidR="00044167">
        <w:rPr>
          <w:sz w:val="28"/>
          <w:szCs w:val="28"/>
        </w:rPr>
        <w:br/>
        <w:t xml:space="preserve">в аудиториях следующих материалов: </w:t>
      </w:r>
    </w:p>
    <w:p w:rsidR="00FE0CBB" w:rsidRDefault="00044167" w:rsidP="00E34633">
      <w:pPr>
        <w:pStyle w:val="afb"/>
        <w:numPr>
          <w:ilvl w:val="0"/>
          <w:numId w:val="27"/>
        </w:numPr>
        <w:ind w:left="0" w:firstLine="284"/>
        <w:jc w:val="both"/>
        <w:rPr>
          <w:sz w:val="28"/>
          <w:szCs w:val="28"/>
        </w:rPr>
      </w:pPr>
      <w:r>
        <w:rPr>
          <w:sz w:val="28"/>
          <w:szCs w:val="28"/>
        </w:rPr>
        <w:t xml:space="preserve">списков участников экзамена  в аудиториях; </w:t>
      </w:r>
    </w:p>
    <w:p w:rsidR="00FE0CBB" w:rsidRDefault="00044167" w:rsidP="00E34633">
      <w:pPr>
        <w:pStyle w:val="afb"/>
        <w:numPr>
          <w:ilvl w:val="0"/>
          <w:numId w:val="27"/>
        </w:numPr>
        <w:ind w:left="0" w:firstLine="284"/>
        <w:jc w:val="both"/>
        <w:rPr>
          <w:sz w:val="28"/>
          <w:szCs w:val="28"/>
        </w:rPr>
      </w:pPr>
      <w:r>
        <w:rPr>
          <w:sz w:val="28"/>
          <w:szCs w:val="28"/>
        </w:rPr>
        <w:t xml:space="preserve">протоколов проведения экзамена в аудитории ППЭ; </w:t>
      </w:r>
    </w:p>
    <w:p w:rsidR="00FE0CBB" w:rsidRDefault="00044167" w:rsidP="00E34633">
      <w:pPr>
        <w:pStyle w:val="afb"/>
        <w:numPr>
          <w:ilvl w:val="0"/>
          <w:numId w:val="27"/>
        </w:numPr>
        <w:ind w:left="0" w:firstLine="284"/>
        <w:jc w:val="both"/>
        <w:rPr>
          <w:sz w:val="28"/>
          <w:szCs w:val="28"/>
        </w:rPr>
      </w:pPr>
      <w:r>
        <w:rPr>
          <w:sz w:val="28"/>
          <w:szCs w:val="28"/>
        </w:rPr>
        <w:t xml:space="preserve">табличек  с номерами аудиторий; </w:t>
      </w:r>
    </w:p>
    <w:p w:rsidR="00FE0CBB" w:rsidRDefault="00044167" w:rsidP="00E34633">
      <w:pPr>
        <w:pStyle w:val="afb"/>
        <w:numPr>
          <w:ilvl w:val="0"/>
          <w:numId w:val="27"/>
        </w:numPr>
        <w:ind w:left="0" w:firstLine="284"/>
        <w:jc w:val="both"/>
        <w:rPr>
          <w:sz w:val="28"/>
          <w:szCs w:val="28"/>
        </w:rPr>
      </w:pPr>
      <w:r>
        <w:rPr>
          <w:sz w:val="28"/>
          <w:szCs w:val="28"/>
        </w:rPr>
        <w:t xml:space="preserve">направить организаторов в аудитории в соответствии </w:t>
      </w:r>
      <w:r>
        <w:rPr>
          <w:sz w:val="28"/>
          <w:szCs w:val="28"/>
        </w:rPr>
        <w:br/>
        <w:t>с протоколом ра</w:t>
      </w:r>
      <w:r w:rsidR="00BC4D93">
        <w:rPr>
          <w:sz w:val="28"/>
          <w:szCs w:val="28"/>
        </w:rPr>
        <w:t>спределения организаторов ППЭ.</w:t>
      </w:r>
    </w:p>
    <w:p w:rsidR="00044167" w:rsidRDefault="00FE0CBB" w:rsidP="00E34633">
      <w:pPr>
        <w:tabs>
          <w:tab w:val="left" w:pos="1440"/>
        </w:tabs>
        <w:ind w:firstLine="720"/>
        <w:jc w:val="both"/>
        <w:rPr>
          <w:sz w:val="28"/>
          <w:szCs w:val="28"/>
          <w:lang w:eastAsia="en-US"/>
        </w:rPr>
      </w:pPr>
      <w:r w:rsidRPr="00D86AD8">
        <w:rPr>
          <w:sz w:val="28"/>
          <w:szCs w:val="28"/>
          <w:lang w:eastAsia="en-US"/>
        </w:rPr>
        <w:t>Не позднее чем за 45 минут до начала проведения экзамена</w:t>
      </w:r>
      <w:r w:rsidR="00044167">
        <w:rPr>
          <w:sz w:val="28"/>
          <w:szCs w:val="28"/>
          <w:lang w:eastAsia="en-US"/>
        </w:rPr>
        <w:t xml:space="preserve"> дать указание начать организованный вход участников экзаменов в ППЭ;</w:t>
      </w:r>
    </w:p>
    <w:p w:rsidR="00FE0CBB" w:rsidRDefault="008D67CF" w:rsidP="00E34633">
      <w:pPr>
        <w:pStyle w:val="afb"/>
        <w:numPr>
          <w:ilvl w:val="0"/>
          <w:numId w:val="27"/>
        </w:numPr>
        <w:ind w:left="0" w:firstLine="284"/>
        <w:jc w:val="both"/>
        <w:rPr>
          <w:sz w:val="28"/>
          <w:szCs w:val="28"/>
        </w:rPr>
      </w:pPr>
      <w:r>
        <w:rPr>
          <w:sz w:val="28"/>
          <w:szCs w:val="28"/>
        </w:rPr>
        <w:t>организовать распределение обучающихся по аудиториям</w:t>
      </w:r>
      <w:r w:rsidR="00BC4D93">
        <w:rPr>
          <w:sz w:val="28"/>
          <w:szCs w:val="28"/>
        </w:rPr>
        <w:t>.</w:t>
      </w:r>
    </w:p>
    <w:p w:rsidR="00044167" w:rsidRDefault="00FE0CBB" w:rsidP="00E34633">
      <w:pPr>
        <w:tabs>
          <w:tab w:val="left" w:pos="1620"/>
        </w:tabs>
        <w:ind w:firstLine="720"/>
        <w:jc w:val="both"/>
        <w:rPr>
          <w:spacing w:val="-4"/>
          <w:sz w:val="28"/>
          <w:szCs w:val="28"/>
          <w:lang w:eastAsia="en-US"/>
        </w:rPr>
      </w:pPr>
      <w:r w:rsidRPr="00D86AD8">
        <w:rPr>
          <w:spacing w:val="-4"/>
          <w:sz w:val="28"/>
          <w:szCs w:val="28"/>
          <w:lang w:eastAsia="en-US"/>
        </w:rPr>
        <w:t>Не позднее чем за 15 минут до начала проведения экзамена</w:t>
      </w:r>
      <w:r w:rsidR="00044167">
        <w:rPr>
          <w:spacing w:val="-4"/>
          <w:sz w:val="28"/>
          <w:szCs w:val="28"/>
          <w:lang w:eastAsia="en-US"/>
        </w:rPr>
        <w:t xml:space="preserve"> выдать в аудитории </w:t>
      </w:r>
      <w:r w:rsidR="00470560">
        <w:rPr>
          <w:sz w:val="28"/>
          <w:szCs w:val="28"/>
          <w:lang w:eastAsia="en-US"/>
        </w:rPr>
        <w:t>индивидуальные комплекты бланков, КИМ и дополнительны</w:t>
      </w:r>
      <w:r w:rsidR="00AD498D">
        <w:rPr>
          <w:sz w:val="28"/>
          <w:szCs w:val="28"/>
          <w:lang w:eastAsia="en-US"/>
        </w:rPr>
        <w:t>е</w:t>
      </w:r>
      <w:r w:rsidR="00470560">
        <w:rPr>
          <w:sz w:val="28"/>
          <w:szCs w:val="28"/>
          <w:lang w:eastAsia="en-US"/>
        </w:rPr>
        <w:t xml:space="preserve"> материал</w:t>
      </w:r>
      <w:r w:rsidR="00AD498D">
        <w:rPr>
          <w:sz w:val="28"/>
          <w:szCs w:val="28"/>
          <w:lang w:eastAsia="en-US"/>
        </w:rPr>
        <w:t>ы</w:t>
      </w:r>
      <w:r w:rsidR="00470560">
        <w:rPr>
          <w:sz w:val="28"/>
          <w:szCs w:val="28"/>
          <w:lang w:eastAsia="en-US"/>
        </w:rPr>
        <w:t xml:space="preserve">, </w:t>
      </w:r>
      <w:r w:rsidR="00044167">
        <w:rPr>
          <w:sz w:val="28"/>
          <w:szCs w:val="28"/>
          <w:lang w:eastAsia="en-US"/>
        </w:rPr>
        <w:t>дополнительные бланки ответов № 2</w:t>
      </w:r>
      <w:r w:rsidR="00044167">
        <w:rPr>
          <w:spacing w:val="-4"/>
          <w:sz w:val="28"/>
          <w:szCs w:val="28"/>
          <w:lang w:eastAsia="en-US"/>
        </w:rPr>
        <w:t>;</w:t>
      </w:r>
    </w:p>
    <w:p w:rsidR="00FE0CBB" w:rsidRPr="00D86AD8" w:rsidRDefault="00044167" w:rsidP="00E34633">
      <w:pPr>
        <w:pStyle w:val="afb"/>
        <w:numPr>
          <w:ilvl w:val="0"/>
          <w:numId w:val="27"/>
        </w:numPr>
        <w:ind w:left="0" w:firstLine="284"/>
        <w:jc w:val="both"/>
        <w:rPr>
          <w:sz w:val="28"/>
          <w:szCs w:val="28"/>
        </w:rPr>
      </w:pPr>
      <w:r>
        <w:rPr>
          <w:sz w:val="28"/>
          <w:szCs w:val="28"/>
        </w:rPr>
        <w:t>в течение экзамена контролировать ситуацию в ППЭ, решать возникаю</w:t>
      </w:r>
      <w:r w:rsidR="00BC4D93">
        <w:rPr>
          <w:sz w:val="28"/>
          <w:szCs w:val="28"/>
        </w:rPr>
        <w:t>щие в процессе экзамена вопросы.</w:t>
      </w:r>
    </w:p>
    <w:p w:rsidR="00044167" w:rsidRDefault="00FE0CBB" w:rsidP="00E34633">
      <w:pPr>
        <w:tabs>
          <w:tab w:val="left" w:pos="1440"/>
        </w:tabs>
        <w:ind w:firstLine="720"/>
        <w:jc w:val="both"/>
        <w:rPr>
          <w:sz w:val="28"/>
          <w:szCs w:val="28"/>
          <w:lang w:eastAsia="en-US"/>
        </w:rPr>
      </w:pPr>
      <w:r w:rsidRPr="00D86AD8">
        <w:rPr>
          <w:sz w:val="28"/>
          <w:szCs w:val="28"/>
          <w:lang w:eastAsia="en-US"/>
        </w:rPr>
        <w:t>После окончания экзамена</w:t>
      </w:r>
      <w:r w:rsidR="00044167">
        <w:rPr>
          <w:sz w:val="28"/>
          <w:szCs w:val="28"/>
          <w:lang w:eastAsia="en-US"/>
        </w:rPr>
        <w:t xml:space="preserve">  в присутствии уполномоченного ГЭК в ППЭ получить от всех ответственных организаторов в аудиториях и пересчитать:</w:t>
      </w:r>
    </w:p>
    <w:p w:rsidR="00FE0CBB" w:rsidRDefault="00470560" w:rsidP="00E34633">
      <w:pPr>
        <w:pStyle w:val="afb"/>
        <w:numPr>
          <w:ilvl w:val="0"/>
          <w:numId w:val="27"/>
        </w:numPr>
        <w:ind w:left="0" w:firstLine="284"/>
        <w:jc w:val="both"/>
        <w:rPr>
          <w:sz w:val="28"/>
          <w:szCs w:val="28"/>
        </w:rPr>
      </w:pPr>
      <w:r>
        <w:rPr>
          <w:sz w:val="28"/>
          <w:szCs w:val="28"/>
        </w:rPr>
        <w:t>комплекты с бланками №1 и №2 и дополнительными бланками ответов №2</w:t>
      </w:r>
      <w:r w:rsidR="00044167">
        <w:rPr>
          <w:sz w:val="28"/>
          <w:szCs w:val="28"/>
        </w:rPr>
        <w:t xml:space="preserve">; </w:t>
      </w:r>
    </w:p>
    <w:p w:rsidR="00FE0CBB" w:rsidRDefault="00044167" w:rsidP="00E34633">
      <w:pPr>
        <w:pStyle w:val="afb"/>
        <w:numPr>
          <w:ilvl w:val="0"/>
          <w:numId w:val="27"/>
        </w:numPr>
        <w:ind w:left="0" w:firstLine="284"/>
        <w:jc w:val="both"/>
        <w:rPr>
          <w:sz w:val="28"/>
          <w:szCs w:val="28"/>
        </w:rPr>
      </w:pPr>
      <w:r>
        <w:rPr>
          <w:sz w:val="28"/>
          <w:szCs w:val="28"/>
        </w:rPr>
        <w:t>запечатанный в конверт внешний носитель (CD, флеш-карты и др.) с файлами экзаменационных работ участников по информатике и ИКТ;</w:t>
      </w:r>
    </w:p>
    <w:p w:rsidR="00FE0CBB" w:rsidRDefault="00044167" w:rsidP="00E34633">
      <w:pPr>
        <w:pStyle w:val="afb"/>
        <w:numPr>
          <w:ilvl w:val="0"/>
          <w:numId w:val="27"/>
        </w:numPr>
        <w:ind w:left="0" w:firstLine="284"/>
        <w:jc w:val="both"/>
        <w:rPr>
          <w:sz w:val="28"/>
          <w:szCs w:val="28"/>
        </w:rPr>
      </w:pPr>
      <w:r>
        <w:rPr>
          <w:sz w:val="28"/>
          <w:szCs w:val="28"/>
        </w:rPr>
        <w:t xml:space="preserve">запечатанный в конверт внешний носитель (CD, флеш-карты и др.) </w:t>
      </w:r>
      <w:r w:rsidR="00FE0CBB" w:rsidRPr="00D86AD8">
        <w:rPr>
          <w:sz w:val="28"/>
          <w:szCs w:val="28"/>
        </w:rPr>
        <w:t xml:space="preserve"> </w:t>
      </w:r>
      <w:r>
        <w:rPr>
          <w:sz w:val="28"/>
          <w:szCs w:val="28"/>
        </w:rPr>
        <w:t>с файлами ответов обучающихся на задания устной части экзамена по иностранному языку;</w:t>
      </w:r>
    </w:p>
    <w:p w:rsidR="00FE0CBB" w:rsidRDefault="00044167" w:rsidP="00E34633">
      <w:pPr>
        <w:pStyle w:val="afb"/>
        <w:numPr>
          <w:ilvl w:val="0"/>
          <w:numId w:val="27"/>
        </w:numPr>
        <w:ind w:left="0" w:firstLine="284"/>
        <w:jc w:val="both"/>
        <w:rPr>
          <w:sz w:val="28"/>
          <w:szCs w:val="28"/>
        </w:rPr>
      </w:pPr>
      <w:r>
        <w:rPr>
          <w:sz w:val="28"/>
          <w:szCs w:val="28"/>
        </w:rPr>
        <w:t>неиспользованные дополнительные бланки ответов № 2;</w:t>
      </w:r>
    </w:p>
    <w:p w:rsidR="00FE0CBB" w:rsidRDefault="00044167" w:rsidP="00E34633">
      <w:pPr>
        <w:pStyle w:val="afb"/>
        <w:numPr>
          <w:ilvl w:val="0"/>
          <w:numId w:val="27"/>
        </w:numPr>
        <w:ind w:left="0" w:firstLine="284"/>
        <w:jc w:val="both"/>
        <w:rPr>
          <w:sz w:val="28"/>
          <w:szCs w:val="28"/>
        </w:rPr>
      </w:pPr>
      <w:r>
        <w:rPr>
          <w:sz w:val="28"/>
          <w:szCs w:val="28"/>
        </w:rPr>
        <w:lastRenderedPageBreak/>
        <w:t>использованные КИМ;</w:t>
      </w:r>
    </w:p>
    <w:p w:rsidR="00FE0CBB" w:rsidRDefault="00044167" w:rsidP="00E34633">
      <w:pPr>
        <w:pStyle w:val="afb"/>
        <w:numPr>
          <w:ilvl w:val="0"/>
          <w:numId w:val="27"/>
        </w:numPr>
        <w:ind w:left="0" w:firstLine="284"/>
        <w:jc w:val="both"/>
        <w:rPr>
          <w:sz w:val="28"/>
          <w:szCs w:val="28"/>
        </w:rPr>
      </w:pPr>
      <w:r>
        <w:rPr>
          <w:sz w:val="28"/>
          <w:szCs w:val="28"/>
        </w:rPr>
        <w:t>черновики;</w:t>
      </w:r>
    </w:p>
    <w:p w:rsidR="00FE0CBB" w:rsidRDefault="00044167" w:rsidP="00E34633">
      <w:pPr>
        <w:pStyle w:val="afb"/>
        <w:numPr>
          <w:ilvl w:val="0"/>
          <w:numId w:val="27"/>
        </w:numPr>
        <w:ind w:left="0" w:firstLine="284"/>
        <w:jc w:val="both"/>
        <w:rPr>
          <w:sz w:val="28"/>
          <w:szCs w:val="28"/>
        </w:rPr>
      </w:pPr>
      <w:r>
        <w:rPr>
          <w:sz w:val="28"/>
          <w:szCs w:val="28"/>
        </w:rPr>
        <w:t>протоколы проведения экзамена в аудитории ППЭ;</w:t>
      </w:r>
    </w:p>
    <w:p w:rsidR="00FE0CBB" w:rsidRPr="00D86AD8" w:rsidRDefault="00FE0CBB" w:rsidP="00E34633">
      <w:pPr>
        <w:pStyle w:val="afb"/>
        <w:numPr>
          <w:ilvl w:val="0"/>
          <w:numId w:val="27"/>
        </w:numPr>
        <w:ind w:left="0" w:firstLine="284"/>
        <w:jc w:val="both"/>
        <w:rPr>
          <w:sz w:val="28"/>
          <w:szCs w:val="28"/>
        </w:rPr>
      </w:pPr>
      <w:r w:rsidRPr="00D86AD8">
        <w:rPr>
          <w:sz w:val="28"/>
          <w:szCs w:val="28"/>
        </w:rPr>
        <w:t>CD</w:t>
      </w:r>
      <w:r w:rsidR="00044167">
        <w:rPr>
          <w:sz w:val="28"/>
          <w:szCs w:val="28"/>
        </w:rPr>
        <w:t>-диск с файлами практических экзаменационных заданий по информатике и ИКТ;</w:t>
      </w:r>
      <w:r w:rsidRPr="00D86AD8">
        <w:rPr>
          <w:sz w:val="28"/>
          <w:szCs w:val="28"/>
        </w:rPr>
        <w:t xml:space="preserve"> </w:t>
      </w:r>
    </w:p>
    <w:p w:rsidR="00FE0CBB" w:rsidRDefault="00044167" w:rsidP="00E34633">
      <w:pPr>
        <w:pStyle w:val="afb"/>
        <w:numPr>
          <w:ilvl w:val="0"/>
          <w:numId w:val="27"/>
        </w:numPr>
        <w:ind w:left="0" w:firstLine="284"/>
        <w:jc w:val="both"/>
        <w:rPr>
          <w:sz w:val="28"/>
          <w:szCs w:val="28"/>
        </w:rPr>
      </w:pPr>
      <w:r>
        <w:rPr>
          <w:sz w:val="28"/>
          <w:szCs w:val="28"/>
        </w:rPr>
        <w:t xml:space="preserve">CD-диски с материалами для выполнения обучающимися заданий </w:t>
      </w:r>
      <w:r>
        <w:rPr>
          <w:sz w:val="28"/>
          <w:szCs w:val="28"/>
        </w:rPr>
        <w:br/>
        <w:t xml:space="preserve">по аудированию письменной части экзаменационной работы </w:t>
      </w:r>
      <w:r>
        <w:rPr>
          <w:sz w:val="28"/>
          <w:szCs w:val="28"/>
        </w:rPr>
        <w:br/>
        <w:t>по иностранному языку;</w:t>
      </w:r>
    </w:p>
    <w:p w:rsidR="00FE0CBB" w:rsidRDefault="00044167" w:rsidP="00E34633">
      <w:pPr>
        <w:pStyle w:val="afb"/>
        <w:numPr>
          <w:ilvl w:val="0"/>
          <w:numId w:val="27"/>
        </w:numPr>
        <w:ind w:left="0" w:firstLine="284"/>
        <w:jc w:val="both"/>
        <w:rPr>
          <w:sz w:val="28"/>
          <w:szCs w:val="28"/>
        </w:rPr>
      </w:pPr>
      <w:r>
        <w:rPr>
          <w:sz w:val="28"/>
          <w:szCs w:val="28"/>
        </w:rPr>
        <w:t>комплекты вариантов экзаменационных заданий для экзаменаторов – собеседников по иностранному языку;</w:t>
      </w:r>
    </w:p>
    <w:p w:rsidR="00FE0CBB" w:rsidRPr="00D86AD8" w:rsidRDefault="00044167" w:rsidP="00E34633">
      <w:pPr>
        <w:pStyle w:val="afb"/>
        <w:numPr>
          <w:ilvl w:val="0"/>
          <w:numId w:val="27"/>
        </w:numPr>
        <w:ind w:left="0" w:firstLine="284"/>
        <w:jc w:val="both"/>
        <w:rPr>
          <w:sz w:val="28"/>
          <w:szCs w:val="28"/>
        </w:rPr>
      </w:pPr>
      <w:r>
        <w:rPr>
          <w:sz w:val="28"/>
          <w:szCs w:val="28"/>
        </w:rPr>
        <w:t>CD-диски с цифровой аудиозаписью тек</w:t>
      </w:r>
      <w:r w:rsidR="0076235D">
        <w:rPr>
          <w:sz w:val="28"/>
          <w:szCs w:val="28"/>
        </w:rPr>
        <w:t>ста изложения по русскому языку</w:t>
      </w:r>
      <w:r w:rsidR="00AD498D">
        <w:rPr>
          <w:sz w:val="28"/>
          <w:szCs w:val="28"/>
        </w:rPr>
        <w:t>.</w:t>
      </w:r>
    </w:p>
    <w:p w:rsidR="00044167" w:rsidRDefault="00212A11" w:rsidP="00E34633">
      <w:pPr>
        <w:tabs>
          <w:tab w:val="left" w:pos="1440"/>
        </w:tabs>
        <w:ind w:firstLine="720"/>
        <w:jc w:val="both"/>
        <w:rPr>
          <w:sz w:val="28"/>
          <w:szCs w:val="28"/>
          <w:lang w:eastAsia="en-US"/>
        </w:rPr>
      </w:pPr>
      <w:r>
        <w:rPr>
          <w:sz w:val="28"/>
          <w:szCs w:val="22"/>
          <w:lang w:eastAsia="en-US"/>
        </w:rPr>
        <w:t>С</w:t>
      </w:r>
      <w:r w:rsidR="00044167">
        <w:rPr>
          <w:sz w:val="28"/>
          <w:szCs w:val="22"/>
          <w:lang w:eastAsia="en-US"/>
        </w:rPr>
        <w:t xml:space="preserve">формировать и передать уполномоченному представителю ГЭК в ППЭ по акту приёмки-передачи </w:t>
      </w:r>
      <w:r w:rsidR="00044167">
        <w:rPr>
          <w:sz w:val="28"/>
          <w:szCs w:val="28"/>
          <w:lang w:eastAsia="en-US"/>
        </w:rPr>
        <w:t>следующие материалы</w:t>
      </w:r>
      <w:r w:rsidR="00044167">
        <w:rPr>
          <w:sz w:val="28"/>
          <w:szCs w:val="22"/>
          <w:lang w:eastAsia="en-US"/>
        </w:rPr>
        <w:t>:</w:t>
      </w:r>
    </w:p>
    <w:p w:rsidR="00FE0CBB" w:rsidRDefault="00470560" w:rsidP="00E34633">
      <w:pPr>
        <w:pStyle w:val="afb"/>
        <w:numPr>
          <w:ilvl w:val="0"/>
          <w:numId w:val="27"/>
        </w:numPr>
        <w:ind w:left="0" w:firstLine="284"/>
        <w:jc w:val="both"/>
        <w:rPr>
          <w:sz w:val="28"/>
          <w:szCs w:val="28"/>
        </w:rPr>
      </w:pPr>
      <w:r>
        <w:rPr>
          <w:sz w:val="28"/>
          <w:szCs w:val="28"/>
        </w:rPr>
        <w:t>комплекты с</w:t>
      </w:r>
      <w:r w:rsidR="00044167">
        <w:rPr>
          <w:sz w:val="28"/>
          <w:szCs w:val="28"/>
        </w:rPr>
        <w:t xml:space="preserve"> бланками ответов № 1</w:t>
      </w:r>
      <w:r>
        <w:rPr>
          <w:sz w:val="28"/>
          <w:szCs w:val="28"/>
        </w:rPr>
        <w:t>, №</w:t>
      </w:r>
      <w:r w:rsidR="002041DC">
        <w:rPr>
          <w:sz w:val="28"/>
          <w:szCs w:val="28"/>
        </w:rPr>
        <w:t xml:space="preserve"> </w:t>
      </w:r>
      <w:r>
        <w:rPr>
          <w:sz w:val="28"/>
          <w:szCs w:val="28"/>
        </w:rPr>
        <w:t>2 и</w:t>
      </w:r>
      <w:r w:rsidR="00044167">
        <w:rPr>
          <w:sz w:val="28"/>
          <w:szCs w:val="28"/>
        </w:rPr>
        <w:t xml:space="preserve"> дополнительными бланками ответов № 2, </w:t>
      </w:r>
    </w:p>
    <w:p w:rsidR="00FE0CBB" w:rsidRDefault="00044167" w:rsidP="00E34633">
      <w:pPr>
        <w:pStyle w:val="afb"/>
        <w:numPr>
          <w:ilvl w:val="0"/>
          <w:numId w:val="27"/>
        </w:numPr>
        <w:ind w:left="0" w:firstLine="284"/>
        <w:jc w:val="both"/>
        <w:rPr>
          <w:sz w:val="28"/>
          <w:szCs w:val="28"/>
        </w:rPr>
      </w:pPr>
      <w:r>
        <w:rPr>
          <w:sz w:val="28"/>
          <w:szCs w:val="28"/>
        </w:rPr>
        <w:t>внешний носитель (CD, флеш-карты и др.) с файлами экзаменационных работ участников по информатике и ИКТ;</w:t>
      </w:r>
    </w:p>
    <w:p w:rsidR="00FE0CBB" w:rsidRDefault="00044167" w:rsidP="00E34633">
      <w:pPr>
        <w:pStyle w:val="afb"/>
        <w:numPr>
          <w:ilvl w:val="0"/>
          <w:numId w:val="27"/>
        </w:numPr>
        <w:ind w:left="0" w:firstLine="284"/>
        <w:jc w:val="both"/>
        <w:rPr>
          <w:sz w:val="28"/>
          <w:szCs w:val="28"/>
        </w:rPr>
      </w:pPr>
      <w:r>
        <w:rPr>
          <w:sz w:val="28"/>
          <w:szCs w:val="28"/>
        </w:rPr>
        <w:t>внешний носитель (CD, флеш-карты и др.) с файлами ответов участников на задания устной части экзамена по иностранному языку;</w:t>
      </w:r>
    </w:p>
    <w:p w:rsidR="00FE0CBB" w:rsidRDefault="00044167" w:rsidP="00E34633">
      <w:pPr>
        <w:pStyle w:val="afb"/>
        <w:numPr>
          <w:ilvl w:val="0"/>
          <w:numId w:val="27"/>
        </w:numPr>
        <w:ind w:left="0" w:firstLine="284"/>
        <w:jc w:val="both"/>
        <w:rPr>
          <w:sz w:val="28"/>
          <w:szCs w:val="28"/>
        </w:rPr>
      </w:pPr>
      <w:r>
        <w:rPr>
          <w:sz w:val="28"/>
          <w:szCs w:val="28"/>
        </w:rPr>
        <w:t>неиспользованные дополнительные бланки ответов № 2;</w:t>
      </w:r>
    </w:p>
    <w:p w:rsidR="00FE0CBB" w:rsidRDefault="00044167" w:rsidP="00E34633">
      <w:pPr>
        <w:pStyle w:val="afb"/>
        <w:numPr>
          <w:ilvl w:val="0"/>
          <w:numId w:val="27"/>
        </w:numPr>
        <w:ind w:left="0" w:firstLine="284"/>
        <w:jc w:val="both"/>
        <w:rPr>
          <w:sz w:val="28"/>
          <w:szCs w:val="28"/>
        </w:rPr>
      </w:pPr>
      <w:r>
        <w:rPr>
          <w:sz w:val="28"/>
          <w:szCs w:val="28"/>
        </w:rPr>
        <w:t>использованные КИМ;</w:t>
      </w:r>
    </w:p>
    <w:p w:rsidR="00FE0CBB" w:rsidRDefault="00044167" w:rsidP="00E34633">
      <w:pPr>
        <w:pStyle w:val="afb"/>
        <w:numPr>
          <w:ilvl w:val="0"/>
          <w:numId w:val="27"/>
        </w:numPr>
        <w:ind w:left="0" w:firstLine="284"/>
        <w:jc w:val="both"/>
        <w:rPr>
          <w:sz w:val="28"/>
          <w:szCs w:val="28"/>
        </w:rPr>
      </w:pPr>
      <w:r>
        <w:rPr>
          <w:sz w:val="28"/>
          <w:szCs w:val="28"/>
        </w:rPr>
        <w:t xml:space="preserve">неиспользованные </w:t>
      </w:r>
      <w:r w:rsidR="00470560">
        <w:rPr>
          <w:sz w:val="28"/>
          <w:szCs w:val="28"/>
        </w:rPr>
        <w:t>индивидуальные комплекты</w:t>
      </w:r>
      <w:r>
        <w:rPr>
          <w:sz w:val="28"/>
          <w:szCs w:val="28"/>
        </w:rPr>
        <w:t>;</w:t>
      </w:r>
    </w:p>
    <w:p w:rsidR="00FE0CBB" w:rsidRDefault="00044167" w:rsidP="00E34633">
      <w:pPr>
        <w:pStyle w:val="afb"/>
        <w:numPr>
          <w:ilvl w:val="0"/>
          <w:numId w:val="27"/>
        </w:numPr>
        <w:ind w:left="0" w:firstLine="284"/>
        <w:jc w:val="both"/>
        <w:rPr>
          <w:sz w:val="28"/>
          <w:szCs w:val="28"/>
        </w:rPr>
      </w:pPr>
      <w:r>
        <w:rPr>
          <w:sz w:val="28"/>
          <w:szCs w:val="28"/>
        </w:rPr>
        <w:t>акты об удалении участников с экзамена;</w:t>
      </w:r>
    </w:p>
    <w:p w:rsidR="00FE0CBB" w:rsidRDefault="00FE0CBB" w:rsidP="00E34633">
      <w:pPr>
        <w:pStyle w:val="afb"/>
        <w:numPr>
          <w:ilvl w:val="0"/>
          <w:numId w:val="27"/>
        </w:numPr>
        <w:ind w:left="0" w:firstLine="284"/>
        <w:jc w:val="both"/>
        <w:rPr>
          <w:sz w:val="28"/>
          <w:szCs w:val="28"/>
        </w:rPr>
      </w:pPr>
      <w:r w:rsidRPr="00D86AD8">
        <w:rPr>
          <w:sz w:val="28"/>
          <w:szCs w:val="28"/>
        </w:rPr>
        <w:t>CD</w:t>
      </w:r>
      <w:r w:rsidR="00044167">
        <w:rPr>
          <w:sz w:val="28"/>
          <w:szCs w:val="28"/>
        </w:rPr>
        <w:t>-диск с файлами практических экзаменационных заданий по информатике и ИКТ;</w:t>
      </w:r>
    </w:p>
    <w:p w:rsidR="00FE0CBB" w:rsidRDefault="00044167" w:rsidP="00E34633">
      <w:pPr>
        <w:pStyle w:val="afb"/>
        <w:numPr>
          <w:ilvl w:val="0"/>
          <w:numId w:val="27"/>
        </w:numPr>
        <w:ind w:left="0" w:firstLine="284"/>
        <w:jc w:val="both"/>
        <w:rPr>
          <w:sz w:val="28"/>
          <w:szCs w:val="28"/>
        </w:rPr>
      </w:pPr>
      <w:r>
        <w:rPr>
          <w:sz w:val="28"/>
          <w:szCs w:val="28"/>
        </w:rPr>
        <w:t>CD-диски с цифровой аудиозаписью исходного текста для написания участниками краткого изложения;</w:t>
      </w:r>
    </w:p>
    <w:p w:rsidR="00FE0CBB" w:rsidRDefault="00044167" w:rsidP="00E34633">
      <w:pPr>
        <w:pStyle w:val="afb"/>
        <w:numPr>
          <w:ilvl w:val="0"/>
          <w:numId w:val="27"/>
        </w:numPr>
        <w:ind w:left="0" w:firstLine="284"/>
        <w:jc w:val="both"/>
        <w:rPr>
          <w:sz w:val="28"/>
          <w:szCs w:val="28"/>
        </w:rPr>
      </w:pPr>
      <w:r>
        <w:rPr>
          <w:sz w:val="28"/>
          <w:szCs w:val="28"/>
        </w:rPr>
        <w:t xml:space="preserve">CD-диски с материалами для выполнения участниками заданий </w:t>
      </w:r>
      <w:r>
        <w:rPr>
          <w:sz w:val="28"/>
          <w:szCs w:val="28"/>
        </w:rPr>
        <w:br/>
        <w:t xml:space="preserve">по аудированию письменной части экзаменационной работы </w:t>
      </w:r>
      <w:r>
        <w:rPr>
          <w:sz w:val="28"/>
          <w:szCs w:val="28"/>
        </w:rPr>
        <w:br/>
        <w:t>по иностранному языку;</w:t>
      </w:r>
    </w:p>
    <w:p w:rsidR="00FE0CBB" w:rsidRDefault="00044167" w:rsidP="00E34633">
      <w:pPr>
        <w:pStyle w:val="afb"/>
        <w:numPr>
          <w:ilvl w:val="0"/>
          <w:numId w:val="27"/>
        </w:numPr>
        <w:ind w:left="0" w:firstLine="284"/>
        <w:jc w:val="both"/>
        <w:rPr>
          <w:sz w:val="28"/>
          <w:szCs w:val="28"/>
        </w:rPr>
      </w:pPr>
      <w:r>
        <w:rPr>
          <w:sz w:val="28"/>
          <w:szCs w:val="28"/>
        </w:rPr>
        <w:t>комплекты вариантов экзаменационных заданий для экзаменаторов - собеседников по иностранному языку;</w:t>
      </w:r>
    </w:p>
    <w:p w:rsidR="00FE0CBB" w:rsidRDefault="00044167" w:rsidP="00E34633">
      <w:pPr>
        <w:pStyle w:val="afb"/>
        <w:numPr>
          <w:ilvl w:val="0"/>
          <w:numId w:val="27"/>
        </w:numPr>
        <w:ind w:left="0" w:firstLine="284"/>
        <w:jc w:val="both"/>
        <w:rPr>
          <w:sz w:val="28"/>
          <w:szCs w:val="28"/>
        </w:rPr>
      </w:pPr>
      <w:r>
        <w:rPr>
          <w:sz w:val="28"/>
          <w:szCs w:val="28"/>
        </w:rPr>
        <w:t xml:space="preserve">другие документы и материалы, которые руководитель ППЭ </w:t>
      </w:r>
      <w:r>
        <w:rPr>
          <w:sz w:val="28"/>
          <w:szCs w:val="28"/>
        </w:rPr>
        <w:br/>
        <w:t>и уполномоченный представитель ГЭК в ППЭ сочли необходимым передать в РЦОИ;</w:t>
      </w:r>
    </w:p>
    <w:p w:rsidR="00FE0CBB" w:rsidRDefault="00044167" w:rsidP="00E34633">
      <w:pPr>
        <w:pStyle w:val="afb"/>
        <w:numPr>
          <w:ilvl w:val="0"/>
          <w:numId w:val="27"/>
        </w:numPr>
        <w:ind w:left="0" w:firstLine="284"/>
        <w:jc w:val="both"/>
        <w:rPr>
          <w:sz w:val="28"/>
          <w:szCs w:val="28"/>
        </w:rPr>
      </w:pPr>
      <w:r>
        <w:rPr>
          <w:sz w:val="28"/>
          <w:szCs w:val="28"/>
        </w:rPr>
        <w:t>передать помещения, оборудование и разрешённые справочные материалы руководителю учреждения, на базе которого был организован ППЭ (или уполномоченному им лицу).</w:t>
      </w:r>
      <w:bookmarkStart w:id="60" w:name="_Toc379881174"/>
      <w:bookmarkStart w:id="61" w:name="_Toc404598543"/>
    </w:p>
    <w:p w:rsidR="009E26D5" w:rsidRDefault="009E26D5" w:rsidP="00E34633">
      <w:pPr>
        <w:tabs>
          <w:tab w:val="left" w:pos="1080"/>
        </w:tabs>
        <w:ind w:firstLine="709"/>
        <w:jc w:val="both"/>
        <w:rPr>
          <w:sz w:val="28"/>
          <w:szCs w:val="28"/>
        </w:rPr>
      </w:pPr>
    </w:p>
    <w:p w:rsidR="00ED0C95" w:rsidRDefault="00ED0C95" w:rsidP="00E34633">
      <w:pPr>
        <w:tabs>
          <w:tab w:val="left" w:pos="1080"/>
        </w:tabs>
        <w:ind w:firstLine="709"/>
        <w:jc w:val="both"/>
        <w:rPr>
          <w:sz w:val="28"/>
          <w:szCs w:val="28"/>
        </w:rPr>
      </w:pPr>
    </w:p>
    <w:p w:rsidR="00ED0C95" w:rsidRDefault="00ED0C95" w:rsidP="00E34633">
      <w:pPr>
        <w:tabs>
          <w:tab w:val="left" w:pos="1080"/>
        </w:tabs>
        <w:ind w:firstLine="709"/>
        <w:jc w:val="both"/>
        <w:rPr>
          <w:sz w:val="28"/>
          <w:szCs w:val="28"/>
        </w:rPr>
      </w:pPr>
    </w:p>
    <w:p w:rsidR="00ED0C95" w:rsidRDefault="00ED0C95" w:rsidP="00E34633">
      <w:pPr>
        <w:tabs>
          <w:tab w:val="left" w:pos="1080"/>
        </w:tabs>
        <w:ind w:firstLine="709"/>
        <w:jc w:val="both"/>
        <w:rPr>
          <w:sz w:val="28"/>
          <w:szCs w:val="28"/>
        </w:rPr>
      </w:pPr>
    </w:p>
    <w:p w:rsidR="00ED0C95" w:rsidRDefault="00ED0C95" w:rsidP="00E34633">
      <w:pPr>
        <w:tabs>
          <w:tab w:val="left" w:pos="1080"/>
        </w:tabs>
        <w:ind w:firstLine="709"/>
        <w:jc w:val="both"/>
        <w:rPr>
          <w:sz w:val="28"/>
          <w:szCs w:val="28"/>
        </w:rPr>
      </w:pPr>
    </w:p>
    <w:p w:rsidR="00044167" w:rsidRPr="00BC4D93" w:rsidRDefault="00BC4D93" w:rsidP="00E34633">
      <w:pPr>
        <w:pStyle w:val="afffe"/>
        <w:rPr>
          <w:rFonts w:ascii="Times New Roman" w:hAnsi="Times New Roman"/>
          <w:b/>
          <w:sz w:val="28"/>
        </w:rPr>
      </w:pPr>
      <w:bookmarkStart w:id="62" w:name="_Toc410235037"/>
      <w:bookmarkStart w:id="63" w:name="_Toc410235143"/>
      <w:r w:rsidRPr="00BC4D93">
        <w:rPr>
          <w:rFonts w:ascii="Times New Roman" w:hAnsi="Times New Roman"/>
          <w:b/>
          <w:sz w:val="28"/>
        </w:rPr>
        <w:lastRenderedPageBreak/>
        <w:t>10.2</w:t>
      </w:r>
      <w:r w:rsidR="00010D04" w:rsidRPr="00BC4D93">
        <w:rPr>
          <w:rFonts w:ascii="Times New Roman" w:hAnsi="Times New Roman"/>
          <w:b/>
          <w:sz w:val="28"/>
        </w:rPr>
        <w:t xml:space="preserve"> </w:t>
      </w:r>
      <w:r w:rsidR="00044167" w:rsidRPr="00BC4D93">
        <w:rPr>
          <w:rFonts w:ascii="Times New Roman" w:hAnsi="Times New Roman"/>
          <w:b/>
          <w:sz w:val="28"/>
        </w:rPr>
        <w:t>Инструкция для уполномоченного представителя ГЭК</w:t>
      </w:r>
      <w:bookmarkEnd w:id="60"/>
      <w:bookmarkEnd w:id="61"/>
      <w:bookmarkEnd w:id="62"/>
      <w:bookmarkEnd w:id="63"/>
      <w:r w:rsidR="00044167" w:rsidRPr="00BC4D93">
        <w:rPr>
          <w:rFonts w:ascii="Times New Roman" w:hAnsi="Times New Roman"/>
          <w:b/>
          <w:sz w:val="28"/>
        </w:rPr>
        <w:t xml:space="preserve"> </w:t>
      </w:r>
    </w:p>
    <w:p w:rsidR="009E26D5" w:rsidRPr="009E26D5" w:rsidRDefault="009E26D5" w:rsidP="00E34633">
      <w:pPr>
        <w:tabs>
          <w:tab w:val="left" w:pos="1080"/>
        </w:tabs>
        <w:ind w:left="1567"/>
        <w:jc w:val="both"/>
        <w:rPr>
          <w:b/>
          <w:sz w:val="28"/>
          <w:szCs w:val="28"/>
        </w:rPr>
      </w:pPr>
    </w:p>
    <w:p w:rsidR="002041DC" w:rsidRDefault="002041DC" w:rsidP="00E34633">
      <w:pPr>
        <w:tabs>
          <w:tab w:val="left" w:pos="900"/>
          <w:tab w:val="left" w:pos="1260"/>
        </w:tabs>
        <w:ind w:firstLine="709"/>
        <w:jc w:val="both"/>
        <w:rPr>
          <w:sz w:val="28"/>
          <w:szCs w:val="28"/>
        </w:rPr>
      </w:pPr>
      <w:r w:rsidRPr="002041DC">
        <w:rPr>
          <w:sz w:val="28"/>
          <w:szCs w:val="28"/>
        </w:rPr>
        <w:t>Уполномоченные представители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2041DC" w:rsidRPr="00D86AD8" w:rsidRDefault="00FE0CBB" w:rsidP="00E34633">
      <w:pPr>
        <w:tabs>
          <w:tab w:val="left" w:pos="900"/>
          <w:tab w:val="left" w:pos="1260"/>
        </w:tabs>
        <w:ind w:firstLine="709"/>
        <w:jc w:val="both"/>
        <w:rPr>
          <w:sz w:val="28"/>
          <w:szCs w:val="28"/>
        </w:rPr>
      </w:pPr>
      <w:r w:rsidRPr="00D86AD8">
        <w:rPr>
          <w:sz w:val="28"/>
          <w:szCs w:val="28"/>
        </w:rPr>
        <w:t>В рамках подготовки и проведения ГИА уполномоченные представителями ГЭК проводят следующую работу:</w:t>
      </w:r>
    </w:p>
    <w:p w:rsidR="00FE0CBB" w:rsidRDefault="00256A28" w:rsidP="00E34633">
      <w:pPr>
        <w:pStyle w:val="afb"/>
        <w:numPr>
          <w:ilvl w:val="0"/>
          <w:numId w:val="27"/>
        </w:numPr>
        <w:ind w:left="0" w:firstLine="284"/>
        <w:jc w:val="both"/>
        <w:rPr>
          <w:sz w:val="28"/>
          <w:szCs w:val="28"/>
        </w:rPr>
      </w:pPr>
      <w:r w:rsidRPr="00256A28">
        <w:rPr>
          <w:sz w:val="28"/>
          <w:szCs w:val="28"/>
        </w:rPr>
        <w:t xml:space="preserve">в день проведения экзамена по соответствующему учебному предмету </w:t>
      </w:r>
      <w:r>
        <w:rPr>
          <w:sz w:val="28"/>
          <w:szCs w:val="28"/>
        </w:rPr>
        <w:t>доставляют</w:t>
      </w:r>
      <w:r w:rsidRPr="00256A28">
        <w:rPr>
          <w:sz w:val="28"/>
          <w:szCs w:val="28"/>
        </w:rPr>
        <w:t xml:space="preserve"> </w:t>
      </w:r>
      <w:r>
        <w:rPr>
          <w:sz w:val="28"/>
          <w:szCs w:val="28"/>
        </w:rPr>
        <w:t xml:space="preserve">ЭМ </w:t>
      </w:r>
      <w:r w:rsidRPr="00256A28">
        <w:rPr>
          <w:sz w:val="28"/>
          <w:szCs w:val="28"/>
        </w:rPr>
        <w:t>в ППЭ</w:t>
      </w:r>
      <w:r>
        <w:rPr>
          <w:sz w:val="28"/>
          <w:szCs w:val="28"/>
        </w:rPr>
        <w:t>;</w:t>
      </w:r>
    </w:p>
    <w:p w:rsidR="00FE0CBB" w:rsidRDefault="002041DC" w:rsidP="00E34633">
      <w:pPr>
        <w:pStyle w:val="afb"/>
        <w:numPr>
          <w:ilvl w:val="0"/>
          <w:numId w:val="27"/>
        </w:numPr>
        <w:ind w:left="0" w:firstLine="284"/>
        <w:jc w:val="both"/>
        <w:rPr>
          <w:sz w:val="28"/>
          <w:szCs w:val="28"/>
        </w:rPr>
      </w:pPr>
      <w:r w:rsidRPr="002041DC">
        <w:rPr>
          <w:sz w:val="28"/>
          <w:szCs w:val="28"/>
        </w:rPr>
        <w:t>обеспечивают соблюдение установленного порядка проведения ГИА</w:t>
      </w:r>
      <w:r>
        <w:rPr>
          <w:sz w:val="28"/>
          <w:szCs w:val="28"/>
        </w:rPr>
        <w:t>;</w:t>
      </w:r>
    </w:p>
    <w:p w:rsidR="00FE0CBB" w:rsidRDefault="002D4197" w:rsidP="00E34633">
      <w:pPr>
        <w:pStyle w:val="afb"/>
        <w:numPr>
          <w:ilvl w:val="0"/>
          <w:numId w:val="27"/>
        </w:numPr>
        <w:ind w:left="0" w:firstLine="284"/>
        <w:jc w:val="both"/>
        <w:rPr>
          <w:sz w:val="28"/>
          <w:szCs w:val="28"/>
        </w:rPr>
      </w:pPr>
      <w:r>
        <w:rPr>
          <w:sz w:val="28"/>
          <w:szCs w:val="28"/>
        </w:rPr>
        <w:t>в</w:t>
      </w:r>
      <w:r w:rsidRPr="002D4197">
        <w:rPr>
          <w:sz w:val="28"/>
          <w:szCs w:val="28"/>
        </w:rPr>
        <w:t xml:space="preserve"> случае использования </w:t>
      </w:r>
      <w:r>
        <w:rPr>
          <w:sz w:val="28"/>
          <w:szCs w:val="28"/>
        </w:rPr>
        <w:t>ЭМ</w:t>
      </w:r>
      <w:r w:rsidRPr="002D4197">
        <w:rPr>
          <w:sz w:val="28"/>
          <w:szCs w:val="28"/>
        </w:rPr>
        <w:t xml:space="preserve"> на электронных носителях в зашифрованном виде </w:t>
      </w:r>
      <w:r>
        <w:rPr>
          <w:sz w:val="28"/>
          <w:szCs w:val="28"/>
        </w:rPr>
        <w:t>присутству</w:t>
      </w:r>
      <w:r w:rsidR="00212A11">
        <w:rPr>
          <w:sz w:val="28"/>
          <w:szCs w:val="28"/>
        </w:rPr>
        <w:t>ют</w:t>
      </w:r>
      <w:r w:rsidRPr="002D4197">
        <w:rPr>
          <w:sz w:val="28"/>
          <w:szCs w:val="28"/>
        </w:rPr>
        <w:t xml:space="preserve"> </w:t>
      </w:r>
      <w:r>
        <w:rPr>
          <w:sz w:val="28"/>
          <w:szCs w:val="28"/>
        </w:rPr>
        <w:t xml:space="preserve">при получении </w:t>
      </w:r>
      <w:r w:rsidRPr="002D4197">
        <w:rPr>
          <w:sz w:val="28"/>
          <w:szCs w:val="28"/>
        </w:rPr>
        <w:t>руководител</w:t>
      </w:r>
      <w:r>
        <w:rPr>
          <w:sz w:val="28"/>
          <w:szCs w:val="28"/>
        </w:rPr>
        <w:t>ем</w:t>
      </w:r>
      <w:r w:rsidRPr="002D4197">
        <w:rPr>
          <w:sz w:val="28"/>
          <w:szCs w:val="28"/>
        </w:rPr>
        <w:t xml:space="preserve"> ППЭ от РЦОИ код</w:t>
      </w:r>
      <w:r>
        <w:rPr>
          <w:sz w:val="28"/>
          <w:szCs w:val="28"/>
        </w:rPr>
        <w:t>а</w:t>
      </w:r>
      <w:r w:rsidRPr="002D4197">
        <w:rPr>
          <w:sz w:val="28"/>
          <w:szCs w:val="28"/>
        </w:rPr>
        <w:t xml:space="preserve"> расшифровки КИМ</w:t>
      </w:r>
      <w:r>
        <w:rPr>
          <w:sz w:val="28"/>
          <w:szCs w:val="28"/>
        </w:rPr>
        <w:t>,</w:t>
      </w:r>
      <w:r w:rsidRPr="002D4197">
        <w:rPr>
          <w:sz w:val="28"/>
          <w:szCs w:val="28"/>
        </w:rPr>
        <w:t xml:space="preserve"> организ</w:t>
      </w:r>
      <w:r>
        <w:rPr>
          <w:sz w:val="28"/>
          <w:szCs w:val="28"/>
        </w:rPr>
        <w:t>ации</w:t>
      </w:r>
      <w:r w:rsidRPr="002D4197">
        <w:rPr>
          <w:sz w:val="28"/>
          <w:szCs w:val="28"/>
        </w:rPr>
        <w:t xml:space="preserve"> расшифровк</w:t>
      </w:r>
      <w:r>
        <w:rPr>
          <w:sz w:val="28"/>
          <w:szCs w:val="28"/>
        </w:rPr>
        <w:t>и</w:t>
      </w:r>
      <w:r w:rsidRPr="002D4197">
        <w:rPr>
          <w:sz w:val="28"/>
          <w:szCs w:val="28"/>
        </w:rPr>
        <w:t>, тиражировани</w:t>
      </w:r>
      <w:r>
        <w:rPr>
          <w:sz w:val="28"/>
          <w:szCs w:val="28"/>
        </w:rPr>
        <w:t>и</w:t>
      </w:r>
      <w:r w:rsidRPr="002D4197">
        <w:rPr>
          <w:sz w:val="28"/>
          <w:szCs w:val="28"/>
        </w:rPr>
        <w:t xml:space="preserve"> на бумажных носителях и упаковк</w:t>
      </w:r>
      <w:r>
        <w:rPr>
          <w:sz w:val="28"/>
          <w:szCs w:val="28"/>
        </w:rPr>
        <w:t>и</w:t>
      </w:r>
      <w:r w:rsidRPr="002D4197">
        <w:rPr>
          <w:sz w:val="28"/>
          <w:szCs w:val="28"/>
        </w:rPr>
        <w:t xml:space="preserve"> </w:t>
      </w:r>
      <w:r>
        <w:rPr>
          <w:sz w:val="28"/>
          <w:szCs w:val="28"/>
        </w:rPr>
        <w:t>ЭМ;</w:t>
      </w:r>
    </w:p>
    <w:p w:rsidR="00FE0CBB" w:rsidRDefault="00A91315" w:rsidP="00E34633">
      <w:pPr>
        <w:pStyle w:val="afb"/>
        <w:numPr>
          <w:ilvl w:val="0"/>
          <w:numId w:val="27"/>
        </w:numPr>
        <w:ind w:left="0" w:firstLine="284"/>
        <w:jc w:val="both"/>
        <w:rPr>
          <w:sz w:val="28"/>
          <w:szCs w:val="28"/>
        </w:rPr>
      </w:pPr>
      <w:r w:rsidRPr="00A91315">
        <w:rPr>
          <w:sz w:val="28"/>
          <w:szCs w:val="28"/>
        </w:rPr>
        <w:t>составляют акт об удалении с экзамена и удаляют лиц, нарушивших устанавливаемый порядок проведения ГИА, из ППЭ</w:t>
      </w:r>
      <w:r>
        <w:rPr>
          <w:sz w:val="28"/>
          <w:szCs w:val="28"/>
        </w:rPr>
        <w:t>;</w:t>
      </w:r>
    </w:p>
    <w:p w:rsidR="00FE0CBB" w:rsidRDefault="00A91315" w:rsidP="00E34633">
      <w:pPr>
        <w:pStyle w:val="afb"/>
        <w:numPr>
          <w:ilvl w:val="0"/>
          <w:numId w:val="27"/>
        </w:numPr>
        <w:ind w:left="0" w:firstLine="284"/>
        <w:jc w:val="both"/>
        <w:rPr>
          <w:sz w:val="28"/>
          <w:szCs w:val="28"/>
        </w:rPr>
      </w:pPr>
      <w:r w:rsidRPr="00A91315">
        <w:rPr>
          <w:sz w:val="28"/>
          <w:szCs w:val="28"/>
        </w:rPr>
        <w:t xml:space="preserve">составляют акт о досрочном завершении </w:t>
      </w:r>
      <w:r>
        <w:rPr>
          <w:sz w:val="28"/>
          <w:szCs w:val="28"/>
        </w:rPr>
        <w:t xml:space="preserve">участником ОГЭ </w:t>
      </w:r>
      <w:r w:rsidRPr="00A91315">
        <w:rPr>
          <w:sz w:val="28"/>
          <w:szCs w:val="28"/>
        </w:rPr>
        <w:t>э</w:t>
      </w:r>
      <w:r>
        <w:rPr>
          <w:sz w:val="28"/>
          <w:szCs w:val="28"/>
        </w:rPr>
        <w:t>кзамена по объективным причинам;</w:t>
      </w:r>
    </w:p>
    <w:p w:rsidR="00FE0CBB" w:rsidRDefault="00A91315" w:rsidP="00E34633">
      <w:pPr>
        <w:pStyle w:val="afb"/>
        <w:numPr>
          <w:ilvl w:val="0"/>
          <w:numId w:val="27"/>
        </w:numPr>
        <w:ind w:left="0" w:firstLine="284"/>
        <w:jc w:val="both"/>
        <w:rPr>
          <w:sz w:val="28"/>
          <w:szCs w:val="28"/>
        </w:rPr>
      </w:pPr>
      <w:r w:rsidRPr="00A91315">
        <w:rPr>
          <w:sz w:val="28"/>
          <w:szCs w:val="28"/>
        </w:rPr>
        <w:t>в тот же день направля</w:t>
      </w:r>
      <w:r w:rsidR="00212A11">
        <w:rPr>
          <w:sz w:val="28"/>
          <w:szCs w:val="28"/>
        </w:rPr>
        <w:t>ют</w:t>
      </w:r>
      <w:r>
        <w:rPr>
          <w:sz w:val="28"/>
          <w:szCs w:val="28"/>
        </w:rPr>
        <w:t xml:space="preserve"> </w:t>
      </w:r>
      <w:r w:rsidRPr="00A91315">
        <w:rPr>
          <w:sz w:val="28"/>
          <w:szCs w:val="28"/>
        </w:rPr>
        <w:t xml:space="preserve">в ГЭК для учета при обработке экзаменационных работ </w:t>
      </w:r>
      <w:r>
        <w:rPr>
          <w:sz w:val="28"/>
          <w:szCs w:val="28"/>
        </w:rPr>
        <w:t>а</w:t>
      </w:r>
      <w:r w:rsidRPr="00A91315">
        <w:rPr>
          <w:sz w:val="28"/>
          <w:szCs w:val="28"/>
        </w:rPr>
        <w:t>кты об удалении с экзамена и о досрочном завершении экзамена по объективным причинам</w:t>
      </w:r>
      <w:r>
        <w:rPr>
          <w:sz w:val="28"/>
          <w:szCs w:val="28"/>
        </w:rPr>
        <w:t>;</w:t>
      </w:r>
    </w:p>
    <w:p w:rsidR="00FE0CBB" w:rsidRDefault="00812215" w:rsidP="00E34633">
      <w:pPr>
        <w:pStyle w:val="afb"/>
        <w:numPr>
          <w:ilvl w:val="0"/>
          <w:numId w:val="27"/>
        </w:numPr>
        <w:ind w:left="0" w:firstLine="284"/>
        <w:jc w:val="both"/>
        <w:rPr>
          <w:sz w:val="28"/>
          <w:szCs w:val="28"/>
        </w:rPr>
      </w:pPr>
      <w:r w:rsidRPr="00812215">
        <w:rPr>
          <w:sz w:val="28"/>
          <w:szCs w:val="28"/>
        </w:rPr>
        <w:t>по завершении экзамена</w:t>
      </w:r>
      <w:r>
        <w:rPr>
          <w:sz w:val="28"/>
          <w:szCs w:val="28"/>
        </w:rPr>
        <w:t xml:space="preserve"> присутствуют при </w:t>
      </w:r>
      <w:r w:rsidRPr="00812215">
        <w:rPr>
          <w:sz w:val="28"/>
          <w:szCs w:val="28"/>
        </w:rPr>
        <w:t xml:space="preserve">сканирование </w:t>
      </w:r>
      <w:r>
        <w:rPr>
          <w:sz w:val="28"/>
          <w:szCs w:val="28"/>
        </w:rPr>
        <w:t xml:space="preserve">техническим специалистом </w:t>
      </w:r>
      <w:r w:rsidRPr="00812215">
        <w:rPr>
          <w:sz w:val="28"/>
          <w:szCs w:val="28"/>
        </w:rPr>
        <w:t xml:space="preserve">экзаменационных работ </w:t>
      </w:r>
      <w:r>
        <w:rPr>
          <w:sz w:val="28"/>
          <w:szCs w:val="28"/>
        </w:rPr>
        <w:t>(е</w:t>
      </w:r>
      <w:r w:rsidRPr="00812215">
        <w:rPr>
          <w:sz w:val="28"/>
          <w:szCs w:val="28"/>
        </w:rPr>
        <w:t xml:space="preserve">сли по решению </w:t>
      </w:r>
      <w:r>
        <w:rPr>
          <w:sz w:val="28"/>
          <w:szCs w:val="28"/>
        </w:rPr>
        <w:t>ОИВ</w:t>
      </w:r>
      <w:r w:rsidRPr="00812215">
        <w:rPr>
          <w:sz w:val="28"/>
          <w:szCs w:val="28"/>
        </w:rPr>
        <w:t xml:space="preserve">, учредителя, загранучреждения сканирование экзаменационных работ </w:t>
      </w:r>
      <w:r>
        <w:rPr>
          <w:sz w:val="28"/>
          <w:szCs w:val="28"/>
        </w:rPr>
        <w:t>участников ОГЭ</w:t>
      </w:r>
      <w:r w:rsidRPr="00812215">
        <w:rPr>
          <w:sz w:val="28"/>
          <w:szCs w:val="28"/>
        </w:rPr>
        <w:t xml:space="preserve"> </w:t>
      </w:r>
      <w:r>
        <w:rPr>
          <w:sz w:val="28"/>
          <w:szCs w:val="28"/>
        </w:rPr>
        <w:t>проводится в ППЭ (в аудиториях);</w:t>
      </w:r>
      <w:r w:rsidRPr="00812215">
        <w:rPr>
          <w:sz w:val="28"/>
          <w:szCs w:val="28"/>
        </w:rPr>
        <w:t xml:space="preserve"> </w:t>
      </w:r>
    </w:p>
    <w:p w:rsidR="00FE0CBB" w:rsidRDefault="00314C24" w:rsidP="00E34633">
      <w:pPr>
        <w:pStyle w:val="afb"/>
        <w:numPr>
          <w:ilvl w:val="0"/>
          <w:numId w:val="27"/>
        </w:numPr>
        <w:ind w:left="0" w:firstLine="284"/>
        <w:jc w:val="both"/>
        <w:rPr>
          <w:sz w:val="28"/>
          <w:szCs w:val="28"/>
        </w:rPr>
      </w:pPr>
      <w:r>
        <w:rPr>
          <w:sz w:val="28"/>
          <w:szCs w:val="28"/>
        </w:rPr>
        <w:t>п</w:t>
      </w:r>
      <w:r w:rsidRPr="00314C24">
        <w:rPr>
          <w:sz w:val="28"/>
          <w:szCs w:val="28"/>
        </w:rPr>
        <w:t>о завершении экзамена составляют отчет о проведении экзамена в ППЭ, который</w:t>
      </w:r>
      <w:r>
        <w:rPr>
          <w:sz w:val="28"/>
          <w:szCs w:val="28"/>
        </w:rPr>
        <w:t xml:space="preserve"> в тот же день передается в ГЭК;</w:t>
      </w:r>
    </w:p>
    <w:p w:rsidR="00FE0CBB" w:rsidRDefault="00314C24" w:rsidP="00E34633">
      <w:pPr>
        <w:pStyle w:val="afb"/>
        <w:numPr>
          <w:ilvl w:val="0"/>
          <w:numId w:val="27"/>
        </w:numPr>
        <w:ind w:left="0" w:firstLine="284"/>
        <w:jc w:val="both"/>
        <w:rPr>
          <w:sz w:val="28"/>
          <w:szCs w:val="28"/>
        </w:rPr>
      </w:pPr>
      <w:r w:rsidRPr="00314C24">
        <w:rPr>
          <w:sz w:val="28"/>
          <w:szCs w:val="28"/>
        </w:rPr>
        <w:t>в тот же день направляют</w:t>
      </w:r>
      <w:r>
        <w:rPr>
          <w:sz w:val="28"/>
          <w:szCs w:val="28"/>
        </w:rPr>
        <w:t xml:space="preserve"> з</w:t>
      </w:r>
      <w:r w:rsidRPr="00314C24">
        <w:rPr>
          <w:sz w:val="28"/>
          <w:szCs w:val="28"/>
        </w:rPr>
        <w:t>апечатанные пакеты с экзаменационными работами в РЦОИ (структурные подразделения РЦОИ муниципального ра</w:t>
      </w:r>
      <w:r>
        <w:rPr>
          <w:sz w:val="28"/>
          <w:szCs w:val="28"/>
        </w:rPr>
        <w:t>йона и (или) городского округа);</w:t>
      </w:r>
    </w:p>
    <w:p w:rsidR="00FE0CBB" w:rsidRDefault="00BB61CF" w:rsidP="00E34633">
      <w:pPr>
        <w:pStyle w:val="afb"/>
        <w:numPr>
          <w:ilvl w:val="0"/>
          <w:numId w:val="27"/>
        </w:numPr>
        <w:ind w:left="0" w:firstLine="284"/>
        <w:jc w:val="both"/>
        <w:rPr>
          <w:sz w:val="28"/>
          <w:szCs w:val="28"/>
        </w:rPr>
      </w:pPr>
      <w:r>
        <w:rPr>
          <w:sz w:val="28"/>
          <w:szCs w:val="28"/>
        </w:rPr>
        <w:t>принима</w:t>
      </w:r>
      <w:r w:rsidR="00CD3DDF">
        <w:rPr>
          <w:sz w:val="28"/>
          <w:szCs w:val="28"/>
        </w:rPr>
        <w:t>ю</w:t>
      </w:r>
      <w:r>
        <w:rPr>
          <w:sz w:val="28"/>
          <w:szCs w:val="28"/>
        </w:rPr>
        <w:t>т а</w:t>
      </w:r>
      <w:r w:rsidRPr="00BB61CF">
        <w:rPr>
          <w:sz w:val="28"/>
          <w:szCs w:val="28"/>
        </w:rPr>
        <w:t xml:space="preserve">пелляцию </w:t>
      </w:r>
      <w:r>
        <w:rPr>
          <w:sz w:val="28"/>
          <w:szCs w:val="28"/>
        </w:rPr>
        <w:t xml:space="preserve">участника ОГЭ </w:t>
      </w:r>
      <w:r w:rsidRPr="00BB61CF">
        <w:rPr>
          <w:sz w:val="28"/>
          <w:szCs w:val="28"/>
        </w:rPr>
        <w:t>о нарушении установленного порядка проведения ГИА (за исключением случаев, установленных пунктом 63 Порядка)</w:t>
      </w:r>
      <w:r>
        <w:rPr>
          <w:sz w:val="28"/>
          <w:szCs w:val="28"/>
        </w:rPr>
        <w:t>;</w:t>
      </w:r>
    </w:p>
    <w:p w:rsidR="00FE0CBB" w:rsidRDefault="00CD3DDF" w:rsidP="00E34633">
      <w:pPr>
        <w:pStyle w:val="afb"/>
        <w:numPr>
          <w:ilvl w:val="0"/>
          <w:numId w:val="27"/>
        </w:numPr>
        <w:ind w:left="0" w:firstLine="284"/>
        <w:jc w:val="both"/>
        <w:rPr>
          <w:sz w:val="28"/>
          <w:szCs w:val="28"/>
        </w:rPr>
      </w:pPr>
      <w:r>
        <w:rPr>
          <w:sz w:val="28"/>
          <w:szCs w:val="28"/>
        </w:rPr>
        <w:t>в</w:t>
      </w:r>
      <w:r w:rsidRPr="00CD3DDF">
        <w:rPr>
          <w:sz w:val="28"/>
          <w:szCs w:val="28"/>
        </w:rPr>
        <w:t xml:space="preserve"> целях проверки изложенных в апелляции сведений о нарушении установленного порядка проведения ГИА организу</w:t>
      </w:r>
      <w:r>
        <w:rPr>
          <w:sz w:val="28"/>
          <w:szCs w:val="28"/>
        </w:rPr>
        <w:t>ю</w:t>
      </w:r>
      <w:r w:rsidRPr="00CD3DDF">
        <w:rPr>
          <w:sz w:val="28"/>
          <w:szCs w:val="28"/>
        </w:rPr>
        <w:t xml:space="preserve">т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w:t>
      </w:r>
      <w:r>
        <w:rPr>
          <w:sz w:val="28"/>
          <w:szCs w:val="28"/>
        </w:rPr>
        <w:t>участник ОГЭ</w:t>
      </w:r>
      <w:r w:rsidRPr="00CD3DDF">
        <w:rPr>
          <w:sz w:val="28"/>
          <w:szCs w:val="28"/>
        </w:rPr>
        <w:t xml:space="preserve">, общественных наблюдателей, работников, осуществляющих охрану правопорядка, медицинских работников, а также ассистентов, оказывающих необходимую техническую помощь обучающимся с </w:t>
      </w:r>
      <w:r>
        <w:rPr>
          <w:sz w:val="28"/>
          <w:szCs w:val="28"/>
        </w:rPr>
        <w:t>ОВЗ;</w:t>
      </w:r>
    </w:p>
    <w:p w:rsidR="00FE0CBB" w:rsidRDefault="00CD3DDF" w:rsidP="00E34633">
      <w:pPr>
        <w:pStyle w:val="afb"/>
        <w:numPr>
          <w:ilvl w:val="0"/>
          <w:numId w:val="27"/>
        </w:numPr>
        <w:ind w:left="0" w:firstLine="284"/>
        <w:jc w:val="both"/>
        <w:rPr>
          <w:sz w:val="28"/>
          <w:szCs w:val="28"/>
        </w:rPr>
      </w:pPr>
      <w:r w:rsidRPr="00CD3DDF">
        <w:rPr>
          <w:sz w:val="28"/>
          <w:szCs w:val="28"/>
        </w:rPr>
        <w:t xml:space="preserve">оформляют в форме заключения </w:t>
      </w:r>
      <w:r>
        <w:rPr>
          <w:sz w:val="28"/>
          <w:szCs w:val="28"/>
        </w:rPr>
        <w:t>р</w:t>
      </w:r>
      <w:r w:rsidRPr="00CD3DDF">
        <w:rPr>
          <w:sz w:val="28"/>
          <w:szCs w:val="28"/>
        </w:rPr>
        <w:t xml:space="preserve">езультаты </w:t>
      </w:r>
      <w:r>
        <w:rPr>
          <w:sz w:val="28"/>
          <w:szCs w:val="28"/>
        </w:rPr>
        <w:t xml:space="preserve">указанной </w:t>
      </w:r>
      <w:r w:rsidRPr="00CD3DDF">
        <w:rPr>
          <w:sz w:val="28"/>
          <w:szCs w:val="28"/>
        </w:rPr>
        <w:t>проверки</w:t>
      </w:r>
      <w:r>
        <w:rPr>
          <w:sz w:val="28"/>
          <w:szCs w:val="28"/>
        </w:rPr>
        <w:t xml:space="preserve"> и </w:t>
      </w:r>
      <w:r w:rsidRPr="00CD3DDF">
        <w:rPr>
          <w:sz w:val="28"/>
          <w:szCs w:val="28"/>
        </w:rPr>
        <w:t xml:space="preserve"> в тот же день передают в </w:t>
      </w:r>
      <w:r>
        <w:rPr>
          <w:sz w:val="28"/>
          <w:szCs w:val="28"/>
        </w:rPr>
        <w:t>КК</w:t>
      </w:r>
      <w:r w:rsidRPr="00CD3DDF">
        <w:rPr>
          <w:sz w:val="28"/>
          <w:szCs w:val="28"/>
        </w:rPr>
        <w:t>.</w:t>
      </w:r>
    </w:p>
    <w:p w:rsidR="00044167" w:rsidRPr="00D86AD8" w:rsidRDefault="00FE0CBB" w:rsidP="00E34633">
      <w:pPr>
        <w:tabs>
          <w:tab w:val="left" w:pos="900"/>
          <w:tab w:val="left" w:pos="1260"/>
        </w:tabs>
        <w:ind w:firstLine="709"/>
        <w:jc w:val="both"/>
        <w:rPr>
          <w:b/>
          <w:sz w:val="28"/>
          <w:szCs w:val="28"/>
        </w:rPr>
      </w:pPr>
      <w:r w:rsidRPr="00D86AD8">
        <w:rPr>
          <w:b/>
          <w:sz w:val="28"/>
          <w:szCs w:val="28"/>
        </w:rPr>
        <w:lastRenderedPageBreak/>
        <w:t>Уполномоченный представитель ГЭК в  ППЭ должен знать:</w:t>
      </w:r>
    </w:p>
    <w:p w:rsidR="00FE0CBB" w:rsidRDefault="00044167" w:rsidP="00E34633">
      <w:pPr>
        <w:pStyle w:val="afb"/>
        <w:numPr>
          <w:ilvl w:val="0"/>
          <w:numId w:val="27"/>
        </w:numPr>
        <w:ind w:left="0" w:firstLine="284"/>
        <w:jc w:val="both"/>
        <w:rPr>
          <w:sz w:val="28"/>
          <w:szCs w:val="28"/>
        </w:rPr>
      </w:pPr>
      <w:r>
        <w:rPr>
          <w:sz w:val="28"/>
          <w:szCs w:val="28"/>
        </w:rPr>
        <w:t xml:space="preserve">нормативные правовые документы, регламентирующие </w:t>
      </w:r>
      <w:r w:rsidR="002041DC">
        <w:rPr>
          <w:sz w:val="28"/>
          <w:szCs w:val="28"/>
        </w:rPr>
        <w:t>порядок проведения ОГЭ</w:t>
      </w:r>
      <w:r>
        <w:rPr>
          <w:sz w:val="28"/>
          <w:szCs w:val="28"/>
        </w:rPr>
        <w:t>;</w:t>
      </w:r>
    </w:p>
    <w:p w:rsidR="00FE0CBB" w:rsidRDefault="00044167" w:rsidP="00E34633">
      <w:pPr>
        <w:pStyle w:val="afb"/>
        <w:numPr>
          <w:ilvl w:val="0"/>
          <w:numId w:val="27"/>
        </w:numPr>
        <w:ind w:left="0" w:firstLine="284"/>
        <w:jc w:val="both"/>
        <w:rPr>
          <w:sz w:val="28"/>
          <w:szCs w:val="28"/>
        </w:rPr>
      </w:pPr>
      <w:r>
        <w:rPr>
          <w:sz w:val="28"/>
          <w:szCs w:val="28"/>
        </w:rPr>
        <w:t>инструкции, определяющие порядок работы уполномоченного представител</w:t>
      </w:r>
      <w:r w:rsidR="00212A11">
        <w:rPr>
          <w:sz w:val="28"/>
          <w:szCs w:val="28"/>
        </w:rPr>
        <w:t>я</w:t>
      </w:r>
      <w:r>
        <w:rPr>
          <w:sz w:val="28"/>
          <w:szCs w:val="28"/>
        </w:rPr>
        <w:t xml:space="preserve"> ГЭК в ППЭ</w:t>
      </w:r>
      <w:r w:rsidR="00214E7E">
        <w:rPr>
          <w:sz w:val="28"/>
          <w:szCs w:val="28"/>
        </w:rPr>
        <w:t>.</w:t>
      </w:r>
    </w:p>
    <w:p w:rsidR="00044167" w:rsidRPr="00D86AD8" w:rsidRDefault="00FE0CBB" w:rsidP="00E34633">
      <w:pPr>
        <w:tabs>
          <w:tab w:val="left" w:pos="1440"/>
        </w:tabs>
        <w:ind w:firstLine="720"/>
        <w:rPr>
          <w:b/>
          <w:sz w:val="28"/>
          <w:szCs w:val="28"/>
          <w:lang w:eastAsia="en-US"/>
        </w:rPr>
      </w:pPr>
      <w:r w:rsidRPr="00D86AD8">
        <w:rPr>
          <w:b/>
          <w:sz w:val="28"/>
          <w:szCs w:val="28"/>
          <w:lang w:eastAsia="en-US"/>
        </w:rPr>
        <w:t>На подготовительном этапе проведения экзамена:</w:t>
      </w:r>
    </w:p>
    <w:p w:rsidR="00044167" w:rsidRDefault="00044167" w:rsidP="00E34633">
      <w:pPr>
        <w:tabs>
          <w:tab w:val="left" w:pos="1440"/>
        </w:tabs>
        <w:ind w:firstLine="720"/>
        <w:jc w:val="both"/>
        <w:rPr>
          <w:sz w:val="28"/>
          <w:szCs w:val="28"/>
          <w:lang w:eastAsia="en-US"/>
        </w:rPr>
      </w:pPr>
      <w:r w:rsidRPr="00A45EFD">
        <w:rPr>
          <w:b/>
          <w:sz w:val="28"/>
          <w:szCs w:val="28"/>
          <w:lang w:eastAsia="en-US"/>
        </w:rPr>
        <w:t>в день экзамена</w:t>
      </w:r>
      <w:r w:rsidRPr="00A45EFD">
        <w:rPr>
          <w:sz w:val="28"/>
          <w:szCs w:val="28"/>
          <w:lang w:eastAsia="en-US"/>
        </w:rPr>
        <w:t xml:space="preserve"> получить:</w:t>
      </w:r>
    </w:p>
    <w:p w:rsidR="00FE0CBB" w:rsidRDefault="006E6C7B" w:rsidP="00E34633">
      <w:pPr>
        <w:pStyle w:val="afb"/>
        <w:numPr>
          <w:ilvl w:val="0"/>
          <w:numId w:val="27"/>
        </w:numPr>
        <w:ind w:left="0" w:firstLine="284"/>
        <w:jc w:val="both"/>
        <w:rPr>
          <w:sz w:val="28"/>
          <w:szCs w:val="28"/>
        </w:rPr>
      </w:pPr>
      <w:r>
        <w:rPr>
          <w:sz w:val="28"/>
          <w:szCs w:val="28"/>
        </w:rPr>
        <w:t>индивидуальные комплекты бланков, КИМ и дополнительных материалов</w:t>
      </w:r>
      <w:r w:rsidR="00044167">
        <w:rPr>
          <w:sz w:val="28"/>
          <w:szCs w:val="28"/>
        </w:rPr>
        <w:t>;</w:t>
      </w:r>
    </w:p>
    <w:p w:rsidR="00FE0CBB" w:rsidRDefault="00044167" w:rsidP="00E34633">
      <w:pPr>
        <w:pStyle w:val="afb"/>
        <w:numPr>
          <w:ilvl w:val="0"/>
          <w:numId w:val="27"/>
        </w:numPr>
        <w:ind w:left="0" w:firstLine="284"/>
        <w:jc w:val="both"/>
        <w:rPr>
          <w:sz w:val="28"/>
          <w:szCs w:val="28"/>
        </w:rPr>
      </w:pPr>
      <w:r>
        <w:rPr>
          <w:sz w:val="28"/>
          <w:szCs w:val="28"/>
        </w:rPr>
        <w:t>дополнительные бланки ответов № 2;</w:t>
      </w:r>
    </w:p>
    <w:p w:rsidR="00FE0CBB" w:rsidRDefault="00044167" w:rsidP="00E34633">
      <w:pPr>
        <w:pStyle w:val="afb"/>
        <w:numPr>
          <w:ilvl w:val="0"/>
          <w:numId w:val="27"/>
        </w:numPr>
        <w:ind w:left="0" w:firstLine="284"/>
        <w:jc w:val="both"/>
        <w:rPr>
          <w:sz w:val="28"/>
          <w:szCs w:val="28"/>
        </w:rPr>
      </w:pPr>
      <w:r>
        <w:rPr>
          <w:sz w:val="28"/>
          <w:szCs w:val="28"/>
        </w:rPr>
        <w:t>комплекты вариантов экзаменационных заданий для экзаменаторов - собеседников на устную часть экзамена по иностранному языку, при этом тщательно их пересчитать, проверить целостность упаковки</w:t>
      </w:r>
      <w:r w:rsidR="00214E7E">
        <w:rPr>
          <w:sz w:val="28"/>
          <w:szCs w:val="28"/>
        </w:rPr>
        <w:t>.</w:t>
      </w:r>
    </w:p>
    <w:p w:rsidR="00044167" w:rsidRPr="00D86AD8" w:rsidRDefault="00FE0CBB" w:rsidP="00E34633">
      <w:pPr>
        <w:tabs>
          <w:tab w:val="left" w:pos="1440"/>
        </w:tabs>
        <w:ind w:firstLine="720"/>
        <w:jc w:val="both"/>
        <w:rPr>
          <w:sz w:val="28"/>
          <w:szCs w:val="28"/>
          <w:lang w:eastAsia="en-US"/>
        </w:rPr>
      </w:pPr>
      <w:r w:rsidRPr="00D86AD8">
        <w:rPr>
          <w:sz w:val="28"/>
          <w:szCs w:val="28"/>
          <w:lang w:eastAsia="en-US"/>
        </w:rPr>
        <w:t>Обеспечить надежное хранение полученных материалов до передачи их руководителю ППЭ.</w:t>
      </w:r>
    </w:p>
    <w:p w:rsidR="00044167" w:rsidRPr="00D86AD8" w:rsidRDefault="00FE0CBB" w:rsidP="00E34633">
      <w:pPr>
        <w:tabs>
          <w:tab w:val="left" w:pos="1440"/>
        </w:tabs>
        <w:ind w:firstLine="720"/>
        <w:rPr>
          <w:b/>
          <w:sz w:val="28"/>
          <w:szCs w:val="28"/>
          <w:lang w:eastAsia="en-US"/>
        </w:rPr>
      </w:pPr>
      <w:r w:rsidRPr="00D86AD8">
        <w:rPr>
          <w:b/>
          <w:sz w:val="28"/>
          <w:szCs w:val="22"/>
          <w:lang w:eastAsia="en-US"/>
        </w:rPr>
        <w:t>На этапе проведения экзамена</w:t>
      </w:r>
      <w:r w:rsidRPr="00D86AD8">
        <w:rPr>
          <w:b/>
          <w:sz w:val="28"/>
          <w:szCs w:val="28"/>
          <w:lang w:eastAsia="en-US"/>
        </w:rPr>
        <w:t>:</w:t>
      </w:r>
    </w:p>
    <w:p w:rsidR="0081778D" w:rsidRPr="0081778D" w:rsidRDefault="009A0524" w:rsidP="00E34633">
      <w:pPr>
        <w:ind w:firstLine="709"/>
        <w:jc w:val="both"/>
        <w:rPr>
          <w:lang w:eastAsia="en-US"/>
        </w:rPr>
      </w:pPr>
      <w:r>
        <w:rPr>
          <w:sz w:val="28"/>
          <w:szCs w:val="28"/>
        </w:rPr>
        <w:t>1. В</w:t>
      </w:r>
      <w:r w:rsidRPr="00DD4F9F">
        <w:rPr>
          <w:sz w:val="28"/>
          <w:szCs w:val="28"/>
        </w:rPr>
        <w:t xml:space="preserve"> </w:t>
      </w:r>
      <w:r w:rsidR="0081778D" w:rsidRPr="00DD4F9F">
        <w:rPr>
          <w:sz w:val="28"/>
          <w:szCs w:val="28"/>
        </w:rPr>
        <w:t xml:space="preserve">случае проведения автоматизированного распределения в ППЭ  </w:t>
      </w:r>
      <w:r w:rsidR="0081778D">
        <w:rPr>
          <w:sz w:val="28"/>
          <w:szCs w:val="28"/>
        </w:rPr>
        <w:t>до начала экзамена присутствовать при</w:t>
      </w:r>
      <w:r w:rsidR="0081778D" w:rsidRPr="00DD4F9F">
        <w:rPr>
          <w:sz w:val="28"/>
          <w:szCs w:val="28"/>
        </w:rPr>
        <w:t xml:space="preserve"> автоматизирован</w:t>
      </w:r>
      <w:r w:rsidR="0081778D">
        <w:rPr>
          <w:sz w:val="28"/>
          <w:szCs w:val="28"/>
        </w:rPr>
        <w:t>ном распределении участников экзамена</w:t>
      </w:r>
      <w:r w:rsidR="0081778D" w:rsidRPr="00DD4F9F">
        <w:rPr>
          <w:sz w:val="28"/>
          <w:szCs w:val="28"/>
        </w:rPr>
        <w:t xml:space="preserve"> и организаторов по аудиториям</w:t>
      </w:r>
      <w:r w:rsidR="0081778D">
        <w:rPr>
          <w:sz w:val="28"/>
          <w:szCs w:val="28"/>
        </w:rPr>
        <w:t>;</w:t>
      </w:r>
    </w:p>
    <w:p w:rsidR="00044167" w:rsidRDefault="009A0524" w:rsidP="00E34633">
      <w:pPr>
        <w:tabs>
          <w:tab w:val="left" w:pos="-142"/>
          <w:tab w:val="left" w:pos="993"/>
        </w:tabs>
        <w:ind w:firstLine="709"/>
        <w:jc w:val="both"/>
        <w:rPr>
          <w:sz w:val="28"/>
          <w:szCs w:val="28"/>
          <w:lang w:eastAsia="en-US"/>
        </w:rPr>
      </w:pPr>
      <w:r>
        <w:rPr>
          <w:sz w:val="28"/>
          <w:szCs w:val="28"/>
          <w:lang w:eastAsia="en-US"/>
        </w:rPr>
        <w:t xml:space="preserve">2. Не </w:t>
      </w:r>
      <w:r w:rsidR="00044167">
        <w:rPr>
          <w:sz w:val="28"/>
          <w:szCs w:val="28"/>
          <w:lang w:eastAsia="en-US"/>
        </w:rPr>
        <w:t>позднее чем за 1,5 часа до начала проведения экзамена передать руководителю ППЭ:</w:t>
      </w:r>
    </w:p>
    <w:p w:rsidR="00FE0CBB" w:rsidRPr="00D86AD8" w:rsidRDefault="00FE0CBB" w:rsidP="00E34633">
      <w:pPr>
        <w:pStyle w:val="afb"/>
        <w:numPr>
          <w:ilvl w:val="0"/>
          <w:numId w:val="27"/>
        </w:numPr>
        <w:ind w:left="0" w:firstLine="284"/>
        <w:jc w:val="both"/>
        <w:rPr>
          <w:sz w:val="28"/>
          <w:szCs w:val="28"/>
        </w:rPr>
      </w:pPr>
      <w:r w:rsidRPr="00D86AD8">
        <w:rPr>
          <w:sz w:val="28"/>
          <w:szCs w:val="28"/>
        </w:rPr>
        <w:t>индивидуальные комплекты бланков, КИМ и дополнительные материалы;</w:t>
      </w:r>
    </w:p>
    <w:p w:rsidR="00FE0CBB" w:rsidRPr="00D86AD8" w:rsidRDefault="00FE0CBB" w:rsidP="00E34633">
      <w:pPr>
        <w:pStyle w:val="afb"/>
        <w:numPr>
          <w:ilvl w:val="0"/>
          <w:numId w:val="27"/>
        </w:numPr>
        <w:ind w:left="0" w:firstLine="284"/>
        <w:jc w:val="both"/>
        <w:rPr>
          <w:sz w:val="28"/>
          <w:szCs w:val="28"/>
        </w:rPr>
      </w:pPr>
      <w:r w:rsidRPr="00D86AD8">
        <w:rPr>
          <w:sz w:val="28"/>
          <w:szCs w:val="28"/>
        </w:rPr>
        <w:t>дополнительные бланки ответов № 2;</w:t>
      </w:r>
    </w:p>
    <w:p w:rsidR="00FE0CBB" w:rsidRPr="00D86AD8" w:rsidRDefault="00FE0CBB" w:rsidP="00E34633">
      <w:pPr>
        <w:pStyle w:val="afb"/>
        <w:numPr>
          <w:ilvl w:val="0"/>
          <w:numId w:val="27"/>
        </w:numPr>
        <w:ind w:left="0" w:firstLine="284"/>
        <w:jc w:val="both"/>
        <w:rPr>
          <w:sz w:val="28"/>
          <w:szCs w:val="28"/>
        </w:rPr>
      </w:pPr>
      <w:r w:rsidRPr="00D86AD8">
        <w:rPr>
          <w:sz w:val="28"/>
          <w:szCs w:val="28"/>
        </w:rPr>
        <w:t>комплекты вариантов экзаменационных заданий для экзаменаторов - собеседников на устную часть экзамена по иностранному языку;</w:t>
      </w:r>
    </w:p>
    <w:p w:rsidR="00FE0CBB" w:rsidRPr="00D86AD8" w:rsidRDefault="00FE0CBB" w:rsidP="00E34633">
      <w:pPr>
        <w:pStyle w:val="afb"/>
        <w:numPr>
          <w:ilvl w:val="0"/>
          <w:numId w:val="27"/>
        </w:numPr>
        <w:ind w:left="0" w:firstLine="284"/>
        <w:jc w:val="both"/>
        <w:rPr>
          <w:sz w:val="28"/>
          <w:szCs w:val="28"/>
        </w:rPr>
      </w:pPr>
      <w:r w:rsidRPr="00D86AD8">
        <w:rPr>
          <w:sz w:val="28"/>
          <w:szCs w:val="28"/>
        </w:rPr>
        <w:t>оформить акт приёмки-передачи материалов руководителю ППЭ;</w:t>
      </w:r>
    </w:p>
    <w:p w:rsidR="00FE0CBB" w:rsidRPr="00D86AD8" w:rsidRDefault="00FE0CBB" w:rsidP="00E34633">
      <w:pPr>
        <w:pStyle w:val="afb"/>
        <w:numPr>
          <w:ilvl w:val="0"/>
          <w:numId w:val="27"/>
        </w:numPr>
        <w:ind w:left="0" w:firstLine="284"/>
        <w:jc w:val="both"/>
        <w:rPr>
          <w:sz w:val="28"/>
          <w:szCs w:val="28"/>
        </w:rPr>
      </w:pPr>
      <w:r w:rsidRPr="00D86AD8">
        <w:rPr>
          <w:sz w:val="28"/>
          <w:szCs w:val="28"/>
        </w:rPr>
        <w:t>контролировать проведение экзамена в ППЭ и решать возникающие вопросы совместно с руководителем ППЭ;</w:t>
      </w:r>
    </w:p>
    <w:p w:rsidR="00FE0CBB" w:rsidRPr="00D86AD8" w:rsidRDefault="00FE0CBB" w:rsidP="00E34633">
      <w:pPr>
        <w:pStyle w:val="afb"/>
        <w:widowControl w:val="0"/>
        <w:numPr>
          <w:ilvl w:val="0"/>
          <w:numId w:val="28"/>
        </w:numPr>
        <w:ind w:left="709" w:hanging="425"/>
        <w:jc w:val="both"/>
        <w:rPr>
          <w:spacing w:val="-9"/>
          <w:sz w:val="28"/>
          <w:szCs w:val="28"/>
          <w:lang w:eastAsia="en-US"/>
        </w:rPr>
      </w:pPr>
      <w:r w:rsidRPr="00D86AD8">
        <w:rPr>
          <w:sz w:val="28"/>
          <w:szCs w:val="28"/>
          <w:lang w:eastAsia="en-US"/>
        </w:rPr>
        <w:t>принимать от участников апелляции о нарушении процедуры проведения экзамена</w:t>
      </w:r>
      <w:r w:rsidR="00FB6FBA">
        <w:rPr>
          <w:rStyle w:val="afd"/>
          <w:szCs w:val="28"/>
          <w:lang w:eastAsia="en-US"/>
        </w:rPr>
        <w:footnoteReference w:id="6"/>
      </w:r>
      <w:r w:rsidRPr="00D86AD8">
        <w:rPr>
          <w:sz w:val="28"/>
          <w:szCs w:val="28"/>
          <w:lang w:eastAsia="en-US"/>
        </w:rPr>
        <w:t>;</w:t>
      </w:r>
    </w:p>
    <w:p w:rsidR="00044167" w:rsidRDefault="009A0524" w:rsidP="00E34633">
      <w:pPr>
        <w:widowControl w:val="0"/>
        <w:tabs>
          <w:tab w:val="left" w:pos="993"/>
        </w:tabs>
        <w:ind w:firstLine="709"/>
        <w:jc w:val="both"/>
        <w:rPr>
          <w:sz w:val="28"/>
          <w:szCs w:val="28"/>
          <w:lang w:eastAsia="en-US"/>
        </w:rPr>
      </w:pPr>
      <w:r>
        <w:rPr>
          <w:bCs/>
          <w:sz w:val="28"/>
          <w:szCs w:val="28"/>
          <w:lang w:eastAsia="en-US"/>
        </w:rPr>
        <w:t>3. В</w:t>
      </w:r>
      <w:r>
        <w:rPr>
          <w:sz w:val="28"/>
          <w:szCs w:val="28"/>
          <w:lang w:eastAsia="en-US"/>
        </w:rPr>
        <w:t xml:space="preserve"> </w:t>
      </w:r>
      <w:r w:rsidR="00044167">
        <w:rPr>
          <w:sz w:val="28"/>
          <w:szCs w:val="28"/>
          <w:lang w:eastAsia="en-US"/>
        </w:rPr>
        <w:t>случае выявления нарушений процедур проведения экзамена уполномоченный представитель ГЭК имеет право:</w:t>
      </w:r>
    </w:p>
    <w:p w:rsidR="00FE0CBB" w:rsidRDefault="00044167" w:rsidP="00E34633">
      <w:pPr>
        <w:pStyle w:val="afb"/>
        <w:numPr>
          <w:ilvl w:val="0"/>
          <w:numId w:val="27"/>
        </w:numPr>
        <w:ind w:left="0" w:firstLine="284"/>
        <w:jc w:val="both"/>
        <w:rPr>
          <w:sz w:val="28"/>
          <w:szCs w:val="28"/>
        </w:rPr>
      </w:pPr>
      <w:r>
        <w:rPr>
          <w:sz w:val="28"/>
          <w:szCs w:val="28"/>
        </w:rPr>
        <w:t xml:space="preserve">удалять с экзамена участников ОГЭ, нарушающих </w:t>
      </w:r>
      <w:r w:rsidR="00125A95">
        <w:rPr>
          <w:sz w:val="28"/>
          <w:szCs w:val="28"/>
        </w:rPr>
        <w:t>порядок проведения ОГЭ</w:t>
      </w:r>
      <w:r>
        <w:rPr>
          <w:sz w:val="28"/>
          <w:szCs w:val="28"/>
        </w:rPr>
        <w:t>;</w:t>
      </w:r>
    </w:p>
    <w:p w:rsidR="00FE0CBB" w:rsidRDefault="00044167" w:rsidP="00E34633">
      <w:pPr>
        <w:pStyle w:val="afb"/>
        <w:numPr>
          <w:ilvl w:val="0"/>
          <w:numId w:val="27"/>
        </w:numPr>
        <w:ind w:left="0" w:firstLine="284"/>
        <w:jc w:val="both"/>
        <w:rPr>
          <w:sz w:val="28"/>
          <w:szCs w:val="28"/>
        </w:rPr>
      </w:pPr>
      <w:r>
        <w:rPr>
          <w:sz w:val="28"/>
          <w:szCs w:val="28"/>
        </w:rPr>
        <w:t>удалять из ППЭ общественных наблюдателей</w:t>
      </w:r>
      <w:r w:rsidR="00F973AB">
        <w:rPr>
          <w:sz w:val="28"/>
          <w:szCs w:val="28"/>
        </w:rPr>
        <w:t xml:space="preserve"> </w:t>
      </w:r>
      <w:r>
        <w:rPr>
          <w:sz w:val="28"/>
          <w:szCs w:val="28"/>
        </w:rPr>
        <w:t>и других лиц, имеющих право присутствовать при проведении экзамена в ППЭ, но мешающих проведению экзамена;</w:t>
      </w:r>
    </w:p>
    <w:p w:rsidR="00FE0CBB" w:rsidRDefault="00044167" w:rsidP="00E34633">
      <w:pPr>
        <w:pStyle w:val="afb"/>
        <w:numPr>
          <w:ilvl w:val="0"/>
          <w:numId w:val="27"/>
        </w:numPr>
        <w:ind w:left="0" w:firstLine="284"/>
        <w:jc w:val="both"/>
        <w:rPr>
          <w:sz w:val="28"/>
          <w:szCs w:val="28"/>
        </w:rPr>
      </w:pPr>
      <w:r>
        <w:rPr>
          <w:sz w:val="28"/>
          <w:szCs w:val="28"/>
        </w:rPr>
        <w:t xml:space="preserve">отстранять от работы в аудиториях организаторов, нарушающих порядок проведения </w:t>
      </w:r>
      <w:r w:rsidR="00125A95">
        <w:rPr>
          <w:sz w:val="28"/>
          <w:szCs w:val="28"/>
        </w:rPr>
        <w:t>ОГЭ</w:t>
      </w:r>
      <w:r w:rsidR="00212A11">
        <w:rPr>
          <w:sz w:val="28"/>
          <w:szCs w:val="28"/>
        </w:rPr>
        <w:t>.</w:t>
      </w:r>
    </w:p>
    <w:p w:rsidR="00044167" w:rsidRPr="00D86AD8" w:rsidRDefault="00FE0CBB" w:rsidP="00E34633">
      <w:pPr>
        <w:tabs>
          <w:tab w:val="left" w:pos="1440"/>
        </w:tabs>
        <w:ind w:firstLine="709"/>
        <w:rPr>
          <w:b/>
          <w:sz w:val="28"/>
          <w:szCs w:val="28"/>
          <w:lang w:eastAsia="en-US"/>
        </w:rPr>
      </w:pPr>
      <w:r w:rsidRPr="00D86AD8">
        <w:rPr>
          <w:b/>
          <w:sz w:val="28"/>
          <w:szCs w:val="28"/>
          <w:lang w:eastAsia="en-US"/>
        </w:rPr>
        <w:lastRenderedPageBreak/>
        <w:t>На завершающем этапе проведения экзамена:</w:t>
      </w:r>
    </w:p>
    <w:p w:rsidR="00044167" w:rsidRDefault="00212A11" w:rsidP="00E34633">
      <w:pPr>
        <w:tabs>
          <w:tab w:val="left" w:pos="993"/>
          <w:tab w:val="left" w:pos="1440"/>
        </w:tabs>
        <w:ind w:firstLine="709"/>
        <w:jc w:val="both"/>
        <w:rPr>
          <w:sz w:val="28"/>
          <w:szCs w:val="28"/>
          <w:lang w:eastAsia="en-US"/>
        </w:rPr>
      </w:pPr>
      <w:r>
        <w:rPr>
          <w:sz w:val="28"/>
          <w:szCs w:val="28"/>
          <w:lang w:eastAsia="en-US"/>
        </w:rPr>
        <w:t>1)</w:t>
      </w:r>
      <w:r w:rsidR="009A0524">
        <w:rPr>
          <w:sz w:val="28"/>
          <w:szCs w:val="28"/>
          <w:lang w:eastAsia="en-US"/>
        </w:rPr>
        <w:t xml:space="preserve"> Проконтролировать </w:t>
      </w:r>
      <w:r w:rsidR="00044167">
        <w:rPr>
          <w:sz w:val="28"/>
          <w:szCs w:val="28"/>
          <w:lang w:eastAsia="en-US"/>
        </w:rPr>
        <w:t>правильность оформления протоколов, актов, списков по результатам проведения экзамена в ППЭ;</w:t>
      </w:r>
    </w:p>
    <w:p w:rsidR="00044167" w:rsidRDefault="00212A11" w:rsidP="00E34633">
      <w:pPr>
        <w:tabs>
          <w:tab w:val="left" w:pos="993"/>
          <w:tab w:val="left" w:pos="1440"/>
        </w:tabs>
        <w:ind w:firstLine="709"/>
        <w:jc w:val="both"/>
        <w:rPr>
          <w:sz w:val="28"/>
          <w:szCs w:val="28"/>
          <w:lang w:eastAsia="en-US"/>
        </w:rPr>
      </w:pPr>
      <w:r>
        <w:rPr>
          <w:sz w:val="28"/>
          <w:szCs w:val="28"/>
          <w:lang w:eastAsia="en-US"/>
        </w:rPr>
        <w:t>2)</w:t>
      </w:r>
      <w:r w:rsidR="009A0524">
        <w:rPr>
          <w:sz w:val="28"/>
          <w:szCs w:val="28"/>
          <w:lang w:eastAsia="en-US"/>
        </w:rPr>
        <w:t xml:space="preserve">После </w:t>
      </w:r>
      <w:r w:rsidR="00044167">
        <w:rPr>
          <w:sz w:val="28"/>
          <w:szCs w:val="28"/>
          <w:lang w:eastAsia="en-US"/>
        </w:rPr>
        <w:t xml:space="preserve">окончания экзамена принять от руководителя ППЭ </w:t>
      </w:r>
      <w:r w:rsidR="00044167">
        <w:rPr>
          <w:sz w:val="28"/>
          <w:szCs w:val="22"/>
          <w:lang w:eastAsia="en-US"/>
        </w:rPr>
        <w:t>по акту приёмки -</w:t>
      </w:r>
      <w:r w:rsidR="00044167">
        <w:rPr>
          <w:sz w:val="28"/>
          <w:szCs w:val="28"/>
          <w:lang w:eastAsia="en-US"/>
        </w:rPr>
        <w:t xml:space="preserve"> следующие материалы</w:t>
      </w:r>
      <w:r w:rsidR="00044167">
        <w:rPr>
          <w:sz w:val="28"/>
          <w:szCs w:val="22"/>
          <w:lang w:eastAsia="en-US"/>
        </w:rPr>
        <w:t>:</w:t>
      </w:r>
    </w:p>
    <w:p w:rsidR="00FE0CBB" w:rsidRDefault="009A0524" w:rsidP="00E34633">
      <w:pPr>
        <w:pStyle w:val="afb"/>
        <w:numPr>
          <w:ilvl w:val="0"/>
          <w:numId w:val="27"/>
        </w:numPr>
        <w:ind w:left="0" w:firstLine="284"/>
        <w:jc w:val="both"/>
        <w:rPr>
          <w:sz w:val="28"/>
          <w:szCs w:val="28"/>
        </w:rPr>
      </w:pPr>
      <w:r>
        <w:rPr>
          <w:sz w:val="28"/>
          <w:szCs w:val="28"/>
        </w:rPr>
        <w:t xml:space="preserve">индивидуальные </w:t>
      </w:r>
      <w:r w:rsidR="006E6C7B">
        <w:rPr>
          <w:sz w:val="28"/>
          <w:szCs w:val="28"/>
        </w:rPr>
        <w:t>комплекты с бланками №1, №</w:t>
      </w:r>
      <w:r w:rsidR="00125A95">
        <w:rPr>
          <w:sz w:val="28"/>
          <w:szCs w:val="28"/>
        </w:rPr>
        <w:t xml:space="preserve"> </w:t>
      </w:r>
      <w:r w:rsidR="006E6C7B">
        <w:rPr>
          <w:sz w:val="28"/>
          <w:szCs w:val="28"/>
        </w:rPr>
        <w:t>2 и дополнительными бланками №</w:t>
      </w:r>
      <w:r w:rsidR="00125A95">
        <w:rPr>
          <w:sz w:val="28"/>
          <w:szCs w:val="28"/>
        </w:rPr>
        <w:t xml:space="preserve"> </w:t>
      </w:r>
      <w:r w:rsidR="006E6C7B">
        <w:rPr>
          <w:sz w:val="28"/>
          <w:szCs w:val="28"/>
        </w:rPr>
        <w:t>2</w:t>
      </w:r>
      <w:r w:rsidR="00044167">
        <w:rPr>
          <w:sz w:val="28"/>
          <w:szCs w:val="28"/>
        </w:rPr>
        <w:t xml:space="preserve">, </w:t>
      </w:r>
    </w:p>
    <w:p w:rsidR="00FE0CBB" w:rsidRDefault="00044167" w:rsidP="00E34633">
      <w:pPr>
        <w:pStyle w:val="afb"/>
        <w:numPr>
          <w:ilvl w:val="0"/>
          <w:numId w:val="27"/>
        </w:numPr>
        <w:ind w:left="0" w:firstLine="284"/>
        <w:jc w:val="both"/>
        <w:rPr>
          <w:sz w:val="28"/>
          <w:szCs w:val="28"/>
        </w:rPr>
      </w:pPr>
      <w:r>
        <w:rPr>
          <w:sz w:val="28"/>
          <w:szCs w:val="28"/>
        </w:rPr>
        <w:t>внешний носитель (CD, флеш-карты и др.) с файлами экзаменационных работ участников по информатике и ИКТ;</w:t>
      </w:r>
    </w:p>
    <w:p w:rsidR="00FE0CBB" w:rsidRDefault="00044167" w:rsidP="00E34633">
      <w:pPr>
        <w:pStyle w:val="afb"/>
        <w:numPr>
          <w:ilvl w:val="0"/>
          <w:numId w:val="27"/>
        </w:numPr>
        <w:ind w:left="0" w:firstLine="284"/>
        <w:jc w:val="both"/>
        <w:rPr>
          <w:sz w:val="28"/>
          <w:szCs w:val="28"/>
        </w:rPr>
      </w:pPr>
      <w:r>
        <w:rPr>
          <w:sz w:val="28"/>
          <w:szCs w:val="28"/>
        </w:rPr>
        <w:t>внешний носитель (CD, флеш-карты и др.) с файлами ответов участников на задания устной части экзамена по иностранному языку;</w:t>
      </w:r>
    </w:p>
    <w:p w:rsidR="00FE0CBB" w:rsidRDefault="00044167" w:rsidP="00E34633">
      <w:pPr>
        <w:pStyle w:val="afb"/>
        <w:numPr>
          <w:ilvl w:val="0"/>
          <w:numId w:val="27"/>
        </w:numPr>
        <w:ind w:left="0" w:firstLine="284"/>
        <w:jc w:val="both"/>
        <w:rPr>
          <w:sz w:val="28"/>
          <w:szCs w:val="28"/>
        </w:rPr>
      </w:pPr>
      <w:r>
        <w:rPr>
          <w:sz w:val="28"/>
          <w:szCs w:val="28"/>
        </w:rPr>
        <w:t>неиспользованные дополнительные бланки ответов № 2;</w:t>
      </w:r>
    </w:p>
    <w:p w:rsidR="00FE0CBB" w:rsidRDefault="00044167" w:rsidP="00E34633">
      <w:pPr>
        <w:pStyle w:val="afb"/>
        <w:numPr>
          <w:ilvl w:val="0"/>
          <w:numId w:val="27"/>
        </w:numPr>
        <w:ind w:left="0" w:firstLine="284"/>
        <w:jc w:val="both"/>
        <w:rPr>
          <w:sz w:val="28"/>
          <w:szCs w:val="28"/>
        </w:rPr>
      </w:pPr>
      <w:r>
        <w:rPr>
          <w:sz w:val="28"/>
          <w:szCs w:val="28"/>
        </w:rPr>
        <w:t>использованные КИМ;</w:t>
      </w:r>
    </w:p>
    <w:p w:rsidR="00FE0CBB" w:rsidRPr="00D86AD8" w:rsidRDefault="00044167" w:rsidP="00E34633">
      <w:pPr>
        <w:pStyle w:val="afb"/>
        <w:numPr>
          <w:ilvl w:val="0"/>
          <w:numId w:val="27"/>
        </w:numPr>
        <w:ind w:left="0" w:firstLine="284"/>
        <w:jc w:val="both"/>
        <w:rPr>
          <w:sz w:val="28"/>
          <w:szCs w:val="28"/>
        </w:rPr>
      </w:pPr>
      <w:r>
        <w:rPr>
          <w:sz w:val="28"/>
          <w:szCs w:val="28"/>
        </w:rPr>
        <w:t>неиспользованные индивидуальные комплекты экзаменационных материалов</w:t>
      </w:r>
      <w:r w:rsidR="00FE0CBB" w:rsidRPr="00D86AD8">
        <w:rPr>
          <w:sz w:val="28"/>
          <w:szCs w:val="28"/>
        </w:rPr>
        <w:t>;</w:t>
      </w:r>
    </w:p>
    <w:p w:rsidR="00FE0CBB" w:rsidRDefault="00044167" w:rsidP="00E34633">
      <w:pPr>
        <w:pStyle w:val="afb"/>
        <w:numPr>
          <w:ilvl w:val="0"/>
          <w:numId w:val="27"/>
        </w:numPr>
        <w:ind w:left="0" w:firstLine="284"/>
        <w:jc w:val="both"/>
        <w:rPr>
          <w:sz w:val="28"/>
          <w:szCs w:val="28"/>
        </w:rPr>
      </w:pPr>
      <w:r>
        <w:rPr>
          <w:sz w:val="28"/>
          <w:szCs w:val="28"/>
        </w:rPr>
        <w:t>индивидуальные комплекты, в которых были обнаружены лишние (недостающие), имеющие полиграфические дефекты КИМ, бланки ответов № 1 или № 2;</w:t>
      </w:r>
    </w:p>
    <w:p w:rsidR="00FE0CBB" w:rsidRDefault="00044167" w:rsidP="00E34633">
      <w:pPr>
        <w:pStyle w:val="afb"/>
        <w:numPr>
          <w:ilvl w:val="0"/>
          <w:numId w:val="27"/>
        </w:numPr>
        <w:ind w:left="0" w:firstLine="284"/>
        <w:jc w:val="both"/>
        <w:rPr>
          <w:sz w:val="28"/>
          <w:szCs w:val="28"/>
        </w:rPr>
      </w:pPr>
      <w:r>
        <w:rPr>
          <w:sz w:val="28"/>
          <w:szCs w:val="28"/>
        </w:rPr>
        <w:t>протокол проведения экзамена государственной (итоговой) аттестации в ППЭ;</w:t>
      </w:r>
    </w:p>
    <w:p w:rsidR="00FE0CBB" w:rsidRDefault="00044167" w:rsidP="00E34633">
      <w:pPr>
        <w:pStyle w:val="afb"/>
        <w:numPr>
          <w:ilvl w:val="0"/>
          <w:numId w:val="27"/>
        </w:numPr>
        <w:ind w:left="0" w:firstLine="284"/>
        <w:jc w:val="both"/>
        <w:rPr>
          <w:sz w:val="28"/>
          <w:szCs w:val="28"/>
        </w:rPr>
      </w:pPr>
      <w:r>
        <w:rPr>
          <w:sz w:val="28"/>
          <w:szCs w:val="28"/>
        </w:rPr>
        <w:t>протоколы проведения экзаменов в аудиториях ППЭ;</w:t>
      </w:r>
    </w:p>
    <w:p w:rsidR="00FE0CBB" w:rsidRDefault="00044167" w:rsidP="00E34633">
      <w:pPr>
        <w:pStyle w:val="afb"/>
        <w:numPr>
          <w:ilvl w:val="0"/>
          <w:numId w:val="27"/>
        </w:numPr>
        <w:ind w:left="0" w:firstLine="284"/>
        <w:jc w:val="both"/>
        <w:rPr>
          <w:sz w:val="28"/>
          <w:szCs w:val="28"/>
        </w:rPr>
      </w:pPr>
      <w:r>
        <w:rPr>
          <w:sz w:val="28"/>
          <w:szCs w:val="28"/>
        </w:rPr>
        <w:t>списки участников экзамена в аудиториях;</w:t>
      </w:r>
    </w:p>
    <w:p w:rsidR="00FE0CBB" w:rsidRDefault="00044167" w:rsidP="00E34633">
      <w:pPr>
        <w:pStyle w:val="afb"/>
        <w:numPr>
          <w:ilvl w:val="0"/>
          <w:numId w:val="27"/>
        </w:numPr>
        <w:ind w:left="0" w:firstLine="284"/>
        <w:jc w:val="both"/>
        <w:rPr>
          <w:sz w:val="28"/>
          <w:szCs w:val="28"/>
        </w:rPr>
      </w:pPr>
      <w:r>
        <w:rPr>
          <w:sz w:val="28"/>
          <w:szCs w:val="28"/>
        </w:rPr>
        <w:t xml:space="preserve">протокол идентификации личностей участников экзамена </w:t>
      </w:r>
      <w:r>
        <w:rPr>
          <w:sz w:val="28"/>
          <w:szCs w:val="28"/>
        </w:rPr>
        <w:br/>
        <w:t>при отсутствии у них паспорта;</w:t>
      </w:r>
    </w:p>
    <w:p w:rsidR="00FE0CBB" w:rsidRDefault="00FE0CBB" w:rsidP="00E34633">
      <w:pPr>
        <w:pStyle w:val="afb"/>
        <w:numPr>
          <w:ilvl w:val="0"/>
          <w:numId w:val="27"/>
        </w:numPr>
        <w:ind w:left="0" w:firstLine="284"/>
        <w:jc w:val="both"/>
        <w:rPr>
          <w:sz w:val="28"/>
          <w:szCs w:val="28"/>
        </w:rPr>
      </w:pPr>
      <w:r w:rsidRPr="00D86AD8">
        <w:rPr>
          <w:sz w:val="28"/>
          <w:szCs w:val="28"/>
        </w:rPr>
        <w:t>CD</w:t>
      </w:r>
      <w:r w:rsidR="00044167">
        <w:rPr>
          <w:sz w:val="28"/>
          <w:szCs w:val="28"/>
        </w:rPr>
        <w:t>-диск с файлами практических экзаменационных заданий по информатике и ИКТ;</w:t>
      </w:r>
    </w:p>
    <w:p w:rsidR="00FE0CBB" w:rsidRDefault="00FE0CBB" w:rsidP="00E34633">
      <w:pPr>
        <w:pStyle w:val="afb"/>
        <w:numPr>
          <w:ilvl w:val="0"/>
          <w:numId w:val="27"/>
        </w:numPr>
        <w:ind w:left="0" w:firstLine="284"/>
        <w:jc w:val="both"/>
        <w:rPr>
          <w:sz w:val="28"/>
          <w:szCs w:val="28"/>
        </w:rPr>
      </w:pPr>
      <w:r w:rsidRPr="00D86AD8">
        <w:rPr>
          <w:sz w:val="28"/>
          <w:szCs w:val="28"/>
        </w:rPr>
        <w:t>CD</w:t>
      </w:r>
      <w:r w:rsidR="00044167">
        <w:rPr>
          <w:sz w:val="28"/>
          <w:szCs w:val="28"/>
        </w:rPr>
        <w:t>-диски с цифровой аудиозаписью исходного текста для написания обучающимися краткого изложения;</w:t>
      </w:r>
    </w:p>
    <w:p w:rsidR="00FE0CBB" w:rsidRDefault="00FE0CBB" w:rsidP="00E34633">
      <w:pPr>
        <w:pStyle w:val="afb"/>
        <w:numPr>
          <w:ilvl w:val="0"/>
          <w:numId w:val="27"/>
        </w:numPr>
        <w:ind w:left="0" w:firstLine="284"/>
        <w:jc w:val="both"/>
        <w:rPr>
          <w:sz w:val="28"/>
          <w:szCs w:val="28"/>
        </w:rPr>
      </w:pPr>
      <w:r w:rsidRPr="00D86AD8">
        <w:rPr>
          <w:sz w:val="28"/>
          <w:szCs w:val="28"/>
        </w:rPr>
        <w:t>CD</w:t>
      </w:r>
      <w:r w:rsidR="00044167">
        <w:rPr>
          <w:sz w:val="28"/>
          <w:szCs w:val="28"/>
        </w:rPr>
        <w:t xml:space="preserve">-диски с материалами для выполнения обучающимися заданий </w:t>
      </w:r>
      <w:r w:rsidR="00044167">
        <w:rPr>
          <w:sz w:val="28"/>
          <w:szCs w:val="28"/>
        </w:rPr>
        <w:br/>
        <w:t xml:space="preserve">по аудированию письменной части экзаменационной работы </w:t>
      </w:r>
      <w:r w:rsidR="00044167">
        <w:rPr>
          <w:sz w:val="28"/>
          <w:szCs w:val="28"/>
        </w:rPr>
        <w:br/>
        <w:t>по иностранному языку;</w:t>
      </w:r>
    </w:p>
    <w:p w:rsidR="00FE0CBB" w:rsidRDefault="00044167" w:rsidP="00E34633">
      <w:pPr>
        <w:pStyle w:val="afb"/>
        <w:numPr>
          <w:ilvl w:val="0"/>
          <w:numId w:val="27"/>
        </w:numPr>
        <w:ind w:left="0" w:firstLine="284"/>
        <w:jc w:val="both"/>
        <w:rPr>
          <w:sz w:val="28"/>
          <w:szCs w:val="28"/>
        </w:rPr>
      </w:pPr>
      <w:r>
        <w:rPr>
          <w:sz w:val="28"/>
          <w:szCs w:val="28"/>
        </w:rPr>
        <w:t>комплекты вариантов экзаменационных заданий для экзаменаторов - собеседников по иностранному языку;</w:t>
      </w:r>
    </w:p>
    <w:p w:rsidR="00FE0CBB" w:rsidRDefault="00044167" w:rsidP="00E34633">
      <w:pPr>
        <w:pStyle w:val="afb"/>
        <w:numPr>
          <w:ilvl w:val="0"/>
          <w:numId w:val="27"/>
        </w:numPr>
        <w:ind w:left="0" w:firstLine="284"/>
        <w:jc w:val="both"/>
        <w:rPr>
          <w:sz w:val="28"/>
          <w:szCs w:val="28"/>
        </w:rPr>
      </w:pPr>
      <w:r>
        <w:rPr>
          <w:sz w:val="28"/>
          <w:szCs w:val="28"/>
        </w:rPr>
        <w:t xml:space="preserve">другие документы и материалы, которые руководитель ППЭ </w:t>
      </w:r>
      <w:r>
        <w:rPr>
          <w:sz w:val="28"/>
          <w:szCs w:val="28"/>
        </w:rPr>
        <w:br/>
        <w:t>и уполномоченный представитель ГЭК в ППЭ сочли необходимым передать в РЦОИ;</w:t>
      </w:r>
    </w:p>
    <w:p w:rsidR="00FE0CBB" w:rsidRDefault="00044167" w:rsidP="00E34633">
      <w:pPr>
        <w:pStyle w:val="afb"/>
        <w:numPr>
          <w:ilvl w:val="0"/>
          <w:numId w:val="27"/>
        </w:numPr>
        <w:ind w:left="0" w:firstLine="284"/>
        <w:jc w:val="both"/>
        <w:rPr>
          <w:sz w:val="28"/>
          <w:szCs w:val="28"/>
        </w:rPr>
      </w:pPr>
      <w:r>
        <w:rPr>
          <w:sz w:val="28"/>
          <w:szCs w:val="28"/>
        </w:rPr>
        <w:t>доставить в день экзамена в РЦОИ собранные материалы</w:t>
      </w:r>
      <w:r w:rsidR="00F16B05">
        <w:rPr>
          <w:sz w:val="28"/>
          <w:szCs w:val="28"/>
        </w:rPr>
        <w:t>;</w:t>
      </w:r>
    </w:p>
    <w:p w:rsidR="00FE0CBB" w:rsidRDefault="00044167" w:rsidP="00E34633">
      <w:pPr>
        <w:pStyle w:val="afb"/>
        <w:numPr>
          <w:ilvl w:val="0"/>
          <w:numId w:val="27"/>
        </w:numPr>
        <w:ind w:left="0" w:firstLine="284"/>
        <w:jc w:val="both"/>
        <w:rPr>
          <w:sz w:val="28"/>
          <w:szCs w:val="28"/>
        </w:rPr>
      </w:pPr>
      <w:r w:rsidRPr="00070360">
        <w:rPr>
          <w:sz w:val="28"/>
          <w:szCs w:val="28"/>
        </w:rPr>
        <w:t>составить отчет о проведении экзамена в ППЭ и передать в ГЭК.</w:t>
      </w:r>
    </w:p>
    <w:p w:rsidR="00044167" w:rsidRDefault="00044167" w:rsidP="00E34633">
      <w:pPr>
        <w:ind w:firstLine="709"/>
      </w:pPr>
    </w:p>
    <w:p w:rsidR="00BB66B3" w:rsidRDefault="00BB66B3" w:rsidP="00E34633">
      <w:pPr>
        <w:pStyle w:val="afffe"/>
        <w:rPr>
          <w:rFonts w:ascii="Times New Roman" w:hAnsi="Times New Roman"/>
          <w:b/>
          <w:sz w:val="28"/>
        </w:rPr>
      </w:pPr>
      <w:bookmarkStart w:id="64" w:name="_Toc379881175"/>
      <w:bookmarkStart w:id="65" w:name="_Toc404598544"/>
      <w:bookmarkStart w:id="66" w:name="_Toc410235038"/>
      <w:bookmarkStart w:id="67" w:name="_Toc410235144"/>
    </w:p>
    <w:p w:rsidR="00BB66B3" w:rsidRDefault="00BB66B3" w:rsidP="00E34633">
      <w:pPr>
        <w:pStyle w:val="afffe"/>
        <w:rPr>
          <w:rFonts w:ascii="Times New Roman" w:hAnsi="Times New Roman"/>
          <w:b/>
          <w:sz w:val="28"/>
        </w:rPr>
      </w:pPr>
    </w:p>
    <w:p w:rsidR="00BB66B3" w:rsidRDefault="00BB66B3" w:rsidP="00E34633">
      <w:pPr>
        <w:pStyle w:val="afffe"/>
        <w:rPr>
          <w:rFonts w:ascii="Times New Roman" w:hAnsi="Times New Roman"/>
          <w:b/>
          <w:sz w:val="28"/>
        </w:rPr>
      </w:pPr>
    </w:p>
    <w:p w:rsidR="00044167" w:rsidRPr="00BC4D93" w:rsidRDefault="00BC4D93" w:rsidP="00E34633">
      <w:pPr>
        <w:pStyle w:val="afffe"/>
        <w:rPr>
          <w:rFonts w:ascii="Times New Roman" w:hAnsi="Times New Roman"/>
          <w:b/>
          <w:sz w:val="28"/>
        </w:rPr>
      </w:pPr>
      <w:r w:rsidRPr="00BC4D93">
        <w:rPr>
          <w:rFonts w:ascii="Times New Roman" w:hAnsi="Times New Roman"/>
          <w:b/>
          <w:sz w:val="28"/>
        </w:rPr>
        <w:lastRenderedPageBreak/>
        <w:t xml:space="preserve">10.3 </w:t>
      </w:r>
      <w:r w:rsidR="00044167" w:rsidRPr="00BC4D93">
        <w:rPr>
          <w:rFonts w:ascii="Times New Roman" w:hAnsi="Times New Roman"/>
          <w:b/>
          <w:sz w:val="28"/>
        </w:rPr>
        <w:t>Инструкция для организаторов в аудитории</w:t>
      </w:r>
      <w:bookmarkEnd w:id="64"/>
      <w:bookmarkEnd w:id="65"/>
      <w:bookmarkEnd w:id="66"/>
      <w:bookmarkEnd w:id="67"/>
      <w:r w:rsidR="00044167" w:rsidRPr="00BC4D93">
        <w:rPr>
          <w:rFonts w:ascii="Times New Roman" w:hAnsi="Times New Roman"/>
          <w:b/>
          <w:sz w:val="28"/>
        </w:rPr>
        <w:t xml:space="preserve">  </w:t>
      </w:r>
    </w:p>
    <w:p w:rsidR="00044167" w:rsidRDefault="00044167" w:rsidP="00E34633">
      <w:pPr>
        <w:rPr>
          <w:bCs/>
          <w:sz w:val="16"/>
          <w:szCs w:val="16"/>
        </w:rPr>
      </w:pPr>
    </w:p>
    <w:p w:rsidR="009155F3" w:rsidRPr="009155F3" w:rsidRDefault="009155F3" w:rsidP="00E34633">
      <w:pPr>
        <w:tabs>
          <w:tab w:val="left" w:pos="900"/>
          <w:tab w:val="left" w:pos="1260"/>
        </w:tabs>
        <w:ind w:firstLine="709"/>
        <w:jc w:val="both"/>
        <w:rPr>
          <w:sz w:val="28"/>
          <w:szCs w:val="28"/>
        </w:rPr>
      </w:pPr>
      <w:r w:rsidRPr="009155F3">
        <w:rPr>
          <w:sz w:val="28"/>
          <w:szCs w:val="28"/>
        </w:rPr>
        <w:t xml:space="preserve">В качестве организаторов в аудитории ППЭ привлекаются лица, прошедшие соответствующую подготовку. </w:t>
      </w:r>
    </w:p>
    <w:p w:rsidR="004021EB" w:rsidRDefault="009155F3" w:rsidP="00E34633">
      <w:pPr>
        <w:tabs>
          <w:tab w:val="left" w:pos="900"/>
          <w:tab w:val="left" w:pos="1260"/>
        </w:tabs>
        <w:ind w:firstLine="709"/>
        <w:jc w:val="both"/>
        <w:rPr>
          <w:sz w:val="28"/>
          <w:szCs w:val="28"/>
        </w:rPr>
      </w:pPr>
      <w:r w:rsidRPr="009155F3">
        <w:rPr>
          <w:sz w:val="28"/>
          <w:szCs w:val="28"/>
        </w:rPr>
        <w:t xml:space="preserve">При проведении </w:t>
      </w:r>
      <w:r>
        <w:rPr>
          <w:sz w:val="28"/>
          <w:szCs w:val="28"/>
        </w:rPr>
        <w:t>О</w:t>
      </w:r>
      <w:r w:rsidRPr="009155F3">
        <w:rPr>
          <w:sz w:val="28"/>
          <w:szCs w:val="28"/>
        </w:rPr>
        <w:t xml:space="preserve">ГЭ по учебному предмету в состав организаторов не входят специалисты по этому учебному предмету. Не допускается привлекать в качестве организаторов ППЭ </w:t>
      </w:r>
      <w:r>
        <w:rPr>
          <w:sz w:val="28"/>
          <w:szCs w:val="28"/>
        </w:rPr>
        <w:t>работников</w:t>
      </w:r>
      <w:r w:rsidRPr="009155F3">
        <w:rPr>
          <w:sz w:val="28"/>
          <w:szCs w:val="28"/>
        </w:rPr>
        <w:t xml:space="preserve">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r>
        <w:rPr>
          <w:sz w:val="28"/>
          <w:szCs w:val="28"/>
        </w:rPr>
        <w:t xml:space="preserve"> </w:t>
      </w:r>
      <w:r w:rsidR="004021EB">
        <w:rPr>
          <w:sz w:val="28"/>
          <w:szCs w:val="28"/>
        </w:rPr>
        <w:t xml:space="preserve">Организаторы </w:t>
      </w:r>
      <w:r w:rsidR="004021EB" w:rsidRPr="004021EB">
        <w:rPr>
          <w:sz w:val="28"/>
          <w:szCs w:val="28"/>
        </w:rPr>
        <w:t xml:space="preserve">информируются о месте расположения ППЭ, в который они направляются, не ранее чем за </w:t>
      </w:r>
      <w:r w:rsidR="004021EB">
        <w:rPr>
          <w:sz w:val="28"/>
          <w:szCs w:val="28"/>
        </w:rPr>
        <w:t>3</w:t>
      </w:r>
      <w:r w:rsidR="004021EB" w:rsidRPr="004021EB">
        <w:rPr>
          <w:sz w:val="28"/>
          <w:szCs w:val="28"/>
        </w:rPr>
        <w:t xml:space="preserve"> рабочих дня до проведения экзамена по соответствующему учебному предмету.</w:t>
      </w:r>
    </w:p>
    <w:p w:rsidR="004021EB" w:rsidRPr="00D86AD8" w:rsidRDefault="00FE0CBB" w:rsidP="00E34633">
      <w:pPr>
        <w:tabs>
          <w:tab w:val="left" w:pos="900"/>
          <w:tab w:val="left" w:pos="1260"/>
        </w:tabs>
        <w:ind w:firstLine="709"/>
        <w:jc w:val="both"/>
        <w:rPr>
          <w:b/>
          <w:sz w:val="28"/>
          <w:szCs w:val="28"/>
        </w:rPr>
      </w:pPr>
      <w:r w:rsidRPr="00D86AD8">
        <w:rPr>
          <w:b/>
          <w:sz w:val="28"/>
          <w:szCs w:val="28"/>
        </w:rPr>
        <w:t>Организаторы должны знать:</w:t>
      </w:r>
    </w:p>
    <w:p w:rsidR="00FE0CBB" w:rsidRDefault="004021EB" w:rsidP="00E34633">
      <w:pPr>
        <w:pStyle w:val="afb"/>
        <w:numPr>
          <w:ilvl w:val="0"/>
          <w:numId w:val="27"/>
        </w:numPr>
        <w:ind w:left="0" w:firstLine="284"/>
        <w:jc w:val="both"/>
        <w:rPr>
          <w:sz w:val="28"/>
          <w:szCs w:val="28"/>
        </w:rPr>
      </w:pPr>
      <w:r>
        <w:rPr>
          <w:sz w:val="28"/>
          <w:szCs w:val="28"/>
        </w:rPr>
        <w:t>нормативные правовые документы, регламентирующие проведение ОГЭ;</w:t>
      </w:r>
    </w:p>
    <w:p w:rsidR="00FE0CBB" w:rsidRDefault="004021EB" w:rsidP="00E34633">
      <w:pPr>
        <w:pStyle w:val="afb"/>
        <w:numPr>
          <w:ilvl w:val="0"/>
          <w:numId w:val="27"/>
        </w:numPr>
        <w:ind w:left="0" w:firstLine="284"/>
        <w:jc w:val="both"/>
        <w:rPr>
          <w:sz w:val="28"/>
          <w:szCs w:val="28"/>
        </w:rPr>
      </w:pPr>
      <w:r>
        <w:rPr>
          <w:sz w:val="28"/>
          <w:szCs w:val="28"/>
        </w:rPr>
        <w:t>инструкции, определяющие порядок работы организатора в аудитории;</w:t>
      </w:r>
    </w:p>
    <w:p w:rsidR="00FE0CBB" w:rsidRDefault="004021EB" w:rsidP="00E34633">
      <w:pPr>
        <w:pStyle w:val="afb"/>
        <w:numPr>
          <w:ilvl w:val="0"/>
          <w:numId w:val="27"/>
        </w:numPr>
        <w:ind w:left="0" w:firstLine="284"/>
        <w:jc w:val="both"/>
        <w:rPr>
          <w:sz w:val="28"/>
          <w:szCs w:val="28"/>
        </w:rPr>
      </w:pPr>
      <w:r>
        <w:rPr>
          <w:sz w:val="28"/>
          <w:szCs w:val="28"/>
        </w:rPr>
        <w:t>правила заполнения бланк</w:t>
      </w:r>
      <w:r w:rsidR="00A22D48">
        <w:rPr>
          <w:sz w:val="28"/>
          <w:szCs w:val="28"/>
        </w:rPr>
        <w:t>ов ответов участников экзамена.</w:t>
      </w:r>
    </w:p>
    <w:p w:rsidR="00776D39" w:rsidRPr="00D86AD8" w:rsidRDefault="00FE0CBB" w:rsidP="00E34633">
      <w:pPr>
        <w:ind w:firstLine="709"/>
        <w:jc w:val="both"/>
        <w:rPr>
          <w:b/>
          <w:color w:val="000000"/>
          <w:sz w:val="28"/>
          <w:szCs w:val="28"/>
        </w:rPr>
      </w:pPr>
      <w:bookmarkStart w:id="68" w:name="_Toc404598545"/>
      <w:r w:rsidRPr="00D86AD8">
        <w:rPr>
          <w:b/>
          <w:color w:val="000000"/>
          <w:sz w:val="28"/>
          <w:szCs w:val="28"/>
        </w:rPr>
        <w:t>В день проведения экзамена организатор в аудитории ППЭ должен:</w:t>
      </w:r>
    </w:p>
    <w:bookmarkEnd w:id="68"/>
    <w:p w:rsidR="00044167" w:rsidRDefault="00212A11" w:rsidP="00E34633">
      <w:pPr>
        <w:tabs>
          <w:tab w:val="left" w:pos="4088"/>
        </w:tabs>
        <w:ind w:firstLine="709"/>
        <w:jc w:val="both"/>
        <w:rPr>
          <w:sz w:val="28"/>
          <w:szCs w:val="28"/>
        </w:rPr>
      </w:pPr>
      <w:r>
        <w:rPr>
          <w:sz w:val="28"/>
          <w:szCs w:val="28"/>
        </w:rPr>
        <w:t>1)</w:t>
      </w:r>
      <w:r w:rsidR="00D86AD8">
        <w:rPr>
          <w:sz w:val="28"/>
          <w:szCs w:val="28"/>
        </w:rPr>
        <w:t xml:space="preserve"> </w:t>
      </w:r>
      <w:r w:rsidR="009A0524">
        <w:rPr>
          <w:sz w:val="28"/>
          <w:szCs w:val="28"/>
        </w:rPr>
        <w:t xml:space="preserve">Явиться </w:t>
      </w:r>
      <w:r w:rsidR="00044167">
        <w:rPr>
          <w:sz w:val="28"/>
          <w:szCs w:val="28"/>
        </w:rPr>
        <w:t xml:space="preserve">в ППЭ не позднее чем за </w:t>
      </w:r>
      <w:r w:rsidR="00BE22C7">
        <w:rPr>
          <w:sz w:val="28"/>
          <w:szCs w:val="28"/>
        </w:rPr>
        <w:t xml:space="preserve">1,5 часа </w:t>
      </w:r>
      <w:r w:rsidR="00044167">
        <w:rPr>
          <w:sz w:val="28"/>
          <w:szCs w:val="28"/>
        </w:rPr>
        <w:t>до начала экзамена и зарегистрироваться у  руководителя ППЭ;</w:t>
      </w:r>
    </w:p>
    <w:p w:rsidR="00044167" w:rsidRDefault="00212A11" w:rsidP="00E34633">
      <w:pPr>
        <w:tabs>
          <w:tab w:val="left" w:pos="4088"/>
        </w:tabs>
        <w:ind w:firstLine="709"/>
        <w:jc w:val="both"/>
        <w:rPr>
          <w:sz w:val="28"/>
          <w:szCs w:val="28"/>
        </w:rPr>
      </w:pPr>
      <w:r>
        <w:rPr>
          <w:sz w:val="28"/>
          <w:szCs w:val="28"/>
        </w:rPr>
        <w:t>2)</w:t>
      </w:r>
      <w:r w:rsidR="00D86AD8">
        <w:rPr>
          <w:sz w:val="28"/>
          <w:szCs w:val="28"/>
        </w:rPr>
        <w:t xml:space="preserve"> </w:t>
      </w:r>
      <w:r w:rsidR="009A0524">
        <w:rPr>
          <w:sz w:val="28"/>
          <w:szCs w:val="28"/>
        </w:rPr>
        <w:t xml:space="preserve">Получить </w:t>
      </w:r>
      <w:r w:rsidR="00044167">
        <w:rPr>
          <w:sz w:val="28"/>
          <w:szCs w:val="28"/>
        </w:rPr>
        <w:t>у руководителя ППЭ информацию о назначении ответственных организаторов в аудитории и распределении по аудиториям ППЭ</w:t>
      </w:r>
      <w:r>
        <w:rPr>
          <w:sz w:val="28"/>
          <w:szCs w:val="28"/>
        </w:rPr>
        <w:t>,</w:t>
      </w:r>
      <w:r w:rsidR="009A0524">
        <w:rPr>
          <w:sz w:val="28"/>
          <w:szCs w:val="28"/>
        </w:rPr>
        <w:t xml:space="preserve"> </w:t>
      </w:r>
      <w:r>
        <w:rPr>
          <w:sz w:val="28"/>
          <w:szCs w:val="28"/>
        </w:rPr>
        <w:t>а так же</w:t>
      </w:r>
      <w:r w:rsidR="00044167">
        <w:rPr>
          <w:sz w:val="28"/>
          <w:szCs w:val="28"/>
        </w:rPr>
        <w:t xml:space="preserve"> </w:t>
      </w:r>
      <w:r w:rsidR="00044167">
        <w:rPr>
          <w:sz w:val="28"/>
          <w:szCs w:val="28"/>
          <w:lang w:eastAsia="en-US"/>
        </w:rPr>
        <w:t>информацию о сроках ознакомления участников ОГЭ с результатами</w:t>
      </w:r>
      <w:r w:rsidR="00044167">
        <w:rPr>
          <w:sz w:val="28"/>
          <w:szCs w:val="28"/>
        </w:rPr>
        <w:t>;</w:t>
      </w:r>
    </w:p>
    <w:p w:rsidR="00044167" w:rsidRDefault="00212A11" w:rsidP="00E34633">
      <w:pPr>
        <w:tabs>
          <w:tab w:val="left" w:pos="4088"/>
        </w:tabs>
        <w:ind w:firstLine="709"/>
        <w:jc w:val="both"/>
        <w:rPr>
          <w:sz w:val="28"/>
          <w:szCs w:val="28"/>
        </w:rPr>
      </w:pPr>
      <w:r>
        <w:rPr>
          <w:sz w:val="28"/>
          <w:szCs w:val="28"/>
        </w:rPr>
        <w:t>3)</w:t>
      </w:r>
      <w:r w:rsidR="00D86AD8">
        <w:rPr>
          <w:sz w:val="28"/>
          <w:szCs w:val="28"/>
        </w:rPr>
        <w:t xml:space="preserve"> </w:t>
      </w:r>
      <w:r w:rsidR="009A0524">
        <w:rPr>
          <w:sz w:val="28"/>
          <w:szCs w:val="28"/>
        </w:rPr>
        <w:t xml:space="preserve">Пройти </w:t>
      </w:r>
      <w:r w:rsidR="00044167">
        <w:rPr>
          <w:sz w:val="28"/>
          <w:szCs w:val="28"/>
        </w:rPr>
        <w:t xml:space="preserve">инструктаж у руководителя ППЭ по процедуре проведения </w:t>
      </w:r>
      <w:r w:rsidR="00776D39">
        <w:rPr>
          <w:sz w:val="28"/>
          <w:szCs w:val="28"/>
        </w:rPr>
        <w:t>ОГЭ</w:t>
      </w:r>
      <w:r w:rsidR="00044167">
        <w:rPr>
          <w:sz w:val="28"/>
          <w:szCs w:val="28"/>
        </w:rPr>
        <w:t>;</w:t>
      </w:r>
    </w:p>
    <w:p w:rsidR="00044167" w:rsidRDefault="00212A11" w:rsidP="00E34633">
      <w:pPr>
        <w:tabs>
          <w:tab w:val="left" w:pos="4088"/>
        </w:tabs>
        <w:ind w:firstLine="709"/>
        <w:jc w:val="both"/>
        <w:rPr>
          <w:sz w:val="28"/>
          <w:szCs w:val="28"/>
        </w:rPr>
      </w:pPr>
      <w:r>
        <w:rPr>
          <w:sz w:val="28"/>
          <w:szCs w:val="28"/>
        </w:rPr>
        <w:t>4)</w:t>
      </w:r>
      <w:r w:rsidR="00D86AD8">
        <w:rPr>
          <w:sz w:val="28"/>
          <w:szCs w:val="28"/>
        </w:rPr>
        <w:t xml:space="preserve"> </w:t>
      </w:r>
      <w:r w:rsidR="009A0524">
        <w:rPr>
          <w:sz w:val="28"/>
          <w:szCs w:val="28"/>
        </w:rPr>
        <w:t xml:space="preserve">Получить </w:t>
      </w:r>
      <w:r w:rsidR="00044167">
        <w:rPr>
          <w:sz w:val="28"/>
          <w:szCs w:val="28"/>
        </w:rPr>
        <w:t>у руководителя ППЭ:</w:t>
      </w:r>
    </w:p>
    <w:p w:rsidR="00FE0CBB" w:rsidRDefault="00044167" w:rsidP="00E34633">
      <w:pPr>
        <w:pStyle w:val="afb"/>
        <w:numPr>
          <w:ilvl w:val="0"/>
          <w:numId w:val="27"/>
        </w:numPr>
        <w:ind w:left="0" w:firstLine="284"/>
        <w:jc w:val="both"/>
        <w:rPr>
          <w:sz w:val="28"/>
          <w:szCs w:val="28"/>
        </w:rPr>
      </w:pPr>
      <w:r>
        <w:rPr>
          <w:sz w:val="28"/>
          <w:szCs w:val="28"/>
        </w:rPr>
        <w:t xml:space="preserve">краткую инструкцию для участников </w:t>
      </w:r>
      <w:r w:rsidR="00776D39">
        <w:rPr>
          <w:sz w:val="28"/>
          <w:szCs w:val="28"/>
        </w:rPr>
        <w:t>ОГЭ</w:t>
      </w:r>
      <w:r>
        <w:rPr>
          <w:sz w:val="28"/>
          <w:szCs w:val="28"/>
        </w:rPr>
        <w:t>,</w:t>
      </w:r>
    </w:p>
    <w:p w:rsidR="00FE0CBB" w:rsidRDefault="00044167" w:rsidP="00E34633">
      <w:pPr>
        <w:pStyle w:val="afb"/>
        <w:numPr>
          <w:ilvl w:val="0"/>
          <w:numId w:val="27"/>
        </w:numPr>
        <w:ind w:left="0" w:firstLine="284"/>
        <w:jc w:val="both"/>
        <w:rPr>
          <w:sz w:val="28"/>
          <w:szCs w:val="28"/>
        </w:rPr>
      </w:pPr>
      <w:r>
        <w:rPr>
          <w:sz w:val="28"/>
          <w:szCs w:val="28"/>
        </w:rPr>
        <w:t>ножницы для вскрытия пакета с ЭМ,</w:t>
      </w:r>
    </w:p>
    <w:p w:rsidR="00FE0CBB" w:rsidRDefault="00776D39" w:rsidP="00E34633">
      <w:pPr>
        <w:pStyle w:val="afb"/>
        <w:numPr>
          <w:ilvl w:val="0"/>
          <w:numId w:val="27"/>
        </w:numPr>
        <w:ind w:left="0" w:firstLine="284"/>
        <w:jc w:val="both"/>
        <w:rPr>
          <w:sz w:val="28"/>
          <w:szCs w:val="28"/>
        </w:rPr>
      </w:pPr>
      <w:r w:rsidRPr="00776D39">
        <w:rPr>
          <w:sz w:val="28"/>
          <w:szCs w:val="28"/>
        </w:rPr>
        <w:t>спис</w:t>
      </w:r>
      <w:r>
        <w:rPr>
          <w:sz w:val="28"/>
          <w:szCs w:val="28"/>
        </w:rPr>
        <w:t>ок</w:t>
      </w:r>
      <w:r w:rsidRPr="00776D39">
        <w:rPr>
          <w:sz w:val="28"/>
          <w:szCs w:val="28"/>
        </w:rPr>
        <w:t xml:space="preserve"> участников ОГЭ</w:t>
      </w:r>
      <w:r>
        <w:rPr>
          <w:sz w:val="28"/>
          <w:szCs w:val="28"/>
        </w:rPr>
        <w:t xml:space="preserve"> в аудитории</w:t>
      </w:r>
      <w:r w:rsidRPr="00776D39">
        <w:rPr>
          <w:sz w:val="28"/>
          <w:szCs w:val="28"/>
        </w:rPr>
        <w:t>;</w:t>
      </w:r>
    </w:p>
    <w:p w:rsidR="00FE0CBB" w:rsidRDefault="00776D39" w:rsidP="00E34633">
      <w:pPr>
        <w:pStyle w:val="afb"/>
        <w:numPr>
          <w:ilvl w:val="0"/>
          <w:numId w:val="27"/>
        </w:numPr>
        <w:ind w:left="0" w:firstLine="284"/>
        <w:jc w:val="both"/>
        <w:rPr>
          <w:sz w:val="28"/>
          <w:szCs w:val="28"/>
        </w:rPr>
      </w:pPr>
      <w:r w:rsidRPr="00776D39">
        <w:rPr>
          <w:sz w:val="28"/>
          <w:szCs w:val="28"/>
        </w:rPr>
        <w:t>черновики;</w:t>
      </w:r>
    </w:p>
    <w:p w:rsidR="00044167" w:rsidRDefault="00212A11" w:rsidP="00E34633">
      <w:pPr>
        <w:tabs>
          <w:tab w:val="left" w:pos="4088"/>
        </w:tabs>
        <w:ind w:firstLine="709"/>
        <w:jc w:val="both"/>
        <w:rPr>
          <w:sz w:val="28"/>
          <w:szCs w:val="28"/>
        </w:rPr>
      </w:pPr>
      <w:r>
        <w:rPr>
          <w:sz w:val="28"/>
          <w:szCs w:val="28"/>
        </w:rPr>
        <w:t>5)</w:t>
      </w:r>
      <w:r w:rsidR="00D86AD8">
        <w:rPr>
          <w:sz w:val="28"/>
          <w:szCs w:val="28"/>
        </w:rPr>
        <w:t xml:space="preserve"> </w:t>
      </w:r>
      <w:r w:rsidR="009A0524">
        <w:rPr>
          <w:sz w:val="28"/>
          <w:szCs w:val="28"/>
        </w:rPr>
        <w:t xml:space="preserve">Не </w:t>
      </w:r>
      <w:r w:rsidR="00044167">
        <w:rPr>
          <w:sz w:val="28"/>
          <w:szCs w:val="28"/>
        </w:rPr>
        <w:t>позднее чем за 45 минут до начала экзамена пройти в свою аудиторию, проверить ее готовность к экзамену</w:t>
      </w:r>
      <w:r w:rsidR="00566986">
        <w:rPr>
          <w:sz w:val="28"/>
          <w:szCs w:val="28"/>
        </w:rPr>
        <w:t xml:space="preserve">, </w:t>
      </w:r>
      <w:r w:rsidR="00566986" w:rsidRPr="00566986">
        <w:rPr>
          <w:sz w:val="28"/>
          <w:szCs w:val="28"/>
        </w:rPr>
        <w:t>вывесить у входа в аудиторию один экземпляр списка участников ОГЭ</w:t>
      </w:r>
      <w:r w:rsidR="00044167">
        <w:rPr>
          <w:sz w:val="28"/>
          <w:szCs w:val="28"/>
        </w:rPr>
        <w:t xml:space="preserve"> и приступить к выполнению обязанностей организатора в аудитории;</w:t>
      </w:r>
    </w:p>
    <w:p w:rsidR="00044167" w:rsidRDefault="00212A11" w:rsidP="00E34633">
      <w:pPr>
        <w:tabs>
          <w:tab w:val="left" w:pos="4088"/>
        </w:tabs>
        <w:ind w:firstLine="709"/>
        <w:jc w:val="both"/>
        <w:rPr>
          <w:sz w:val="28"/>
          <w:szCs w:val="28"/>
        </w:rPr>
      </w:pPr>
      <w:r>
        <w:rPr>
          <w:sz w:val="28"/>
          <w:szCs w:val="28"/>
        </w:rPr>
        <w:t>6)</w:t>
      </w:r>
      <w:r w:rsidR="00D86AD8">
        <w:rPr>
          <w:sz w:val="28"/>
          <w:szCs w:val="28"/>
        </w:rPr>
        <w:t xml:space="preserve"> </w:t>
      </w:r>
      <w:r w:rsidR="009A0524">
        <w:rPr>
          <w:sz w:val="28"/>
          <w:szCs w:val="28"/>
        </w:rPr>
        <w:t xml:space="preserve">Раздать </w:t>
      </w:r>
      <w:r w:rsidR="00044167">
        <w:rPr>
          <w:sz w:val="28"/>
          <w:szCs w:val="28"/>
        </w:rPr>
        <w:t>на рабочие места участников экзамена черновики (минимальное количество - два листа) на каждого участника экзамена;</w:t>
      </w:r>
    </w:p>
    <w:p w:rsidR="00044167" w:rsidRDefault="00212A11" w:rsidP="00E34633">
      <w:pPr>
        <w:tabs>
          <w:tab w:val="left" w:pos="4088"/>
        </w:tabs>
        <w:ind w:firstLine="709"/>
        <w:jc w:val="both"/>
        <w:rPr>
          <w:sz w:val="28"/>
          <w:szCs w:val="28"/>
        </w:rPr>
      </w:pPr>
      <w:r>
        <w:rPr>
          <w:sz w:val="28"/>
          <w:szCs w:val="28"/>
        </w:rPr>
        <w:t>7)</w:t>
      </w:r>
      <w:r w:rsidR="00D86AD8">
        <w:rPr>
          <w:sz w:val="28"/>
          <w:szCs w:val="28"/>
        </w:rPr>
        <w:t xml:space="preserve"> </w:t>
      </w:r>
      <w:r w:rsidR="009A0524">
        <w:rPr>
          <w:sz w:val="28"/>
          <w:szCs w:val="28"/>
        </w:rPr>
        <w:t xml:space="preserve">Подготовить </w:t>
      </w:r>
      <w:r w:rsidR="00044167">
        <w:rPr>
          <w:sz w:val="28"/>
          <w:szCs w:val="28"/>
        </w:rPr>
        <w:t xml:space="preserve">на доске необходимую информацию для заполнения регистрационных полей в бланках ответов. </w:t>
      </w:r>
    </w:p>
    <w:p w:rsidR="00044167" w:rsidRPr="000204D1" w:rsidRDefault="00044167" w:rsidP="00E34633">
      <w:pPr>
        <w:rPr>
          <w:b/>
          <w:i/>
          <w:sz w:val="28"/>
        </w:rPr>
      </w:pPr>
      <w:bookmarkStart w:id="69" w:name="_Toc404598546"/>
      <w:r w:rsidRPr="000204D1">
        <w:rPr>
          <w:b/>
          <w:i/>
          <w:sz w:val="28"/>
        </w:rPr>
        <w:t>Проведение экзамена</w:t>
      </w:r>
      <w:bookmarkEnd w:id="69"/>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356"/>
      </w:tblGrid>
      <w:tr w:rsidR="00044167" w:rsidTr="000F30D0">
        <w:tc>
          <w:tcPr>
            <w:tcW w:w="9356" w:type="dxa"/>
          </w:tcPr>
          <w:p w:rsidR="00C27B86" w:rsidRDefault="00EB53C8" w:rsidP="00E34633">
            <w:pPr>
              <w:tabs>
                <w:tab w:val="left" w:pos="4088"/>
              </w:tabs>
              <w:ind w:firstLine="709"/>
              <w:jc w:val="both"/>
              <w:rPr>
                <w:b/>
                <w:i/>
                <w:sz w:val="28"/>
                <w:szCs w:val="28"/>
                <w:lang w:eastAsia="en-US"/>
              </w:rPr>
            </w:pPr>
            <w:r w:rsidRPr="00EB53C8">
              <w:rPr>
                <w:i/>
                <w:sz w:val="28"/>
                <w:szCs w:val="28"/>
                <w:lang w:eastAsia="en-US"/>
              </w:rPr>
              <w:t xml:space="preserve">Во время проведения экзамена в ППЭ </w:t>
            </w:r>
            <w:r>
              <w:rPr>
                <w:i/>
                <w:sz w:val="28"/>
                <w:szCs w:val="28"/>
                <w:lang w:eastAsia="en-US"/>
              </w:rPr>
              <w:t>о</w:t>
            </w:r>
            <w:r w:rsidR="00044167">
              <w:rPr>
                <w:i/>
                <w:sz w:val="28"/>
                <w:szCs w:val="28"/>
                <w:lang w:eastAsia="en-US"/>
              </w:rPr>
              <w:t xml:space="preserve">рганизатору  </w:t>
            </w:r>
            <w:r w:rsidR="00044167">
              <w:rPr>
                <w:b/>
                <w:i/>
                <w:sz w:val="28"/>
                <w:szCs w:val="28"/>
                <w:lang w:eastAsia="en-US"/>
              </w:rPr>
              <w:t>запрещается</w:t>
            </w:r>
            <w:r w:rsidR="00C27B86">
              <w:rPr>
                <w:b/>
                <w:i/>
                <w:sz w:val="28"/>
                <w:szCs w:val="28"/>
                <w:lang w:eastAsia="en-US"/>
              </w:rPr>
              <w:t>:</w:t>
            </w:r>
          </w:p>
          <w:p w:rsidR="00C27B86" w:rsidRDefault="00212A11" w:rsidP="00E34633">
            <w:pPr>
              <w:tabs>
                <w:tab w:val="left" w:pos="4088"/>
              </w:tabs>
              <w:ind w:firstLine="709"/>
              <w:jc w:val="both"/>
              <w:rPr>
                <w:i/>
                <w:sz w:val="28"/>
                <w:szCs w:val="28"/>
                <w:lang w:eastAsia="en-US"/>
              </w:rPr>
            </w:pPr>
            <w:r>
              <w:rPr>
                <w:i/>
                <w:sz w:val="28"/>
                <w:szCs w:val="28"/>
                <w:lang w:eastAsia="en-US"/>
              </w:rPr>
              <w:t>-</w:t>
            </w:r>
            <w:r w:rsidR="00044167">
              <w:rPr>
                <w:i/>
                <w:sz w:val="28"/>
                <w:szCs w:val="28"/>
                <w:lang w:eastAsia="en-US"/>
              </w:rPr>
              <w:t xml:space="preserve"> иметь при себе </w:t>
            </w:r>
            <w:r w:rsidR="00EB53C8" w:rsidRPr="00EB53C8">
              <w:rPr>
                <w:i/>
                <w:sz w:val="28"/>
                <w:szCs w:val="28"/>
                <w:lang w:eastAsia="en-US"/>
              </w:rPr>
              <w:t>средства связи</w:t>
            </w:r>
            <w:r w:rsidR="00C27B86">
              <w:rPr>
                <w:i/>
                <w:sz w:val="28"/>
                <w:szCs w:val="28"/>
                <w:lang w:eastAsia="en-US"/>
              </w:rPr>
              <w:t>;</w:t>
            </w:r>
          </w:p>
          <w:p w:rsidR="00C27B86" w:rsidRDefault="00212A11" w:rsidP="00E34633">
            <w:pPr>
              <w:tabs>
                <w:tab w:val="left" w:pos="4088"/>
              </w:tabs>
              <w:ind w:firstLine="709"/>
              <w:jc w:val="both"/>
              <w:rPr>
                <w:i/>
                <w:sz w:val="28"/>
                <w:szCs w:val="28"/>
                <w:lang w:eastAsia="en-US"/>
              </w:rPr>
            </w:pPr>
            <w:r>
              <w:rPr>
                <w:i/>
                <w:sz w:val="28"/>
                <w:szCs w:val="28"/>
                <w:lang w:eastAsia="en-US"/>
              </w:rPr>
              <w:t>-</w:t>
            </w:r>
            <w:r w:rsidR="00EB53C8" w:rsidRPr="00EB53C8">
              <w:rPr>
                <w:i/>
                <w:sz w:val="28"/>
                <w:szCs w:val="28"/>
                <w:lang w:eastAsia="en-US"/>
              </w:rPr>
              <w:t xml:space="preserve">оказывать содействие </w:t>
            </w:r>
            <w:r w:rsidR="00EB53C8">
              <w:rPr>
                <w:i/>
                <w:sz w:val="28"/>
                <w:szCs w:val="28"/>
                <w:lang w:eastAsia="en-US"/>
              </w:rPr>
              <w:t>участникам ОГЭ</w:t>
            </w:r>
            <w:r w:rsidR="00EB53C8" w:rsidRPr="00EB53C8">
              <w:rPr>
                <w:i/>
                <w:sz w:val="28"/>
                <w:szCs w:val="28"/>
                <w:lang w:eastAsia="en-US"/>
              </w:rPr>
              <w:t xml:space="preserve">, в том числе передавать им </w:t>
            </w:r>
            <w:r w:rsidR="00EB53C8" w:rsidRPr="00EB53C8">
              <w:rPr>
                <w:i/>
                <w:sz w:val="28"/>
                <w:szCs w:val="28"/>
                <w:lang w:eastAsia="en-US"/>
              </w:rPr>
              <w:lastRenderedPageBreak/>
              <w:t>средства связи, электронно-вычислительную технику, фото-, аудио- и видеоаппаратуру, справочные материалы, письменные заметки и иные средства</w:t>
            </w:r>
            <w:r w:rsidR="00EB53C8">
              <w:rPr>
                <w:i/>
                <w:sz w:val="28"/>
                <w:szCs w:val="28"/>
                <w:lang w:eastAsia="en-US"/>
              </w:rPr>
              <w:t xml:space="preserve"> хранения и передачи информации</w:t>
            </w:r>
            <w:r w:rsidR="00C27B86">
              <w:rPr>
                <w:i/>
                <w:sz w:val="28"/>
                <w:szCs w:val="28"/>
                <w:lang w:eastAsia="en-US"/>
              </w:rPr>
              <w:t>;</w:t>
            </w:r>
          </w:p>
          <w:p w:rsidR="00044167" w:rsidRDefault="00212A11" w:rsidP="00E34633">
            <w:pPr>
              <w:tabs>
                <w:tab w:val="left" w:pos="4088"/>
              </w:tabs>
              <w:ind w:firstLine="709"/>
              <w:jc w:val="both"/>
              <w:rPr>
                <w:i/>
                <w:sz w:val="28"/>
                <w:szCs w:val="28"/>
                <w:lang w:eastAsia="en-US"/>
              </w:rPr>
            </w:pPr>
            <w:r>
              <w:rPr>
                <w:i/>
                <w:sz w:val="28"/>
                <w:szCs w:val="28"/>
                <w:lang w:eastAsia="en-US"/>
              </w:rPr>
              <w:t>-</w:t>
            </w:r>
            <w:r w:rsidR="00EB53C8" w:rsidRPr="00EB53C8">
              <w:rPr>
                <w:i/>
                <w:sz w:val="28"/>
                <w:szCs w:val="28"/>
                <w:lang w:eastAsia="en-US"/>
              </w:rPr>
              <w:t xml:space="preserve">выносить из аудиторий и ППЭ </w:t>
            </w:r>
            <w:r w:rsidR="00EB53C8">
              <w:rPr>
                <w:i/>
                <w:sz w:val="28"/>
                <w:szCs w:val="28"/>
                <w:lang w:eastAsia="en-US"/>
              </w:rPr>
              <w:t>ЭМ</w:t>
            </w:r>
            <w:r w:rsidR="00EB53C8" w:rsidRPr="00EB53C8">
              <w:rPr>
                <w:i/>
                <w:sz w:val="28"/>
                <w:szCs w:val="28"/>
                <w:lang w:eastAsia="en-US"/>
              </w:rPr>
              <w:t xml:space="preserve"> на бумажном или электронном носителях, фотографировать </w:t>
            </w:r>
            <w:r w:rsidR="00EB53C8">
              <w:rPr>
                <w:i/>
                <w:sz w:val="28"/>
                <w:szCs w:val="28"/>
                <w:lang w:eastAsia="en-US"/>
              </w:rPr>
              <w:t>ЭМ</w:t>
            </w:r>
            <w:r w:rsidR="00EB53C8" w:rsidRPr="00EB53C8">
              <w:rPr>
                <w:i/>
                <w:sz w:val="28"/>
                <w:szCs w:val="28"/>
                <w:lang w:eastAsia="en-US"/>
              </w:rPr>
              <w:t>.</w:t>
            </w:r>
          </w:p>
        </w:tc>
      </w:tr>
    </w:tbl>
    <w:p w:rsidR="00044167" w:rsidRDefault="00044167" w:rsidP="00E34633">
      <w:pPr>
        <w:tabs>
          <w:tab w:val="left" w:pos="4088"/>
        </w:tabs>
        <w:ind w:firstLine="709"/>
        <w:jc w:val="both"/>
        <w:rPr>
          <w:i/>
          <w:sz w:val="28"/>
          <w:szCs w:val="28"/>
        </w:rPr>
      </w:pPr>
    </w:p>
    <w:p w:rsidR="00044167" w:rsidRPr="00D86AD8" w:rsidRDefault="00FE0CBB" w:rsidP="00E34633">
      <w:pPr>
        <w:tabs>
          <w:tab w:val="left" w:pos="4088"/>
        </w:tabs>
        <w:ind w:firstLine="709"/>
        <w:jc w:val="both"/>
        <w:rPr>
          <w:b/>
          <w:sz w:val="28"/>
          <w:szCs w:val="28"/>
        </w:rPr>
      </w:pPr>
      <w:r w:rsidRPr="00D86AD8">
        <w:rPr>
          <w:b/>
          <w:sz w:val="28"/>
          <w:szCs w:val="28"/>
        </w:rPr>
        <w:t>Ответственный организатор при входе участников экзамена в аудиторию должен:</w:t>
      </w:r>
    </w:p>
    <w:p w:rsidR="00FE0CBB" w:rsidRPr="00D86AD8" w:rsidRDefault="00044167" w:rsidP="00E34633">
      <w:pPr>
        <w:pStyle w:val="afb"/>
        <w:numPr>
          <w:ilvl w:val="0"/>
          <w:numId w:val="27"/>
        </w:numPr>
        <w:ind w:left="0" w:firstLine="284"/>
        <w:jc w:val="both"/>
        <w:rPr>
          <w:sz w:val="28"/>
          <w:szCs w:val="28"/>
        </w:rPr>
      </w:pPr>
      <w:r w:rsidRPr="00D0337E">
        <w:rPr>
          <w:sz w:val="28"/>
          <w:szCs w:val="28"/>
        </w:rPr>
        <w:t>провести идентификацию личности по документу, удостоверяющ</w:t>
      </w:r>
      <w:r>
        <w:rPr>
          <w:sz w:val="28"/>
          <w:szCs w:val="28"/>
        </w:rPr>
        <w:t>ему личность участника экзамена</w:t>
      </w:r>
      <w:r w:rsidR="00FE0CBB" w:rsidRPr="00D86AD8">
        <w:rPr>
          <w:sz w:val="28"/>
          <w:szCs w:val="28"/>
        </w:rPr>
        <w:t>;</w:t>
      </w:r>
    </w:p>
    <w:p w:rsidR="00FE0CBB" w:rsidRPr="00D86AD8" w:rsidRDefault="00044167" w:rsidP="00E34633">
      <w:pPr>
        <w:pStyle w:val="afb"/>
        <w:numPr>
          <w:ilvl w:val="0"/>
          <w:numId w:val="27"/>
        </w:numPr>
        <w:ind w:left="0" w:firstLine="284"/>
        <w:jc w:val="both"/>
        <w:rPr>
          <w:b/>
          <w:sz w:val="28"/>
          <w:szCs w:val="28"/>
        </w:rPr>
      </w:pPr>
      <w:r>
        <w:rPr>
          <w:sz w:val="28"/>
          <w:szCs w:val="28"/>
        </w:rPr>
        <w:t xml:space="preserve">сообщить участнику </w:t>
      </w:r>
      <w:r w:rsidR="00C27B86">
        <w:rPr>
          <w:sz w:val="28"/>
          <w:szCs w:val="28"/>
        </w:rPr>
        <w:t xml:space="preserve">ОГЭ </w:t>
      </w:r>
      <w:r>
        <w:rPr>
          <w:sz w:val="28"/>
          <w:szCs w:val="28"/>
        </w:rPr>
        <w:t>номер его места в аудитории</w:t>
      </w:r>
      <w:r w:rsidR="009D6B44">
        <w:rPr>
          <w:sz w:val="28"/>
          <w:szCs w:val="28"/>
        </w:rPr>
        <w:t>.</w:t>
      </w:r>
      <w:r w:rsidR="00214E7E">
        <w:rPr>
          <w:sz w:val="28"/>
          <w:szCs w:val="28"/>
        </w:rPr>
        <w:t xml:space="preserve"> </w:t>
      </w:r>
      <w:r w:rsidR="00FE0CBB" w:rsidRPr="00D86AD8">
        <w:rPr>
          <w:b/>
          <w:sz w:val="28"/>
          <w:szCs w:val="28"/>
        </w:rPr>
        <w:t xml:space="preserve">До начала экзамена организатор в аудитории должен: </w:t>
      </w:r>
    </w:p>
    <w:p w:rsidR="00FE0CBB" w:rsidRDefault="00FC3D28" w:rsidP="00E34633">
      <w:pPr>
        <w:pStyle w:val="afb"/>
        <w:numPr>
          <w:ilvl w:val="0"/>
          <w:numId w:val="27"/>
        </w:numPr>
        <w:ind w:left="0" w:firstLine="284"/>
        <w:jc w:val="both"/>
        <w:rPr>
          <w:sz w:val="28"/>
          <w:szCs w:val="28"/>
        </w:rPr>
      </w:pPr>
      <w:r>
        <w:rPr>
          <w:sz w:val="28"/>
          <w:szCs w:val="28"/>
        </w:rPr>
        <w:t>н</w:t>
      </w:r>
      <w:r w:rsidRPr="00FC3D28">
        <w:rPr>
          <w:sz w:val="28"/>
          <w:szCs w:val="28"/>
        </w:rPr>
        <w:t>е позднее чем за 15 минут до начала экзамена ответственный организатор принимает у руководи</w:t>
      </w:r>
      <w:r>
        <w:rPr>
          <w:sz w:val="28"/>
          <w:szCs w:val="28"/>
        </w:rPr>
        <w:t>теля ППЭ ЭМ участников экзамена;</w:t>
      </w:r>
    </w:p>
    <w:p w:rsidR="00FE0CBB" w:rsidRPr="00D86AD8" w:rsidRDefault="00044167" w:rsidP="00E34633">
      <w:pPr>
        <w:pStyle w:val="afb"/>
        <w:numPr>
          <w:ilvl w:val="0"/>
          <w:numId w:val="27"/>
        </w:numPr>
        <w:ind w:left="0" w:firstLine="284"/>
        <w:jc w:val="both"/>
        <w:rPr>
          <w:sz w:val="28"/>
          <w:szCs w:val="28"/>
        </w:rPr>
      </w:pPr>
      <w:r>
        <w:rPr>
          <w:sz w:val="28"/>
          <w:szCs w:val="28"/>
        </w:rPr>
        <w:t xml:space="preserve">помочь участнику </w:t>
      </w:r>
      <w:r w:rsidR="00C27B86">
        <w:rPr>
          <w:sz w:val="28"/>
          <w:szCs w:val="28"/>
        </w:rPr>
        <w:t xml:space="preserve">ОГЭ </w:t>
      </w:r>
      <w:r>
        <w:rPr>
          <w:sz w:val="28"/>
          <w:szCs w:val="28"/>
        </w:rPr>
        <w:t>занять отведенное ему место, при этом следить, чтобы участники экзамена не менялись местами;</w:t>
      </w:r>
    </w:p>
    <w:p w:rsidR="00FE0CBB" w:rsidRPr="00D86AD8" w:rsidRDefault="00C27B86" w:rsidP="00E34633">
      <w:pPr>
        <w:pStyle w:val="afb"/>
        <w:numPr>
          <w:ilvl w:val="0"/>
          <w:numId w:val="27"/>
        </w:numPr>
        <w:ind w:left="0" w:firstLine="284"/>
        <w:jc w:val="both"/>
        <w:rPr>
          <w:sz w:val="28"/>
          <w:szCs w:val="28"/>
        </w:rPr>
      </w:pPr>
      <w:r w:rsidRPr="00C27B86">
        <w:rPr>
          <w:sz w:val="28"/>
          <w:szCs w:val="28"/>
        </w:rPr>
        <w:t xml:space="preserve">напомнить участникам </w:t>
      </w:r>
      <w:r>
        <w:rPr>
          <w:sz w:val="28"/>
          <w:szCs w:val="28"/>
        </w:rPr>
        <w:t>О</w:t>
      </w:r>
      <w:r w:rsidRPr="00C27B86">
        <w:rPr>
          <w:sz w:val="28"/>
          <w:szCs w:val="28"/>
        </w:rPr>
        <w:t xml:space="preserve">ГЭ о ведении видеонаблюдения в ППЭ </w:t>
      </w:r>
      <w:r>
        <w:rPr>
          <w:sz w:val="28"/>
          <w:szCs w:val="28"/>
        </w:rPr>
        <w:t xml:space="preserve">(в случае его наличия) </w:t>
      </w:r>
      <w:r w:rsidRPr="00C27B86">
        <w:rPr>
          <w:sz w:val="28"/>
          <w:szCs w:val="28"/>
        </w:rPr>
        <w:t xml:space="preserve">и о запрете иметь при себе во время проведения экзамена </w:t>
      </w:r>
      <w:r>
        <w:rPr>
          <w:sz w:val="28"/>
          <w:szCs w:val="28"/>
        </w:rPr>
        <w:t xml:space="preserve">в ППЭ </w:t>
      </w:r>
      <w:r w:rsidRPr="00C27B86">
        <w:rPr>
          <w:sz w:val="28"/>
          <w:szCs w:val="28"/>
        </w:rPr>
        <w:t>средства связи, электронно-вычислительную технику</w:t>
      </w:r>
      <w:r>
        <w:rPr>
          <w:sz w:val="28"/>
          <w:szCs w:val="28"/>
        </w:rPr>
        <w:t xml:space="preserve">, </w:t>
      </w:r>
      <w:r w:rsidRPr="00C27B86">
        <w:rPr>
          <w:sz w:val="28"/>
          <w:szCs w:val="28"/>
        </w:rPr>
        <w:t>фото-, аудио- и видеоаппаратуру, справочные материалы, письменные заметки и иные средства хранения и передачи информации</w:t>
      </w:r>
      <w:r w:rsidR="00A22D48">
        <w:rPr>
          <w:sz w:val="28"/>
          <w:szCs w:val="28"/>
        </w:rPr>
        <w:t>;</w:t>
      </w:r>
    </w:p>
    <w:p w:rsidR="00FE0CBB" w:rsidRDefault="00044167" w:rsidP="00E34633">
      <w:pPr>
        <w:pStyle w:val="afb"/>
        <w:numPr>
          <w:ilvl w:val="0"/>
          <w:numId w:val="27"/>
        </w:numPr>
        <w:ind w:left="0" w:firstLine="284"/>
        <w:jc w:val="both"/>
        <w:rPr>
          <w:sz w:val="28"/>
          <w:szCs w:val="28"/>
        </w:rPr>
      </w:pPr>
      <w:r>
        <w:rPr>
          <w:sz w:val="28"/>
          <w:szCs w:val="28"/>
        </w:rPr>
        <w:t>проверить, что гелевая ручка участника экзамена пишет неразрывной черной линией (при необходимости заменить ручку)</w:t>
      </w:r>
      <w:r w:rsidR="00C27B86">
        <w:rPr>
          <w:sz w:val="28"/>
          <w:szCs w:val="28"/>
        </w:rPr>
        <w:t>;</w:t>
      </w:r>
    </w:p>
    <w:p w:rsidR="00FE0CBB" w:rsidRDefault="00C27B86" w:rsidP="00E34633">
      <w:pPr>
        <w:pStyle w:val="afb"/>
        <w:numPr>
          <w:ilvl w:val="0"/>
          <w:numId w:val="27"/>
        </w:numPr>
        <w:ind w:left="0" w:firstLine="284"/>
        <w:jc w:val="both"/>
        <w:rPr>
          <w:sz w:val="28"/>
          <w:szCs w:val="28"/>
        </w:rPr>
      </w:pPr>
      <w:r w:rsidRPr="00C27B86">
        <w:rPr>
          <w:sz w:val="28"/>
          <w:szCs w:val="28"/>
        </w:rPr>
        <w:t xml:space="preserve">провести инструктаж участников </w:t>
      </w:r>
      <w:r>
        <w:rPr>
          <w:sz w:val="28"/>
          <w:szCs w:val="28"/>
        </w:rPr>
        <w:t>О</w:t>
      </w:r>
      <w:r w:rsidRPr="00C27B86">
        <w:rPr>
          <w:sz w:val="28"/>
          <w:szCs w:val="28"/>
        </w:rPr>
        <w:t xml:space="preserve">ГЭ, в том числе </w:t>
      </w:r>
      <w:r>
        <w:rPr>
          <w:sz w:val="28"/>
          <w:szCs w:val="28"/>
        </w:rPr>
        <w:t>проинформировать</w:t>
      </w:r>
      <w:r w:rsidRPr="00C27B86">
        <w:rPr>
          <w:sz w:val="28"/>
          <w:szCs w:val="28"/>
        </w:rPr>
        <w:t xml:space="preserve"> </w:t>
      </w:r>
      <w:r>
        <w:rPr>
          <w:sz w:val="28"/>
          <w:szCs w:val="28"/>
        </w:rPr>
        <w:t>участников ОГЭ</w:t>
      </w:r>
      <w:r w:rsidRPr="00C27B86">
        <w:rPr>
          <w:sz w:val="28"/>
          <w:szCs w:val="28"/>
        </w:rPr>
        <w:t xml:space="preserve">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r w:rsidR="009D6B44">
        <w:rPr>
          <w:sz w:val="28"/>
          <w:szCs w:val="28"/>
        </w:rPr>
        <w:t>;</w:t>
      </w:r>
    </w:p>
    <w:p w:rsidR="00FE0CBB" w:rsidRPr="00D86AD8" w:rsidRDefault="00A22D48" w:rsidP="00E34633">
      <w:pPr>
        <w:pStyle w:val="afb"/>
        <w:numPr>
          <w:ilvl w:val="0"/>
          <w:numId w:val="27"/>
        </w:numPr>
        <w:ind w:left="0" w:firstLine="284"/>
        <w:jc w:val="both"/>
        <w:rPr>
          <w:sz w:val="28"/>
          <w:szCs w:val="28"/>
        </w:rPr>
      </w:pPr>
      <w:r>
        <w:rPr>
          <w:sz w:val="28"/>
          <w:szCs w:val="28"/>
        </w:rPr>
        <w:t>п</w:t>
      </w:r>
      <w:r w:rsidR="00C27B86">
        <w:rPr>
          <w:sz w:val="28"/>
          <w:szCs w:val="28"/>
        </w:rPr>
        <w:t>роинформировать участников ОГЭ</w:t>
      </w:r>
      <w:r w:rsidR="00C27B86" w:rsidRPr="00C27B86">
        <w:rPr>
          <w:sz w:val="28"/>
          <w:szCs w:val="28"/>
        </w:rPr>
        <w:t xml:space="preserve"> о том, что за</w:t>
      </w:r>
      <w:r w:rsidR="00C27B86">
        <w:rPr>
          <w:sz w:val="28"/>
          <w:szCs w:val="28"/>
        </w:rPr>
        <w:t xml:space="preserve">писи на КИМ для проведения ОГЭ </w:t>
      </w:r>
      <w:r w:rsidR="00C27B86" w:rsidRPr="00C27B86">
        <w:rPr>
          <w:sz w:val="28"/>
          <w:szCs w:val="28"/>
        </w:rPr>
        <w:t>и черновиках не обрабатываются и не проверяются.</w:t>
      </w:r>
      <w:r w:rsidR="00C27B86">
        <w:rPr>
          <w:sz w:val="28"/>
          <w:szCs w:val="28"/>
        </w:rPr>
        <w:t xml:space="preserve"> </w:t>
      </w:r>
    </w:p>
    <w:p w:rsidR="00044167" w:rsidRPr="00D86AD8" w:rsidRDefault="00FE0CBB" w:rsidP="00E34633">
      <w:pPr>
        <w:tabs>
          <w:tab w:val="left" w:pos="4088"/>
        </w:tabs>
        <w:ind w:firstLine="709"/>
        <w:jc w:val="both"/>
        <w:rPr>
          <w:b/>
          <w:sz w:val="28"/>
          <w:szCs w:val="28"/>
        </w:rPr>
      </w:pPr>
      <w:r w:rsidRPr="00D86AD8">
        <w:rPr>
          <w:b/>
          <w:sz w:val="28"/>
          <w:szCs w:val="28"/>
        </w:rPr>
        <w:t>Выдача экзаменационных материалов:</w:t>
      </w:r>
    </w:p>
    <w:p w:rsidR="00FE0CBB" w:rsidRDefault="005A1BF6" w:rsidP="00E34633">
      <w:pPr>
        <w:pStyle w:val="afb"/>
        <w:numPr>
          <w:ilvl w:val="0"/>
          <w:numId w:val="27"/>
        </w:numPr>
        <w:ind w:left="0" w:firstLine="284"/>
        <w:jc w:val="both"/>
        <w:rPr>
          <w:sz w:val="28"/>
          <w:szCs w:val="28"/>
        </w:rPr>
      </w:pPr>
      <w:r>
        <w:rPr>
          <w:sz w:val="28"/>
          <w:szCs w:val="28"/>
        </w:rPr>
        <w:t>продемонстрировать</w:t>
      </w:r>
      <w:r w:rsidR="00FC3D28">
        <w:rPr>
          <w:sz w:val="28"/>
          <w:szCs w:val="28"/>
        </w:rPr>
        <w:t xml:space="preserve"> </w:t>
      </w:r>
      <w:r w:rsidR="00FC3D28" w:rsidRPr="00FC3D28">
        <w:rPr>
          <w:sz w:val="28"/>
          <w:szCs w:val="28"/>
        </w:rPr>
        <w:t xml:space="preserve">участникам </w:t>
      </w:r>
      <w:r>
        <w:rPr>
          <w:sz w:val="28"/>
          <w:szCs w:val="28"/>
        </w:rPr>
        <w:t>ОГЭ</w:t>
      </w:r>
      <w:r w:rsidR="00FC3D28" w:rsidRPr="00FC3D28">
        <w:rPr>
          <w:sz w:val="28"/>
          <w:szCs w:val="28"/>
        </w:rPr>
        <w:t xml:space="preserve"> целостность упаковки ИК;</w:t>
      </w:r>
    </w:p>
    <w:p w:rsidR="00FE0CBB" w:rsidRPr="00D86AD8" w:rsidRDefault="00FC3D28" w:rsidP="00E34633">
      <w:pPr>
        <w:pStyle w:val="afb"/>
        <w:numPr>
          <w:ilvl w:val="0"/>
          <w:numId w:val="27"/>
        </w:numPr>
        <w:ind w:left="0" w:firstLine="284"/>
        <w:jc w:val="both"/>
        <w:rPr>
          <w:sz w:val="28"/>
          <w:szCs w:val="28"/>
        </w:rPr>
      </w:pPr>
      <w:r w:rsidRPr="00AC7722">
        <w:rPr>
          <w:sz w:val="28"/>
          <w:szCs w:val="28"/>
        </w:rPr>
        <w:t>вскр</w:t>
      </w:r>
      <w:r>
        <w:rPr>
          <w:sz w:val="28"/>
          <w:szCs w:val="28"/>
        </w:rPr>
        <w:t>ыть пакет с ИК;</w:t>
      </w:r>
    </w:p>
    <w:p w:rsidR="00FE0CBB" w:rsidRPr="00D86AD8" w:rsidRDefault="00FC3D28" w:rsidP="00E34633">
      <w:pPr>
        <w:pStyle w:val="afb"/>
        <w:numPr>
          <w:ilvl w:val="0"/>
          <w:numId w:val="27"/>
        </w:numPr>
        <w:ind w:left="0" w:firstLine="284"/>
        <w:jc w:val="both"/>
        <w:rPr>
          <w:sz w:val="28"/>
          <w:szCs w:val="28"/>
        </w:rPr>
      </w:pPr>
      <w:r w:rsidRPr="00FC3D28">
        <w:rPr>
          <w:sz w:val="28"/>
          <w:szCs w:val="28"/>
        </w:rPr>
        <w:t>выда</w:t>
      </w:r>
      <w:r w:rsidR="005A1BF6">
        <w:rPr>
          <w:sz w:val="28"/>
          <w:szCs w:val="28"/>
        </w:rPr>
        <w:t>ть</w:t>
      </w:r>
      <w:r w:rsidRPr="00FC3D28">
        <w:rPr>
          <w:sz w:val="28"/>
          <w:szCs w:val="28"/>
        </w:rPr>
        <w:t xml:space="preserve"> </w:t>
      </w:r>
      <w:r w:rsidR="005A1BF6">
        <w:rPr>
          <w:sz w:val="28"/>
          <w:szCs w:val="28"/>
        </w:rPr>
        <w:t xml:space="preserve">участникам ОГЭ </w:t>
      </w:r>
      <w:r>
        <w:rPr>
          <w:sz w:val="28"/>
          <w:szCs w:val="28"/>
        </w:rPr>
        <w:t>ЭМ</w:t>
      </w:r>
      <w:r w:rsidRPr="00FC3D28">
        <w:rPr>
          <w:sz w:val="28"/>
          <w:szCs w:val="28"/>
        </w:rPr>
        <w:t>, которые включают в себя ли</w:t>
      </w:r>
      <w:r>
        <w:rPr>
          <w:sz w:val="28"/>
          <w:szCs w:val="28"/>
        </w:rPr>
        <w:t>сты (бланки) для записи ответов</w:t>
      </w:r>
      <w:r w:rsidR="00FE0CBB" w:rsidRPr="00D86AD8">
        <w:rPr>
          <w:sz w:val="28"/>
          <w:szCs w:val="28"/>
        </w:rPr>
        <w:t xml:space="preserve"> </w:t>
      </w:r>
      <w:r w:rsidR="00044167">
        <w:rPr>
          <w:sz w:val="28"/>
          <w:szCs w:val="28"/>
        </w:rPr>
        <w:t>в произвольном порядке</w:t>
      </w:r>
      <w:r w:rsidR="00FE0CBB" w:rsidRPr="00D86AD8">
        <w:rPr>
          <w:sz w:val="28"/>
          <w:szCs w:val="28"/>
        </w:rPr>
        <w:footnoteReference w:id="7"/>
      </w:r>
      <w:r w:rsidR="00044167">
        <w:rPr>
          <w:sz w:val="28"/>
          <w:szCs w:val="28"/>
        </w:rPr>
        <w:t>;</w:t>
      </w:r>
    </w:p>
    <w:p w:rsidR="00FE0CBB" w:rsidRDefault="00FC3D28" w:rsidP="00E34633">
      <w:pPr>
        <w:pStyle w:val="afb"/>
        <w:numPr>
          <w:ilvl w:val="0"/>
          <w:numId w:val="27"/>
        </w:numPr>
        <w:ind w:left="0" w:firstLine="284"/>
        <w:jc w:val="both"/>
        <w:rPr>
          <w:sz w:val="28"/>
          <w:szCs w:val="28"/>
        </w:rPr>
      </w:pPr>
      <w:r>
        <w:rPr>
          <w:sz w:val="28"/>
          <w:szCs w:val="28"/>
        </w:rPr>
        <w:t>в</w:t>
      </w:r>
      <w:r w:rsidRPr="00FC3D28">
        <w:rPr>
          <w:sz w:val="28"/>
          <w:szCs w:val="28"/>
        </w:rPr>
        <w:t xml:space="preserve"> случае обнаружения брака или некомплектности </w:t>
      </w:r>
      <w:r>
        <w:rPr>
          <w:sz w:val="28"/>
          <w:szCs w:val="28"/>
        </w:rPr>
        <w:t>ЭМ</w:t>
      </w:r>
      <w:r w:rsidRPr="00FC3D28">
        <w:rPr>
          <w:sz w:val="28"/>
          <w:szCs w:val="28"/>
        </w:rPr>
        <w:t xml:space="preserve"> организаторы выдают </w:t>
      </w:r>
      <w:r>
        <w:rPr>
          <w:sz w:val="28"/>
          <w:szCs w:val="28"/>
        </w:rPr>
        <w:t>участнику ОГЭ</w:t>
      </w:r>
      <w:r w:rsidRPr="00FC3D28">
        <w:rPr>
          <w:sz w:val="28"/>
          <w:szCs w:val="28"/>
        </w:rPr>
        <w:t xml:space="preserve"> новый комплект </w:t>
      </w:r>
      <w:r>
        <w:rPr>
          <w:sz w:val="28"/>
          <w:szCs w:val="28"/>
        </w:rPr>
        <w:t>ЭМ;</w:t>
      </w:r>
    </w:p>
    <w:p w:rsidR="00FE0CBB" w:rsidRDefault="00FC3D28" w:rsidP="00E34633">
      <w:pPr>
        <w:pStyle w:val="afb"/>
        <w:numPr>
          <w:ilvl w:val="0"/>
          <w:numId w:val="27"/>
        </w:numPr>
        <w:ind w:left="0" w:firstLine="284"/>
        <w:jc w:val="both"/>
        <w:rPr>
          <w:sz w:val="28"/>
          <w:szCs w:val="28"/>
        </w:rPr>
      </w:pPr>
      <w:r>
        <w:rPr>
          <w:sz w:val="28"/>
          <w:szCs w:val="28"/>
        </w:rPr>
        <w:t>п</w:t>
      </w:r>
      <w:r w:rsidRPr="00FC3D28">
        <w:rPr>
          <w:sz w:val="28"/>
          <w:szCs w:val="28"/>
        </w:rPr>
        <w:t>о указанию организаторов обучающиеся заполняют регистрационн</w:t>
      </w:r>
      <w:r>
        <w:rPr>
          <w:sz w:val="28"/>
          <w:szCs w:val="28"/>
        </w:rPr>
        <w:t>ые поля экзаменационной работы (</w:t>
      </w:r>
      <w:r w:rsidR="00044167">
        <w:rPr>
          <w:sz w:val="28"/>
          <w:szCs w:val="28"/>
        </w:rPr>
        <w:t>регистрационные поля бланков ответов №1 и № 2</w:t>
      </w:r>
      <w:r>
        <w:rPr>
          <w:sz w:val="28"/>
          <w:szCs w:val="28"/>
        </w:rPr>
        <w:t>)</w:t>
      </w:r>
      <w:r w:rsidR="00044167">
        <w:rPr>
          <w:sz w:val="28"/>
          <w:szCs w:val="28"/>
        </w:rPr>
        <w:t>;</w:t>
      </w:r>
    </w:p>
    <w:p w:rsidR="00FE0CBB" w:rsidRDefault="00FC3D28" w:rsidP="00E34633">
      <w:pPr>
        <w:pStyle w:val="afb"/>
        <w:numPr>
          <w:ilvl w:val="0"/>
          <w:numId w:val="27"/>
        </w:numPr>
        <w:ind w:left="0" w:firstLine="284"/>
        <w:jc w:val="both"/>
        <w:rPr>
          <w:sz w:val="28"/>
          <w:szCs w:val="28"/>
        </w:rPr>
      </w:pPr>
      <w:r w:rsidRPr="000204D1">
        <w:rPr>
          <w:sz w:val="28"/>
          <w:szCs w:val="28"/>
        </w:rPr>
        <w:lastRenderedPageBreak/>
        <w:t>в случае</w:t>
      </w:r>
      <w:r w:rsidR="009D6B44">
        <w:rPr>
          <w:sz w:val="28"/>
          <w:szCs w:val="28"/>
        </w:rPr>
        <w:t>,</w:t>
      </w:r>
      <w:r w:rsidRPr="000204D1">
        <w:rPr>
          <w:sz w:val="28"/>
          <w:szCs w:val="28"/>
        </w:rPr>
        <w:t xml:space="preserve"> если участник ОГЭ отказывается ставить личную подпись в бланке регистрации, организатор в аудитории ставит в б</w:t>
      </w:r>
      <w:r w:rsidR="005A1BF6" w:rsidRPr="000204D1">
        <w:rPr>
          <w:sz w:val="28"/>
          <w:szCs w:val="28"/>
        </w:rPr>
        <w:t>ланке регистрации свою подпись;</w:t>
      </w:r>
    </w:p>
    <w:p w:rsidR="00FE0CBB" w:rsidRPr="00D86AD8" w:rsidRDefault="00F973AB" w:rsidP="00E34633">
      <w:pPr>
        <w:pStyle w:val="afb"/>
        <w:numPr>
          <w:ilvl w:val="0"/>
          <w:numId w:val="27"/>
        </w:numPr>
        <w:ind w:left="0" w:firstLine="284"/>
        <w:jc w:val="both"/>
        <w:rPr>
          <w:sz w:val="28"/>
          <w:szCs w:val="28"/>
        </w:rPr>
      </w:pPr>
      <w:r>
        <w:rPr>
          <w:sz w:val="28"/>
          <w:szCs w:val="28"/>
        </w:rPr>
        <w:t xml:space="preserve">проверить правильность заполнения регистрационных полей на всех бланках у каждого участника </w:t>
      </w:r>
      <w:r w:rsidR="005A1BF6">
        <w:rPr>
          <w:sz w:val="28"/>
          <w:szCs w:val="28"/>
        </w:rPr>
        <w:t xml:space="preserve">ОГЭ </w:t>
      </w:r>
      <w:r>
        <w:rPr>
          <w:sz w:val="28"/>
          <w:szCs w:val="28"/>
        </w:rPr>
        <w:t>и соответствие данных участника экзамена (ФИО, серии и номера документа, удостоверяющего личность) в бланке ответов № 1 и документе, удостоверяющем личность</w:t>
      </w:r>
      <w:r w:rsidR="00FE0CBB" w:rsidRPr="00D86AD8">
        <w:rPr>
          <w:sz w:val="28"/>
          <w:szCs w:val="28"/>
        </w:rPr>
        <w:footnoteReference w:id="8"/>
      </w:r>
      <w:r>
        <w:rPr>
          <w:sz w:val="28"/>
          <w:szCs w:val="28"/>
        </w:rPr>
        <w:t xml:space="preserve">. </w:t>
      </w:r>
    </w:p>
    <w:p w:rsidR="00FE0CBB" w:rsidRPr="00D86AD8" w:rsidRDefault="00044167" w:rsidP="00E34633">
      <w:pPr>
        <w:pStyle w:val="afb"/>
        <w:numPr>
          <w:ilvl w:val="0"/>
          <w:numId w:val="27"/>
        </w:numPr>
        <w:ind w:left="0" w:firstLine="284"/>
        <w:jc w:val="both"/>
        <w:rPr>
          <w:sz w:val="28"/>
          <w:szCs w:val="28"/>
        </w:rPr>
      </w:pPr>
      <w:r>
        <w:rPr>
          <w:sz w:val="28"/>
          <w:szCs w:val="28"/>
        </w:rPr>
        <w:t xml:space="preserve">после </w:t>
      </w:r>
      <w:r w:rsidR="00F973AB">
        <w:rPr>
          <w:sz w:val="28"/>
          <w:szCs w:val="28"/>
        </w:rPr>
        <w:t xml:space="preserve">проверки правильности </w:t>
      </w:r>
      <w:r>
        <w:rPr>
          <w:sz w:val="28"/>
          <w:szCs w:val="28"/>
        </w:rPr>
        <w:t xml:space="preserve">заполнения всеми участниками регистрационных полей бланков ответов №1 и № 2 объявить начало экзамена </w:t>
      </w:r>
      <w:r w:rsidR="00FC3D28" w:rsidRPr="00FC3D28">
        <w:rPr>
          <w:sz w:val="28"/>
          <w:szCs w:val="28"/>
        </w:rPr>
        <w:t>и время его окончания</w:t>
      </w:r>
      <w:r w:rsidR="008C0392">
        <w:rPr>
          <w:sz w:val="28"/>
          <w:szCs w:val="28"/>
        </w:rPr>
        <w:t xml:space="preserve"> и</w:t>
      </w:r>
      <w:r w:rsidR="00FC3D28" w:rsidRPr="00FC3D28">
        <w:rPr>
          <w:sz w:val="28"/>
          <w:szCs w:val="28"/>
        </w:rPr>
        <w:t xml:space="preserve"> </w:t>
      </w:r>
      <w:r w:rsidR="008C0392">
        <w:rPr>
          <w:sz w:val="28"/>
          <w:szCs w:val="28"/>
        </w:rPr>
        <w:t>зафиксировать</w:t>
      </w:r>
      <w:r w:rsidR="00FC3D28" w:rsidRPr="00FC3D28">
        <w:rPr>
          <w:sz w:val="28"/>
          <w:szCs w:val="28"/>
        </w:rPr>
        <w:t xml:space="preserve"> на доске (информационном стенде), после чего </w:t>
      </w:r>
      <w:r w:rsidR="00FC3D28">
        <w:rPr>
          <w:sz w:val="28"/>
          <w:szCs w:val="28"/>
        </w:rPr>
        <w:t>участники ОГЭ</w:t>
      </w:r>
      <w:r w:rsidR="00FC3D28" w:rsidRPr="00FC3D28">
        <w:rPr>
          <w:sz w:val="28"/>
          <w:szCs w:val="28"/>
        </w:rPr>
        <w:t xml:space="preserve"> приступают к выполнению экзаменационной работы.</w:t>
      </w:r>
      <w:r w:rsidR="00FC3D28">
        <w:rPr>
          <w:sz w:val="28"/>
          <w:szCs w:val="28"/>
        </w:rPr>
        <w:t xml:space="preserve"> </w:t>
      </w:r>
    </w:p>
    <w:p w:rsidR="00044167" w:rsidRDefault="00FC3D28" w:rsidP="00E34633">
      <w:pPr>
        <w:tabs>
          <w:tab w:val="left" w:pos="993"/>
          <w:tab w:val="left" w:pos="4088"/>
        </w:tabs>
        <w:ind w:firstLine="709"/>
        <w:contextualSpacing/>
        <w:jc w:val="both"/>
        <w:rPr>
          <w:sz w:val="28"/>
          <w:szCs w:val="28"/>
        </w:rPr>
      </w:pPr>
      <w:r w:rsidRPr="00FC3D28">
        <w:rPr>
          <w:sz w:val="28"/>
          <w:szCs w:val="28"/>
        </w:rPr>
        <w:t xml:space="preserve">В продолжительность экзамена не включается время, выделенное на подготовительные мероприятия (инструктаж участников </w:t>
      </w:r>
      <w:r>
        <w:rPr>
          <w:sz w:val="28"/>
          <w:szCs w:val="28"/>
        </w:rPr>
        <w:t>О</w:t>
      </w:r>
      <w:r w:rsidRPr="00FC3D28">
        <w:rPr>
          <w:sz w:val="28"/>
          <w:szCs w:val="28"/>
        </w:rPr>
        <w:t>ГЭ, выдачу им ЭМ,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044167" w:rsidRPr="00D86AD8" w:rsidRDefault="00FE0CBB" w:rsidP="00E34633">
      <w:pPr>
        <w:tabs>
          <w:tab w:val="left" w:pos="4088"/>
        </w:tabs>
        <w:ind w:firstLine="709"/>
        <w:jc w:val="both"/>
        <w:rPr>
          <w:b/>
          <w:sz w:val="28"/>
          <w:szCs w:val="28"/>
        </w:rPr>
      </w:pPr>
      <w:r w:rsidRPr="00D86AD8">
        <w:rPr>
          <w:b/>
          <w:sz w:val="28"/>
          <w:szCs w:val="28"/>
        </w:rPr>
        <w:t>Начало экзамена</w:t>
      </w:r>
    </w:p>
    <w:p w:rsidR="00FC3D28" w:rsidRPr="008C0392" w:rsidRDefault="00FC3D28" w:rsidP="00E34633">
      <w:pPr>
        <w:tabs>
          <w:tab w:val="left" w:pos="4088"/>
        </w:tabs>
        <w:ind w:firstLine="709"/>
        <w:jc w:val="both"/>
        <w:rPr>
          <w:sz w:val="28"/>
          <w:szCs w:val="28"/>
        </w:rPr>
      </w:pPr>
      <w:r w:rsidRPr="008C0392">
        <w:rPr>
          <w:sz w:val="28"/>
          <w:szCs w:val="28"/>
        </w:rPr>
        <w:t>Участники ОГЭ начинают выполнение экзаменационных заданий.</w:t>
      </w:r>
    </w:p>
    <w:p w:rsidR="00044167" w:rsidRPr="00D86AD8" w:rsidRDefault="00FE0CBB" w:rsidP="00E34633">
      <w:pPr>
        <w:tabs>
          <w:tab w:val="left" w:pos="4088"/>
        </w:tabs>
        <w:ind w:firstLine="709"/>
        <w:jc w:val="both"/>
        <w:rPr>
          <w:b/>
          <w:sz w:val="28"/>
          <w:szCs w:val="28"/>
        </w:rPr>
      </w:pPr>
      <w:r w:rsidRPr="00D86AD8">
        <w:rPr>
          <w:b/>
          <w:sz w:val="28"/>
          <w:szCs w:val="28"/>
        </w:rPr>
        <w:t>Во время экзамена организатор в аудитории должен:</w:t>
      </w:r>
    </w:p>
    <w:p w:rsidR="00044167" w:rsidRPr="00D86AD8" w:rsidRDefault="00BA4B19" w:rsidP="00E34633">
      <w:pPr>
        <w:pStyle w:val="afb"/>
        <w:numPr>
          <w:ilvl w:val="0"/>
          <w:numId w:val="62"/>
        </w:numPr>
        <w:tabs>
          <w:tab w:val="left" w:pos="4088"/>
        </w:tabs>
        <w:jc w:val="both"/>
        <w:rPr>
          <w:sz w:val="28"/>
          <w:szCs w:val="28"/>
          <w:u w:val="single"/>
        </w:rPr>
      </w:pPr>
      <w:r w:rsidRPr="00D86AD8">
        <w:rPr>
          <w:sz w:val="28"/>
          <w:szCs w:val="28"/>
        </w:rPr>
        <w:t xml:space="preserve">Следить </w:t>
      </w:r>
      <w:r w:rsidR="00044167" w:rsidRPr="00D86AD8">
        <w:rPr>
          <w:sz w:val="28"/>
          <w:szCs w:val="28"/>
        </w:rPr>
        <w:t>за порядком в аудитории и не допускать:</w:t>
      </w:r>
    </w:p>
    <w:p w:rsidR="00FE0CBB" w:rsidRDefault="00044167" w:rsidP="00E34633">
      <w:pPr>
        <w:pStyle w:val="afb"/>
        <w:numPr>
          <w:ilvl w:val="0"/>
          <w:numId w:val="27"/>
        </w:numPr>
        <w:ind w:left="0" w:firstLine="284"/>
        <w:jc w:val="both"/>
        <w:rPr>
          <w:sz w:val="28"/>
          <w:szCs w:val="28"/>
        </w:rPr>
      </w:pPr>
      <w:r>
        <w:rPr>
          <w:sz w:val="28"/>
          <w:szCs w:val="28"/>
        </w:rPr>
        <w:t xml:space="preserve">разговоров  участников </w:t>
      </w:r>
      <w:r w:rsidR="00FC3D28">
        <w:rPr>
          <w:sz w:val="28"/>
          <w:szCs w:val="28"/>
        </w:rPr>
        <w:t xml:space="preserve">ОГЭ </w:t>
      </w:r>
      <w:r>
        <w:rPr>
          <w:sz w:val="28"/>
          <w:szCs w:val="28"/>
        </w:rPr>
        <w:t>между собой;</w:t>
      </w:r>
    </w:p>
    <w:p w:rsidR="00FE0CBB" w:rsidRDefault="00044167" w:rsidP="00E34633">
      <w:pPr>
        <w:pStyle w:val="afb"/>
        <w:numPr>
          <w:ilvl w:val="0"/>
          <w:numId w:val="27"/>
        </w:numPr>
        <w:ind w:left="0" w:firstLine="284"/>
        <w:jc w:val="both"/>
        <w:rPr>
          <w:sz w:val="28"/>
          <w:szCs w:val="28"/>
        </w:rPr>
      </w:pPr>
      <w:r>
        <w:rPr>
          <w:sz w:val="28"/>
          <w:szCs w:val="28"/>
        </w:rPr>
        <w:t xml:space="preserve">обмена любыми материалами и предметами между участниками </w:t>
      </w:r>
      <w:r w:rsidR="00FC3D28">
        <w:rPr>
          <w:sz w:val="28"/>
          <w:szCs w:val="28"/>
        </w:rPr>
        <w:t>ОГЭ</w:t>
      </w:r>
      <w:r>
        <w:rPr>
          <w:sz w:val="28"/>
          <w:szCs w:val="28"/>
        </w:rPr>
        <w:t>;</w:t>
      </w:r>
    </w:p>
    <w:p w:rsidR="00FE0CBB" w:rsidRDefault="00FC3D28" w:rsidP="00E34633">
      <w:pPr>
        <w:pStyle w:val="afb"/>
        <w:numPr>
          <w:ilvl w:val="0"/>
          <w:numId w:val="27"/>
        </w:numPr>
        <w:ind w:left="0" w:firstLine="284"/>
        <w:jc w:val="both"/>
        <w:rPr>
          <w:sz w:val="28"/>
          <w:szCs w:val="28"/>
        </w:rPr>
      </w:pPr>
      <w:r w:rsidRPr="00FC3D28">
        <w:rPr>
          <w:sz w:val="28"/>
          <w:szCs w:val="28"/>
        </w:rPr>
        <w:t>наличия средств связи, электронно-вычислительной техники, фото, аудио и видеоаппаратуры, справочных материалов, кроме разрешенных, которые содержатся в КИМ, письменных заметок и иных средств хранения и передачи информации;</w:t>
      </w:r>
    </w:p>
    <w:p w:rsidR="00FE0CBB" w:rsidRDefault="00C63A91" w:rsidP="00E34633">
      <w:pPr>
        <w:pStyle w:val="afb"/>
        <w:numPr>
          <w:ilvl w:val="0"/>
          <w:numId w:val="27"/>
        </w:numPr>
        <w:ind w:left="0" w:firstLine="284"/>
        <w:jc w:val="both"/>
        <w:rPr>
          <w:sz w:val="28"/>
          <w:szCs w:val="28"/>
        </w:rPr>
      </w:pPr>
      <w:r w:rsidRPr="00C63A91">
        <w:rPr>
          <w:sz w:val="28"/>
          <w:szCs w:val="28"/>
        </w:rPr>
        <w:t xml:space="preserve">произвольного выхода участника </w:t>
      </w:r>
      <w:r>
        <w:rPr>
          <w:sz w:val="28"/>
          <w:szCs w:val="28"/>
        </w:rPr>
        <w:t>О</w:t>
      </w:r>
      <w:r w:rsidRPr="00C63A91">
        <w:rPr>
          <w:sz w:val="28"/>
          <w:szCs w:val="28"/>
        </w:rPr>
        <w:t>ГЭ из аудитории и перемещения по ППЭ без сопровождения организатора вне аудитории;</w:t>
      </w:r>
    </w:p>
    <w:p w:rsidR="00FE0CBB" w:rsidRDefault="008C0392" w:rsidP="00E34633">
      <w:pPr>
        <w:pStyle w:val="afb"/>
        <w:numPr>
          <w:ilvl w:val="0"/>
          <w:numId w:val="27"/>
        </w:numPr>
        <w:ind w:left="0" w:firstLine="284"/>
        <w:jc w:val="both"/>
        <w:rPr>
          <w:sz w:val="28"/>
          <w:szCs w:val="28"/>
        </w:rPr>
      </w:pPr>
      <w:r>
        <w:rPr>
          <w:sz w:val="28"/>
          <w:szCs w:val="28"/>
        </w:rPr>
        <w:t xml:space="preserve">запрещается также </w:t>
      </w:r>
      <w:r w:rsidR="00C63A91" w:rsidRPr="00C63A91">
        <w:rPr>
          <w:sz w:val="28"/>
          <w:szCs w:val="28"/>
        </w:rPr>
        <w:t>содейст</w:t>
      </w:r>
      <w:r>
        <w:rPr>
          <w:sz w:val="28"/>
          <w:szCs w:val="28"/>
        </w:rPr>
        <w:t>вовать</w:t>
      </w:r>
      <w:r w:rsidR="00C63A91" w:rsidRPr="00C63A91">
        <w:rPr>
          <w:sz w:val="28"/>
          <w:szCs w:val="28"/>
        </w:rPr>
        <w:t xml:space="preserve"> участникам </w:t>
      </w:r>
      <w:r w:rsidR="00C63A91">
        <w:rPr>
          <w:sz w:val="28"/>
          <w:szCs w:val="28"/>
        </w:rPr>
        <w:t>О</w:t>
      </w:r>
      <w:r w:rsidR="00C63A91" w:rsidRPr="00C63A91">
        <w:rPr>
          <w:sz w:val="28"/>
          <w:szCs w:val="28"/>
        </w:rPr>
        <w:t>ГЭ, в том числе в переда</w:t>
      </w:r>
      <w:r>
        <w:rPr>
          <w:sz w:val="28"/>
          <w:szCs w:val="28"/>
        </w:rPr>
        <w:t>вать</w:t>
      </w:r>
      <w:r w:rsidR="00C63A91" w:rsidRPr="00C63A91">
        <w:rPr>
          <w:sz w:val="28"/>
          <w:szCs w:val="28"/>
        </w:rPr>
        <w:t xml:space="preserve"> им средств связи, электронно-вычислительн</w:t>
      </w:r>
      <w:r>
        <w:rPr>
          <w:sz w:val="28"/>
          <w:szCs w:val="28"/>
        </w:rPr>
        <w:t>ую</w:t>
      </w:r>
      <w:r w:rsidR="00C63A91" w:rsidRPr="00C63A91">
        <w:rPr>
          <w:sz w:val="28"/>
          <w:szCs w:val="28"/>
        </w:rPr>
        <w:t xml:space="preserve"> техник</w:t>
      </w:r>
      <w:r>
        <w:rPr>
          <w:sz w:val="28"/>
          <w:szCs w:val="28"/>
        </w:rPr>
        <w:t>у</w:t>
      </w:r>
      <w:r w:rsidR="00C63A91" w:rsidRPr="00C63A91">
        <w:rPr>
          <w:sz w:val="28"/>
          <w:szCs w:val="28"/>
        </w:rPr>
        <w:t>, фото, аудио и видеоаппаратур</w:t>
      </w:r>
      <w:r>
        <w:rPr>
          <w:sz w:val="28"/>
          <w:szCs w:val="28"/>
        </w:rPr>
        <w:t>у</w:t>
      </w:r>
      <w:r w:rsidR="00C63A91" w:rsidRPr="00C63A91">
        <w:rPr>
          <w:sz w:val="28"/>
          <w:szCs w:val="28"/>
        </w:rPr>
        <w:t>, справочны</w:t>
      </w:r>
      <w:r>
        <w:rPr>
          <w:sz w:val="28"/>
          <w:szCs w:val="28"/>
        </w:rPr>
        <w:t>е</w:t>
      </w:r>
      <w:r w:rsidR="00C63A91" w:rsidRPr="00C63A91">
        <w:rPr>
          <w:sz w:val="28"/>
          <w:szCs w:val="28"/>
        </w:rPr>
        <w:t xml:space="preserve"> материал</w:t>
      </w:r>
      <w:r>
        <w:rPr>
          <w:sz w:val="28"/>
          <w:szCs w:val="28"/>
        </w:rPr>
        <w:t>ы</w:t>
      </w:r>
      <w:r w:rsidR="00C63A91" w:rsidRPr="00C63A91">
        <w:rPr>
          <w:sz w:val="28"/>
          <w:szCs w:val="28"/>
        </w:rPr>
        <w:t>, письменны</w:t>
      </w:r>
      <w:r>
        <w:rPr>
          <w:sz w:val="28"/>
          <w:szCs w:val="28"/>
        </w:rPr>
        <w:t>е</w:t>
      </w:r>
      <w:r w:rsidR="00C63A91" w:rsidRPr="00C63A91">
        <w:rPr>
          <w:sz w:val="28"/>
          <w:szCs w:val="28"/>
        </w:rPr>
        <w:t xml:space="preserve"> замет</w:t>
      </w:r>
      <w:r>
        <w:rPr>
          <w:sz w:val="28"/>
          <w:szCs w:val="28"/>
        </w:rPr>
        <w:t>ки</w:t>
      </w:r>
      <w:r w:rsidR="00C63A91" w:rsidRPr="00C63A91">
        <w:rPr>
          <w:sz w:val="28"/>
          <w:szCs w:val="28"/>
        </w:rPr>
        <w:t xml:space="preserve"> и ины</w:t>
      </w:r>
      <w:r w:rsidR="009D6B44">
        <w:rPr>
          <w:sz w:val="28"/>
          <w:szCs w:val="28"/>
        </w:rPr>
        <w:t>е</w:t>
      </w:r>
      <w:r w:rsidR="00C63A91" w:rsidRPr="00C63A91">
        <w:rPr>
          <w:sz w:val="28"/>
          <w:szCs w:val="28"/>
        </w:rPr>
        <w:t xml:space="preserve"> средств</w:t>
      </w:r>
      <w:r w:rsidR="009D6B44">
        <w:rPr>
          <w:sz w:val="28"/>
          <w:szCs w:val="28"/>
        </w:rPr>
        <w:t>а</w:t>
      </w:r>
      <w:r w:rsidR="00C63A91" w:rsidRPr="00C63A91">
        <w:rPr>
          <w:sz w:val="28"/>
          <w:szCs w:val="28"/>
        </w:rPr>
        <w:t xml:space="preserve"> хранения и передачи информации;</w:t>
      </w:r>
    </w:p>
    <w:p w:rsidR="00FE0CBB" w:rsidRDefault="00C63A91" w:rsidP="00E34633">
      <w:pPr>
        <w:pStyle w:val="afb"/>
        <w:numPr>
          <w:ilvl w:val="0"/>
          <w:numId w:val="27"/>
        </w:numPr>
        <w:ind w:left="0" w:firstLine="284"/>
        <w:jc w:val="both"/>
        <w:rPr>
          <w:sz w:val="28"/>
          <w:szCs w:val="28"/>
        </w:rPr>
      </w:pPr>
      <w:r w:rsidRPr="00C63A91">
        <w:rPr>
          <w:sz w:val="28"/>
          <w:szCs w:val="28"/>
        </w:rPr>
        <w:t xml:space="preserve">выноса из аудиторий и ППЭ </w:t>
      </w:r>
      <w:r>
        <w:rPr>
          <w:sz w:val="28"/>
          <w:szCs w:val="28"/>
        </w:rPr>
        <w:t>ЭМ</w:t>
      </w:r>
      <w:r w:rsidRPr="00C63A91">
        <w:rPr>
          <w:sz w:val="28"/>
          <w:szCs w:val="28"/>
        </w:rPr>
        <w:t xml:space="preserve"> на бумажном или электронном носителях, фотографирования </w:t>
      </w:r>
      <w:r>
        <w:rPr>
          <w:sz w:val="28"/>
          <w:szCs w:val="28"/>
        </w:rPr>
        <w:t>ЭМ</w:t>
      </w:r>
      <w:r w:rsidRPr="00C63A91">
        <w:rPr>
          <w:sz w:val="28"/>
          <w:szCs w:val="28"/>
        </w:rPr>
        <w:t xml:space="preserve"> участниками</w:t>
      </w:r>
      <w:r w:rsidR="00214E7E">
        <w:rPr>
          <w:sz w:val="28"/>
          <w:szCs w:val="28"/>
        </w:rPr>
        <w:t xml:space="preserve"> </w:t>
      </w:r>
      <w:r w:rsidR="009D6B44">
        <w:rPr>
          <w:sz w:val="28"/>
          <w:szCs w:val="28"/>
        </w:rPr>
        <w:t>ОГЭ</w:t>
      </w:r>
      <w:r w:rsidRPr="00C63A91">
        <w:rPr>
          <w:sz w:val="28"/>
          <w:szCs w:val="28"/>
        </w:rPr>
        <w:t>, а также ассистентами или техническими специалистами;</w:t>
      </w:r>
    </w:p>
    <w:p w:rsidR="00C63A91" w:rsidRPr="00C63A91" w:rsidRDefault="009D6B44" w:rsidP="00E34633">
      <w:pPr>
        <w:tabs>
          <w:tab w:val="left" w:pos="4088"/>
        </w:tabs>
        <w:ind w:firstLine="709"/>
        <w:jc w:val="both"/>
        <w:rPr>
          <w:sz w:val="28"/>
          <w:szCs w:val="28"/>
        </w:rPr>
      </w:pPr>
      <w:r>
        <w:rPr>
          <w:sz w:val="28"/>
          <w:szCs w:val="28"/>
        </w:rPr>
        <w:t>2)</w:t>
      </w:r>
      <w:r w:rsidR="00D86AD8">
        <w:rPr>
          <w:sz w:val="28"/>
          <w:szCs w:val="28"/>
        </w:rPr>
        <w:t xml:space="preserve"> </w:t>
      </w:r>
      <w:r w:rsidR="00BA4B19">
        <w:rPr>
          <w:sz w:val="28"/>
          <w:szCs w:val="28"/>
        </w:rPr>
        <w:t>С</w:t>
      </w:r>
      <w:r w:rsidR="00BA4B19" w:rsidRPr="00C63A91">
        <w:rPr>
          <w:sz w:val="28"/>
          <w:szCs w:val="28"/>
        </w:rPr>
        <w:t xml:space="preserve">ледить </w:t>
      </w:r>
      <w:r w:rsidR="00C63A91" w:rsidRPr="00C63A91">
        <w:rPr>
          <w:sz w:val="28"/>
          <w:szCs w:val="28"/>
        </w:rPr>
        <w:t xml:space="preserve">за состоянием участников </w:t>
      </w:r>
      <w:r w:rsidR="00C63A91">
        <w:rPr>
          <w:sz w:val="28"/>
          <w:szCs w:val="28"/>
        </w:rPr>
        <w:t>О</w:t>
      </w:r>
      <w:r w:rsidR="00C63A91" w:rsidRPr="00C63A91">
        <w:rPr>
          <w:sz w:val="28"/>
          <w:szCs w:val="28"/>
        </w:rPr>
        <w:t xml:space="preserve">ГЭ и при ухудшении самочувствия направлять участников </w:t>
      </w:r>
      <w:r w:rsidR="00C63A91">
        <w:rPr>
          <w:sz w:val="28"/>
          <w:szCs w:val="28"/>
        </w:rPr>
        <w:t>О</w:t>
      </w:r>
      <w:r w:rsidR="00C63A91" w:rsidRPr="00C63A91">
        <w:rPr>
          <w:sz w:val="28"/>
          <w:szCs w:val="28"/>
        </w:rPr>
        <w:t xml:space="preserve">ГЭ в сопровождении организаторов вне аудиторий в медицинский пункт. В этом случае организатор в аудитории рекомендует предлагает участнику </w:t>
      </w:r>
      <w:r w:rsidR="00C63A91">
        <w:rPr>
          <w:sz w:val="28"/>
          <w:szCs w:val="28"/>
        </w:rPr>
        <w:t>О</w:t>
      </w:r>
      <w:r w:rsidR="00C63A91" w:rsidRPr="00C63A91">
        <w:rPr>
          <w:sz w:val="28"/>
          <w:szCs w:val="28"/>
        </w:rPr>
        <w:t xml:space="preserve">ГЭ завершить экзамен и прийти на пересдачу; </w:t>
      </w:r>
    </w:p>
    <w:p w:rsidR="00C63A91" w:rsidRPr="00C63A91" w:rsidRDefault="009D6B44" w:rsidP="00E34633">
      <w:pPr>
        <w:tabs>
          <w:tab w:val="left" w:pos="4088"/>
        </w:tabs>
        <w:ind w:firstLine="709"/>
        <w:jc w:val="both"/>
        <w:rPr>
          <w:sz w:val="28"/>
          <w:szCs w:val="28"/>
        </w:rPr>
      </w:pPr>
      <w:r>
        <w:rPr>
          <w:sz w:val="28"/>
          <w:szCs w:val="28"/>
        </w:rPr>
        <w:t>3)</w:t>
      </w:r>
      <w:r w:rsidR="00D86AD8">
        <w:rPr>
          <w:sz w:val="28"/>
          <w:szCs w:val="28"/>
        </w:rPr>
        <w:t xml:space="preserve"> </w:t>
      </w:r>
      <w:r w:rsidR="00BA4B19">
        <w:rPr>
          <w:sz w:val="28"/>
          <w:szCs w:val="28"/>
        </w:rPr>
        <w:t>С</w:t>
      </w:r>
      <w:r w:rsidR="00BA4B19" w:rsidRPr="00C63A91">
        <w:rPr>
          <w:sz w:val="28"/>
          <w:szCs w:val="28"/>
        </w:rPr>
        <w:t xml:space="preserve">ледить </w:t>
      </w:r>
      <w:r w:rsidR="00C63A91" w:rsidRPr="00C63A91">
        <w:rPr>
          <w:sz w:val="28"/>
          <w:szCs w:val="28"/>
        </w:rPr>
        <w:t xml:space="preserve">за работой системы видеонаблюдения </w:t>
      </w:r>
      <w:r w:rsidR="00C63A91">
        <w:rPr>
          <w:sz w:val="28"/>
          <w:szCs w:val="28"/>
        </w:rPr>
        <w:t xml:space="preserve">(при наличии) </w:t>
      </w:r>
      <w:r w:rsidR="00C63A91" w:rsidRPr="00C63A91">
        <w:rPr>
          <w:sz w:val="28"/>
          <w:szCs w:val="28"/>
        </w:rPr>
        <w:t xml:space="preserve">и сообщать обо всех случаях неполадок руководителю ППЭ и </w:t>
      </w:r>
      <w:r w:rsidR="00C63A91">
        <w:rPr>
          <w:sz w:val="28"/>
          <w:szCs w:val="28"/>
        </w:rPr>
        <w:t xml:space="preserve">уполномоченному представителю </w:t>
      </w:r>
      <w:r w:rsidR="00C63A91" w:rsidRPr="00C63A91">
        <w:rPr>
          <w:sz w:val="28"/>
          <w:szCs w:val="28"/>
        </w:rPr>
        <w:t>ГЭК;</w:t>
      </w:r>
    </w:p>
    <w:p w:rsidR="00044167" w:rsidRDefault="009D6B44" w:rsidP="00E34633">
      <w:pPr>
        <w:tabs>
          <w:tab w:val="left" w:pos="4088"/>
        </w:tabs>
        <w:ind w:firstLine="709"/>
        <w:jc w:val="both"/>
        <w:rPr>
          <w:sz w:val="28"/>
          <w:szCs w:val="28"/>
        </w:rPr>
      </w:pPr>
      <w:r>
        <w:rPr>
          <w:sz w:val="28"/>
          <w:szCs w:val="28"/>
        </w:rPr>
        <w:lastRenderedPageBreak/>
        <w:t>4)</w:t>
      </w:r>
      <w:r w:rsidR="00D86AD8">
        <w:rPr>
          <w:sz w:val="28"/>
          <w:szCs w:val="28"/>
        </w:rPr>
        <w:t xml:space="preserve"> </w:t>
      </w:r>
      <w:r w:rsidR="00BA4B19">
        <w:rPr>
          <w:sz w:val="28"/>
          <w:szCs w:val="28"/>
        </w:rPr>
        <w:t xml:space="preserve">В </w:t>
      </w:r>
      <w:r w:rsidR="00C63A91" w:rsidRPr="00C63A91">
        <w:rPr>
          <w:sz w:val="28"/>
          <w:szCs w:val="28"/>
        </w:rPr>
        <w:t>случае</w:t>
      </w:r>
      <w:r>
        <w:rPr>
          <w:sz w:val="28"/>
          <w:szCs w:val="28"/>
        </w:rPr>
        <w:t>,</w:t>
      </w:r>
      <w:r w:rsidR="00C63A91" w:rsidRPr="00C63A91">
        <w:rPr>
          <w:sz w:val="28"/>
          <w:szCs w:val="28"/>
        </w:rPr>
        <w:t xml:space="preserve"> если участник </w:t>
      </w:r>
      <w:r w:rsidR="00C63A91">
        <w:rPr>
          <w:sz w:val="28"/>
          <w:szCs w:val="28"/>
        </w:rPr>
        <w:t>О</w:t>
      </w:r>
      <w:r w:rsidR="00C63A91" w:rsidRPr="00C63A91">
        <w:rPr>
          <w:sz w:val="28"/>
          <w:szCs w:val="28"/>
        </w:rPr>
        <w:t xml:space="preserve">ГЭ </w:t>
      </w:r>
      <w:r w:rsidR="00044167">
        <w:rPr>
          <w:sz w:val="28"/>
          <w:szCs w:val="28"/>
        </w:rPr>
        <w:t>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605DC0" w:rsidRPr="00D86AD8" w:rsidRDefault="00FE0CBB" w:rsidP="00E34633">
      <w:pPr>
        <w:tabs>
          <w:tab w:val="left" w:pos="4088"/>
        </w:tabs>
        <w:ind w:firstLine="709"/>
        <w:jc w:val="both"/>
        <w:rPr>
          <w:b/>
          <w:sz w:val="28"/>
          <w:szCs w:val="28"/>
        </w:rPr>
      </w:pPr>
      <w:r w:rsidRPr="00D86AD8">
        <w:rPr>
          <w:b/>
          <w:sz w:val="28"/>
          <w:szCs w:val="28"/>
        </w:rPr>
        <w:t xml:space="preserve">Удаление с экзамена </w:t>
      </w:r>
    </w:p>
    <w:p w:rsidR="00605DC0" w:rsidRDefault="00605DC0" w:rsidP="00E34633">
      <w:pPr>
        <w:tabs>
          <w:tab w:val="left" w:pos="4088"/>
        </w:tabs>
        <w:ind w:firstLine="709"/>
        <w:jc w:val="both"/>
        <w:rPr>
          <w:sz w:val="28"/>
          <w:szCs w:val="28"/>
        </w:rPr>
      </w:pPr>
      <w:r w:rsidRPr="008C0392">
        <w:rPr>
          <w:sz w:val="28"/>
          <w:szCs w:val="28"/>
        </w:rPr>
        <w:t xml:space="preserve">При установлении факта наличия у участников </w:t>
      </w:r>
      <w:r>
        <w:rPr>
          <w:sz w:val="28"/>
          <w:szCs w:val="28"/>
        </w:rPr>
        <w:t>О</w:t>
      </w:r>
      <w:r w:rsidRPr="008C0392">
        <w:rPr>
          <w:sz w:val="28"/>
          <w:szCs w:val="28"/>
        </w:rPr>
        <w:t xml:space="preserve">ГЭ средств связи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w:t>
      </w:r>
      <w:r>
        <w:rPr>
          <w:sz w:val="28"/>
          <w:szCs w:val="28"/>
        </w:rPr>
        <w:t>О</w:t>
      </w:r>
      <w:r w:rsidRPr="008C0392">
        <w:rPr>
          <w:sz w:val="28"/>
          <w:szCs w:val="28"/>
        </w:rPr>
        <w:t xml:space="preserve">ГЭ или иного нарушения ими установленного порядка проведения </w:t>
      </w:r>
      <w:r>
        <w:rPr>
          <w:sz w:val="28"/>
          <w:szCs w:val="28"/>
        </w:rPr>
        <w:t>О</w:t>
      </w:r>
      <w:r w:rsidRPr="008C0392">
        <w:rPr>
          <w:sz w:val="28"/>
          <w:szCs w:val="28"/>
        </w:rPr>
        <w:t>ГЭ, такой участник удаляется с экзамена.</w:t>
      </w:r>
      <w:r w:rsidRPr="00605DC0">
        <w:t xml:space="preserve"> </w:t>
      </w:r>
    </w:p>
    <w:p w:rsidR="00605DC0" w:rsidRDefault="00605DC0" w:rsidP="00E34633">
      <w:pPr>
        <w:tabs>
          <w:tab w:val="left" w:pos="4088"/>
        </w:tabs>
        <w:ind w:firstLine="709"/>
        <w:jc w:val="both"/>
        <w:rPr>
          <w:sz w:val="28"/>
          <w:szCs w:val="28"/>
        </w:rPr>
      </w:pPr>
      <w:r w:rsidRPr="00605DC0">
        <w:rPr>
          <w:sz w:val="28"/>
          <w:szCs w:val="28"/>
        </w:rPr>
        <w:t>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r w:rsidR="00F62AE4">
        <w:rPr>
          <w:sz w:val="28"/>
          <w:szCs w:val="28"/>
        </w:rPr>
        <w:t>;</w:t>
      </w:r>
    </w:p>
    <w:p w:rsidR="00F62AE4" w:rsidRDefault="00F62AE4" w:rsidP="00E34633">
      <w:pPr>
        <w:tabs>
          <w:tab w:val="left" w:pos="4088"/>
        </w:tabs>
        <w:ind w:firstLine="709"/>
        <w:jc w:val="both"/>
        <w:rPr>
          <w:sz w:val="28"/>
          <w:szCs w:val="28"/>
        </w:rPr>
      </w:pPr>
      <w:r w:rsidRPr="00F62AE4">
        <w:rPr>
          <w:sz w:val="28"/>
          <w:szCs w:val="28"/>
        </w:rPr>
        <w:t>В случае</w:t>
      </w:r>
      <w:r w:rsidR="009D6B44">
        <w:rPr>
          <w:sz w:val="28"/>
          <w:szCs w:val="28"/>
        </w:rPr>
        <w:t>,</w:t>
      </w:r>
      <w:r w:rsidRPr="00F62AE4">
        <w:rPr>
          <w:sz w:val="28"/>
          <w:szCs w:val="28"/>
        </w:rPr>
        <w:t xml:space="preserve"> если участник </w:t>
      </w:r>
      <w:r>
        <w:rPr>
          <w:sz w:val="28"/>
          <w:szCs w:val="28"/>
        </w:rPr>
        <w:t>О</w:t>
      </w:r>
      <w:r w:rsidRPr="00F62AE4">
        <w:rPr>
          <w:sz w:val="28"/>
          <w:szCs w:val="28"/>
        </w:rPr>
        <w:t>ГЭ по состоянию здоровья или другим объективным причинам не может завершить выполнение экзаменационной работы, он может покинуть аудиторию, при этом организатор должен пригласить медицинского работника и уполномоченных представителей ГЭК, которые составляют акт о досрочном завершении экзамена по объективным причинам.</w:t>
      </w:r>
    </w:p>
    <w:p w:rsidR="00044167" w:rsidRPr="00BA4B19" w:rsidRDefault="00FE0CBB" w:rsidP="00E34633">
      <w:pPr>
        <w:tabs>
          <w:tab w:val="left" w:pos="4088"/>
        </w:tabs>
        <w:ind w:firstLine="709"/>
        <w:jc w:val="both"/>
        <w:rPr>
          <w:b/>
          <w:sz w:val="28"/>
          <w:szCs w:val="28"/>
        </w:rPr>
      </w:pPr>
      <w:r w:rsidRPr="00D86AD8">
        <w:rPr>
          <w:b/>
          <w:sz w:val="28"/>
          <w:szCs w:val="28"/>
        </w:rPr>
        <w:t>Выдача дополнительных бланков</w:t>
      </w:r>
    </w:p>
    <w:p w:rsidR="00044167" w:rsidRDefault="00F62AE4" w:rsidP="00E34633">
      <w:pPr>
        <w:tabs>
          <w:tab w:val="left" w:pos="4088"/>
        </w:tabs>
        <w:ind w:firstLine="709"/>
        <w:jc w:val="both"/>
        <w:rPr>
          <w:sz w:val="28"/>
          <w:szCs w:val="28"/>
          <w:u w:val="single"/>
        </w:rPr>
      </w:pPr>
      <w:r w:rsidRPr="008C0392">
        <w:rPr>
          <w:sz w:val="28"/>
          <w:szCs w:val="28"/>
        </w:rPr>
        <w:t xml:space="preserve">Если </w:t>
      </w:r>
      <w:r w:rsidR="00044167" w:rsidRPr="008C0392">
        <w:rPr>
          <w:sz w:val="28"/>
          <w:szCs w:val="28"/>
        </w:rPr>
        <w:t>участник экзамена полностью заполнил бланк ответов № 2, организатор должен:</w:t>
      </w:r>
    </w:p>
    <w:p w:rsidR="00FE0CBB" w:rsidRPr="00D86AD8" w:rsidRDefault="00044167" w:rsidP="00E34633">
      <w:pPr>
        <w:pStyle w:val="afb"/>
        <w:numPr>
          <w:ilvl w:val="0"/>
          <w:numId w:val="27"/>
        </w:numPr>
        <w:ind w:left="0" w:firstLine="284"/>
        <w:jc w:val="both"/>
        <w:rPr>
          <w:sz w:val="28"/>
          <w:szCs w:val="28"/>
        </w:rPr>
      </w:pPr>
      <w:r>
        <w:rPr>
          <w:sz w:val="28"/>
          <w:szCs w:val="28"/>
        </w:rPr>
        <w:t xml:space="preserve">убедиться, чтобы обе стороны основного бланка ответов № 2 были полностью заполнены, в противном случае ответы, внесенные на дополнительный бланк ответов № 2, оцениваться не будут; </w:t>
      </w:r>
    </w:p>
    <w:p w:rsidR="00FE0CBB" w:rsidRPr="00D86AD8" w:rsidRDefault="00044167" w:rsidP="00E34633">
      <w:pPr>
        <w:pStyle w:val="afb"/>
        <w:numPr>
          <w:ilvl w:val="0"/>
          <w:numId w:val="27"/>
        </w:numPr>
        <w:ind w:left="0" w:firstLine="284"/>
        <w:jc w:val="both"/>
        <w:rPr>
          <w:sz w:val="28"/>
          <w:szCs w:val="28"/>
        </w:rPr>
      </w:pPr>
      <w:r>
        <w:rPr>
          <w:sz w:val="28"/>
          <w:szCs w:val="28"/>
        </w:rPr>
        <w:t xml:space="preserve">выдать по просьбе участника </w:t>
      </w:r>
      <w:r w:rsidR="00F62AE4">
        <w:rPr>
          <w:sz w:val="28"/>
          <w:szCs w:val="28"/>
        </w:rPr>
        <w:t>ОГЭ</w:t>
      </w:r>
      <w:r>
        <w:rPr>
          <w:sz w:val="28"/>
          <w:szCs w:val="28"/>
        </w:rPr>
        <w:t xml:space="preserve"> дополнительный бланк ответов № 2;</w:t>
      </w:r>
    </w:p>
    <w:p w:rsidR="00FE0CBB" w:rsidRPr="00D86AD8" w:rsidRDefault="00044167" w:rsidP="00E34633">
      <w:pPr>
        <w:pStyle w:val="afb"/>
        <w:numPr>
          <w:ilvl w:val="0"/>
          <w:numId w:val="27"/>
        </w:numPr>
        <w:ind w:left="0" w:firstLine="284"/>
        <w:jc w:val="both"/>
        <w:rPr>
          <w:sz w:val="28"/>
          <w:szCs w:val="28"/>
        </w:rPr>
      </w:pPr>
      <w:r>
        <w:rPr>
          <w:sz w:val="28"/>
          <w:szCs w:val="28"/>
        </w:rPr>
        <w:t>заполнить поля в дополнительном бланке (код региона, код предмета, название предмета, номер варианта, номер КИМ, в поле «Лист №»   вписывается следующий по порядку номер бланка, т.е. 2, 3 и т.д.).</w:t>
      </w:r>
    </w:p>
    <w:p w:rsidR="00044167" w:rsidRPr="00D86AD8" w:rsidRDefault="00FE0CBB" w:rsidP="00E34633">
      <w:pPr>
        <w:tabs>
          <w:tab w:val="left" w:pos="4088"/>
        </w:tabs>
        <w:ind w:firstLine="709"/>
        <w:jc w:val="both"/>
        <w:rPr>
          <w:b/>
          <w:sz w:val="28"/>
          <w:szCs w:val="28"/>
        </w:rPr>
      </w:pPr>
      <w:r w:rsidRPr="00D86AD8">
        <w:rPr>
          <w:b/>
          <w:sz w:val="28"/>
          <w:szCs w:val="28"/>
        </w:rPr>
        <w:t>Завершение экзамена и организация сбора экзаменационных материалов у участников ОГЭ</w:t>
      </w:r>
    </w:p>
    <w:p w:rsidR="008C0392" w:rsidRDefault="005B357D" w:rsidP="00E34633">
      <w:pPr>
        <w:tabs>
          <w:tab w:val="left" w:pos="4088"/>
        </w:tabs>
        <w:ind w:firstLine="709"/>
        <w:jc w:val="both"/>
        <w:rPr>
          <w:sz w:val="28"/>
          <w:szCs w:val="28"/>
        </w:rPr>
      </w:pPr>
      <w:r w:rsidRPr="005B357D">
        <w:rPr>
          <w:sz w:val="28"/>
          <w:szCs w:val="28"/>
        </w:rPr>
        <w:t xml:space="preserve">За 30 минут и за 5 минут до окончания экзамена  уведомить участников </w:t>
      </w:r>
      <w:r>
        <w:rPr>
          <w:sz w:val="28"/>
          <w:szCs w:val="28"/>
        </w:rPr>
        <w:t>О</w:t>
      </w:r>
      <w:r w:rsidRPr="005B357D">
        <w:rPr>
          <w:sz w:val="28"/>
          <w:szCs w:val="28"/>
        </w:rPr>
        <w:t>ГЭ о скором завершении экзамена</w:t>
      </w:r>
      <w:r w:rsidRPr="005B357D">
        <w:t xml:space="preserve"> </w:t>
      </w:r>
      <w:r w:rsidRPr="005B357D">
        <w:rPr>
          <w:sz w:val="28"/>
          <w:szCs w:val="28"/>
        </w:rPr>
        <w:t xml:space="preserve">и о необходимости перенести ответы из черновиков в листы (бланки). </w:t>
      </w:r>
    </w:p>
    <w:p w:rsidR="00044167" w:rsidRPr="008C0392" w:rsidRDefault="00044167" w:rsidP="00E34633">
      <w:pPr>
        <w:tabs>
          <w:tab w:val="left" w:pos="4088"/>
        </w:tabs>
        <w:ind w:firstLine="709"/>
        <w:jc w:val="both"/>
        <w:rPr>
          <w:i/>
          <w:sz w:val="28"/>
          <w:szCs w:val="28"/>
        </w:rPr>
      </w:pPr>
      <w:r w:rsidRPr="008C0392">
        <w:rPr>
          <w:i/>
          <w:sz w:val="28"/>
          <w:szCs w:val="28"/>
        </w:rPr>
        <w:t>За 15 минут до окончания экзамена:</w:t>
      </w:r>
    </w:p>
    <w:p w:rsidR="00044167" w:rsidRDefault="00044167" w:rsidP="00E34633">
      <w:pPr>
        <w:tabs>
          <w:tab w:val="left" w:pos="993"/>
          <w:tab w:val="left" w:pos="4088"/>
        </w:tabs>
        <w:ind w:left="709"/>
        <w:contextualSpacing/>
        <w:jc w:val="both"/>
        <w:rPr>
          <w:sz w:val="28"/>
          <w:szCs w:val="28"/>
        </w:rPr>
      </w:pPr>
      <w:r>
        <w:rPr>
          <w:sz w:val="28"/>
          <w:szCs w:val="28"/>
        </w:rPr>
        <w:t xml:space="preserve">пересчитать лишние ИК в аудитории. </w:t>
      </w:r>
    </w:p>
    <w:p w:rsidR="00044167" w:rsidRPr="008C0392" w:rsidRDefault="00044167" w:rsidP="00E34633">
      <w:pPr>
        <w:tabs>
          <w:tab w:val="left" w:pos="4088"/>
        </w:tabs>
        <w:ind w:firstLine="709"/>
        <w:jc w:val="both"/>
        <w:rPr>
          <w:sz w:val="28"/>
          <w:szCs w:val="28"/>
        </w:rPr>
      </w:pPr>
      <w:r w:rsidRPr="008C0392">
        <w:rPr>
          <w:sz w:val="28"/>
          <w:szCs w:val="28"/>
        </w:rPr>
        <w:t>По окончании экзамена организатор должен:</w:t>
      </w:r>
    </w:p>
    <w:p w:rsidR="00044167" w:rsidRDefault="009D6B44" w:rsidP="00E34633">
      <w:pPr>
        <w:tabs>
          <w:tab w:val="left" w:pos="4088"/>
        </w:tabs>
        <w:ind w:firstLine="709"/>
        <w:jc w:val="both"/>
        <w:rPr>
          <w:sz w:val="28"/>
          <w:szCs w:val="28"/>
          <w:u w:val="single"/>
        </w:rPr>
      </w:pPr>
      <w:r>
        <w:rPr>
          <w:sz w:val="28"/>
          <w:szCs w:val="28"/>
        </w:rPr>
        <w:t>1)</w:t>
      </w:r>
      <w:r w:rsidR="00D86AD8">
        <w:rPr>
          <w:sz w:val="28"/>
          <w:szCs w:val="28"/>
        </w:rPr>
        <w:t xml:space="preserve"> </w:t>
      </w:r>
      <w:r w:rsidR="00BA4B19">
        <w:rPr>
          <w:sz w:val="28"/>
          <w:szCs w:val="28"/>
        </w:rPr>
        <w:t>Объявить</w:t>
      </w:r>
      <w:r w:rsidR="00044167">
        <w:rPr>
          <w:sz w:val="28"/>
          <w:szCs w:val="28"/>
        </w:rPr>
        <w:t>, что экзамен окончен;</w:t>
      </w:r>
    </w:p>
    <w:p w:rsidR="00214E7E" w:rsidRDefault="009D6B44" w:rsidP="00E34633">
      <w:pPr>
        <w:tabs>
          <w:tab w:val="left" w:pos="4088"/>
        </w:tabs>
        <w:ind w:firstLine="709"/>
        <w:jc w:val="both"/>
        <w:rPr>
          <w:sz w:val="28"/>
          <w:szCs w:val="28"/>
        </w:rPr>
      </w:pPr>
      <w:r>
        <w:rPr>
          <w:sz w:val="28"/>
          <w:szCs w:val="28"/>
        </w:rPr>
        <w:t>2)</w:t>
      </w:r>
      <w:r w:rsidR="00D86AD8">
        <w:rPr>
          <w:sz w:val="28"/>
          <w:szCs w:val="28"/>
        </w:rPr>
        <w:t xml:space="preserve"> </w:t>
      </w:r>
      <w:r w:rsidR="00BA4B19">
        <w:rPr>
          <w:sz w:val="28"/>
          <w:szCs w:val="28"/>
        </w:rPr>
        <w:t xml:space="preserve">Собрать </w:t>
      </w:r>
      <w:r w:rsidR="00044167">
        <w:rPr>
          <w:sz w:val="28"/>
          <w:szCs w:val="28"/>
        </w:rPr>
        <w:t xml:space="preserve">у участников </w:t>
      </w:r>
      <w:r w:rsidR="005B357D">
        <w:rPr>
          <w:sz w:val="28"/>
          <w:szCs w:val="28"/>
        </w:rPr>
        <w:t xml:space="preserve">ОГЭ </w:t>
      </w:r>
      <w:r w:rsidR="008C0392">
        <w:rPr>
          <w:sz w:val="28"/>
          <w:szCs w:val="28"/>
        </w:rPr>
        <w:t>ЭМ:</w:t>
      </w:r>
    </w:p>
    <w:p w:rsidR="00FE0CBB" w:rsidRDefault="00044167" w:rsidP="00E34633">
      <w:pPr>
        <w:pStyle w:val="afb"/>
        <w:numPr>
          <w:ilvl w:val="0"/>
          <w:numId w:val="27"/>
        </w:numPr>
        <w:ind w:left="0" w:firstLine="284"/>
        <w:jc w:val="both"/>
        <w:rPr>
          <w:sz w:val="28"/>
          <w:szCs w:val="28"/>
        </w:rPr>
      </w:pPr>
      <w:r>
        <w:rPr>
          <w:sz w:val="28"/>
          <w:szCs w:val="28"/>
        </w:rPr>
        <w:t xml:space="preserve">бланки ответов № 1, </w:t>
      </w:r>
    </w:p>
    <w:p w:rsidR="00FE0CBB" w:rsidRDefault="00044167" w:rsidP="00E34633">
      <w:pPr>
        <w:pStyle w:val="afb"/>
        <w:numPr>
          <w:ilvl w:val="0"/>
          <w:numId w:val="27"/>
        </w:numPr>
        <w:ind w:left="0" w:firstLine="284"/>
        <w:jc w:val="both"/>
        <w:rPr>
          <w:sz w:val="28"/>
          <w:szCs w:val="28"/>
        </w:rPr>
      </w:pPr>
      <w:r>
        <w:rPr>
          <w:sz w:val="28"/>
          <w:szCs w:val="28"/>
        </w:rPr>
        <w:t xml:space="preserve">бланки ответов № 2, </w:t>
      </w:r>
    </w:p>
    <w:p w:rsidR="00FE0CBB" w:rsidRDefault="00044167" w:rsidP="00E34633">
      <w:pPr>
        <w:pStyle w:val="afb"/>
        <w:numPr>
          <w:ilvl w:val="0"/>
          <w:numId w:val="27"/>
        </w:numPr>
        <w:ind w:left="0" w:firstLine="284"/>
        <w:jc w:val="both"/>
        <w:rPr>
          <w:sz w:val="28"/>
          <w:szCs w:val="28"/>
        </w:rPr>
      </w:pPr>
      <w:r>
        <w:rPr>
          <w:sz w:val="28"/>
          <w:szCs w:val="28"/>
        </w:rPr>
        <w:t>дополнительные бланки ответов № 2,</w:t>
      </w:r>
    </w:p>
    <w:p w:rsidR="00FE0CBB" w:rsidRDefault="00044167" w:rsidP="00E34633">
      <w:pPr>
        <w:pStyle w:val="afb"/>
        <w:numPr>
          <w:ilvl w:val="0"/>
          <w:numId w:val="27"/>
        </w:numPr>
        <w:ind w:left="0" w:firstLine="284"/>
        <w:jc w:val="both"/>
        <w:rPr>
          <w:sz w:val="28"/>
          <w:szCs w:val="28"/>
        </w:rPr>
      </w:pPr>
      <w:r>
        <w:rPr>
          <w:sz w:val="28"/>
          <w:szCs w:val="28"/>
        </w:rPr>
        <w:t>вариант КИМ, вложенный обратно в конверт,</w:t>
      </w:r>
    </w:p>
    <w:p w:rsidR="00FE0CBB" w:rsidRDefault="00044167" w:rsidP="00E34633">
      <w:pPr>
        <w:pStyle w:val="afb"/>
        <w:numPr>
          <w:ilvl w:val="0"/>
          <w:numId w:val="27"/>
        </w:numPr>
        <w:ind w:left="0" w:firstLine="284"/>
        <w:jc w:val="both"/>
        <w:rPr>
          <w:sz w:val="28"/>
          <w:szCs w:val="28"/>
        </w:rPr>
      </w:pPr>
      <w:r>
        <w:rPr>
          <w:sz w:val="28"/>
          <w:szCs w:val="28"/>
        </w:rPr>
        <w:lastRenderedPageBreak/>
        <w:t>черновики;</w:t>
      </w:r>
    </w:p>
    <w:p w:rsidR="00044167" w:rsidRDefault="009D6B44" w:rsidP="00E34633">
      <w:pPr>
        <w:tabs>
          <w:tab w:val="left" w:pos="4088"/>
        </w:tabs>
        <w:ind w:firstLine="709"/>
        <w:jc w:val="both"/>
        <w:rPr>
          <w:sz w:val="28"/>
          <w:szCs w:val="28"/>
        </w:rPr>
      </w:pPr>
      <w:r>
        <w:rPr>
          <w:sz w:val="28"/>
          <w:szCs w:val="28"/>
        </w:rPr>
        <w:t>3)</w:t>
      </w:r>
      <w:r w:rsidR="00D86AD8">
        <w:rPr>
          <w:sz w:val="28"/>
          <w:szCs w:val="28"/>
        </w:rPr>
        <w:t xml:space="preserve"> </w:t>
      </w:r>
      <w:r w:rsidR="00BA4B19">
        <w:rPr>
          <w:sz w:val="28"/>
          <w:szCs w:val="28"/>
        </w:rPr>
        <w:t xml:space="preserve">Поставить </w:t>
      </w:r>
      <w:r w:rsidR="00044167">
        <w:rPr>
          <w:sz w:val="28"/>
          <w:szCs w:val="28"/>
        </w:rPr>
        <w:t>прочерк «</w:t>
      </w:r>
      <w:r w:rsidR="00044167">
        <w:rPr>
          <w:sz w:val="28"/>
          <w:szCs w:val="28"/>
          <w:lang w:val="en-US"/>
        </w:rPr>
        <w:t>Z</w:t>
      </w:r>
      <w:r w:rsidR="00044167">
        <w:rPr>
          <w:sz w:val="28"/>
          <w:szCs w:val="28"/>
        </w:rPr>
        <w:t>» на полях бланков ответов № 2, предназначенных для записи ответов в свободной форме, но оставшихся незаполненными (в том числе и на его оборотной стороне), а также в выданных  дополнительных бланках ответов № 2;</w:t>
      </w:r>
    </w:p>
    <w:p w:rsidR="00044167" w:rsidRDefault="009D6B44" w:rsidP="00E34633">
      <w:pPr>
        <w:tabs>
          <w:tab w:val="left" w:pos="4088"/>
        </w:tabs>
        <w:ind w:firstLine="709"/>
        <w:jc w:val="both"/>
        <w:rPr>
          <w:sz w:val="28"/>
          <w:szCs w:val="28"/>
        </w:rPr>
      </w:pPr>
      <w:r>
        <w:rPr>
          <w:sz w:val="28"/>
          <w:szCs w:val="28"/>
        </w:rPr>
        <w:t>4)</w:t>
      </w:r>
      <w:r w:rsidR="00D86AD8">
        <w:rPr>
          <w:sz w:val="28"/>
          <w:szCs w:val="28"/>
        </w:rPr>
        <w:t xml:space="preserve"> </w:t>
      </w:r>
      <w:r w:rsidR="00BA4B19">
        <w:rPr>
          <w:sz w:val="28"/>
          <w:szCs w:val="28"/>
        </w:rPr>
        <w:t xml:space="preserve">Пересчитать </w:t>
      </w:r>
      <w:r w:rsidR="00044167">
        <w:rPr>
          <w:sz w:val="28"/>
          <w:szCs w:val="28"/>
        </w:rPr>
        <w:t xml:space="preserve">бланки ОГЭ. </w:t>
      </w:r>
    </w:p>
    <w:p w:rsidR="009E26D5" w:rsidRPr="008C0392" w:rsidRDefault="00044167" w:rsidP="00E34633">
      <w:pPr>
        <w:autoSpaceDE w:val="0"/>
        <w:autoSpaceDN w:val="0"/>
        <w:adjustRightInd w:val="0"/>
        <w:ind w:firstLine="540"/>
        <w:jc w:val="both"/>
        <w:rPr>
          <w:sz w:val="28"/>
          <w:szCs w:val="28"/>
          <w:lang w:eastAsia="en-US"/>
        </w:rPr>
      </w:pPr>
      <w:r w:rsidRPr="003E268A">
        <w:rPr>
          <w:sz w:val="28"/>
          <w:szCs w:val="28"/>
          <w:lang w:eastAsia="en-US"/>
        </w:rPr>
        <w:t xml:space="preserve">Собранные </w:t>
      </w:r>
      <w:r w:rsidR="005B357D">
        <w:rPr>
          <w:sz w:val="28"/>
          <w:szCs w:val="28"/>
          <w:lang w:eastAsia="en-US"/>
        </w:rPr>
        <w:t>ЭМ</w:t>
      </w:r>
      <w:r w:rsidRPr="003E268A">
        <w:rPr>
          <w:sz w:val="28"/>
          <w:szCs w:val="28"/>
          <w:lang w:eastAsia="en-US"/>
        </w:rPr>
        <w:t xml:space="preserve">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w:t>
      </w:r>
      <w:r w:rsidR="008C0392">
        <w:rPr>
          <w:sz w:val="28"/>
          <w:szCs w:val="28"/>
          <w:lang w:eastAsia="en-US"/>
        </w:rPr>
        <w:t>во (при наличии) организаторов.</w:t>
      </w:r>
    </w:p>
    <w:p w:rsidR="00044167" w:rsidRPr="00D86AD8" w:rsidRDefault="00FE0CBB" w:rsidP="00E34633">
      <w:pPr>
        <w:tabs>
          <w:tab w:val="left" w:pos="993"/>
          <w:tab w:val="left" w:pos="4088"/>
        </w:tabs>
        <w:ind w:left="709"/>
        <w:contextualSpacing/>
        <w:jc w:val="both"/>
        <w:rPr>
          <w:b/>
          <w:sz w:val="28"/>
          <w:szCs w:val="28"/>
        </w:rPr>
      </w:pPr>
      <w:r w:rsidRPr="00D86AD8">
        <w:rPr>
          <w:b/>
          <w:sz w:val="28"/>
          <w:szCs w:val="28"/>
        </w:rPr>
        <w:t xml:space="preserve">При этом </w:t>
      </w:r>
      <w:r w:rsidRPr="00D86AD8">
        <w:rPr>
          <w:b/>
          <w:spacing w:val="-4"/>
          <w:sz w:val="28"/>
          <w:szCs w:val="28"/>
        </w:rPr>
        <w:t>запрещается:</w:t>
      </w:r>
    </w:p>
    <w:p w:rsidR="00FE0CBB" w:rsidRPr="00D86AD8" w:rsidRDefault="00FE0CBB" w:rsidP="00E34633">
      <w:pPr>
        <w:pStyle w:val="afb"/>
        <w:numPr>
          <w:ilvl w:val="0"/>
          <w:numId w:val="27"/>
        </w:numPr>
        <w:ind w:left="0" w:firstLine="284"/>
        <w:jc w:val="both"/>
        <w:rPr>
          <w:sz w:val="28"/>
          <w:szCs w:val="28"/>
        </w:rPr>
      </w:pPr>
      <w:r w:rsidRPr="00D86AD8">
        <w:rPr>
          <w:sz w:val="28"/>
          <w:szCs w:val="28"/>
        </w:rPr>
        <w:t>использовать какие-либо иные пакеты вместо выданных пакетов;</w:t>
      </w:r>
    </w:p>
    <w:p w:rsidR="00FE0CBB" w:rsidRPr="00D86AD8" w:rsidRDefault="00FE0CBB" w:rsidP="00E34633">
      <w:pPr>
        <w:pStyle w:val="afb"/>
        <w:numPr>
          <w:ilvl w:val="0"/>
          <w:numId w:val="27"/>
        </w:numPr>
        <w:ind w:left="0" w:firstLine="284"/>
        <w:jc w:val="both"/>
        <w:rPr>
          <w:sz w:val="28"/>
          <w:szCs w:val="28"/>
        </w:rPr>
      </w:pPr>
      <w:r w:rsidRPr="00D86AD8">
        <w:rPr>
          <w:sz w:val="28"/>
          <w:szCs w:val="28"/>
        </w:rPr>
        <w:t>вкладывать вместе с бланками какие-либо другие материалы;</w:t>
      </w:r>
    </w:p>
    <w:p w:rsidR="00FE0CBB" w:rsidRPr="00D86AD8" w:rsidRDefault="00FE0CBB" w:rsidP="00E34633">
      <w:pPr>
        <w:pStyle w:val="afb"/>
        <w:numPr>
          <w:ilvl w:val="0"/>
          <w:numId w:val="27"/>
        </w:numPr>
        <w:ind w:left="0" w:firstLine="284"/>
        <w:jc w:val="both"/>
        <w:rPr>
          <w:sz w:val="28"/>
          <w:szCs w:val="28"/>
        </w:rPr>
      </w:pPr>
      <w:r w:rsidRPr="00D86AD8">
        <w:rPr>
          <w:sz w:val="28"/>
          <w:szCs w:val="28"/>
        </w:rPr>
        <w:t>скреплять бланки (скрепками, степлером и т.п.);</w:t>
      </w:r>
    </w:p>
    <w:p w:rsidR="00FE0CBB" w:rsidRPr="00D86AD8" w:rsidRDefault="00FE0CBB" w:rsidP="00E34633">
      <w:pPr>
        <w:pStyle w:val="afb"/>
        <w:numPr>
          <w:ilvl w:val="0"/>
          <w:numId w:val="27"/>
        </w:numPr>
        <w:ind w:left="0" w:firstLine="284"/>
        <w:jc w:val="both"/>
        <w:rPr>
          <w:sz w:val="28"/>
          <w:szCs w:val="28"/>
        </w:rPr>
      </w:pPr>
      <w:r w:rsidRPr="00D86AD8">
        <w:rPr>
          <w:sz w:val="28"/>
          <w:szCs w:val="28"/>
        </w:rPr>
        <w:t>менять ориентацию бланков в пакете (верх-низ, лицевая-оборотная сторона).</w:t>
      </w:r>
    </w:p>
    <w:p w:rsidR="00044167" w:rsidRPr="00A45EFD" w:rsidRDefault="007E51E3" w:rsidP="00E34633">
      <w:pPr>
        <w:tabs>
          <w:tab w:val="left" w:pos="4088"/>
        </w:tabs>
        <w:ind w:firstLine="709"/>
        <w:jc w:val="both"/>
        <w:rPr>
          <w:i/>
          <w:spacing w:val="-4"/>
          <w:sz w:val="28"/>
          <w:szCs w:val="28"/>
          <w:lang w:eastAsia="en-US"/>
        </w:rPr>
      </w:pPr>
      <w:r>
        <w:rPr>
          <w:sz w:val="28"/>
          <w:szCs w:val="28"/>
        </w:rPr>
        <w:t>С</w:t>
      </w:r>
      <w:r w:rsidRPr="007E51E3">
        <w:rPr>
          <w:sz w:val="28"/>
          <w:szCs w:val="28"/>
        </w:rPr>
        <w:t xml:space="preserve">обранные у участников </w:t>
      </w:r>
      <w:r w:rsidR="005B357D">
        <w:rPr>
          <w:sz w:val="28"/>
          <w:szCs w:val="28"/>
        </w:rPr>
        <w:t>ЭМ</w:t>
      </w:r>
      <w:r w:rsidRPr="007E51E3">
        <w:rPr>
          <w:sz w:val="28"/>
          <w:szCs w:val="28"/>
        </w:rPr>
        <w:t xml:space="preserve"> организатор упаковывает следующим образом</w:t>
      </w:r>
      <w:r>
        <w:rPr>
          <w:i/>
          <w:sz w:val="28"/>
          <w:szCs w:val="28"/>
        </w:rPr>
        <w:t>:</w:t>
      </w:r>
      <w:r w:rsidR="00044167" w:rsidRPr="00A45EFD">
        <w:rPr>
          <w:i/>
          <w:sz w:val="28"/>
          <w:szCs w:val="28"/>
        </w:rPr>
        <w:t xml:space="preserve">  </w:t>
      </w:r>
    </w:p>
    <w:p w:rsidR="00FE0CBB" w:rsidRDefault="00044167" w:rsidP="00E34633">
      <w:pPr>
        <w:pStyle w:val="afb"/>
        <w:numPr>
          <w:ilvl w:val="0"/>
          <w:numId w:val="27"/>
        </w:numPr>
        <w:ind w:left="0" w:firstLine="284"/>
        <w:jc w:val="both"/>
        <w:rPr>
          <w:sz w:val="28"/>
          <w:szCs w:val="28"/>
        </w:rPr>
      </w:pPr>
      <w:r w:rsidRPr="008C0392">
        <w:rPr>
          <w:sz w:val="28"/>
          <w:szCs w:val="28"/>
        </w:rPr>
        <w:t xml:space="preserve">в один </w:t>
      </w:r>
      <w:r w:rsidR="006E6C7B" w:rsidRPr="008C0392">
        <w:rPr>
          <w:sz w:val="28"/>
          <w:szCs w:val="28"/>
        </w:rPr>
        <w:t>пакет</w:t>
      </w:r>
      <w:r w:rsidRPr="008C0392">
        <w:rPr>
          <w:sz w:val="28"/>
          <w:szCs w:val="28"/>
        </w:rPr>
        <w:t xml:space="preserve"> - бланки ответов № 1;</w:t>
      </w:r>
    </w:p>
    <w:p w:rsidR="00FE0CBB" w:rsidRDefault="00044167" w:rsidP="00E34633">
      <w:pPr>
        <w:pStyle w:val="afb"/>
        <w:numPr>
          <w:ilvl w:val="0"/>
          <w:numId w:val="27"/>
        </w:numPr>
        <w:ind w:left="0" w:firstLine="284"/>
        <w:jc w:val="both"/>
        <w:rPr>
          <w:sz w:val="28"/>
          <w:szCs w:val="28"/>
        </w:rPr>
      </w:pPr>
      <w:r w:rsidRPr="008C0392">
        <w:rPr>
          <w:sz w:val="28"/>
          <w:szCs w:val="28"/>
        </w:rPr>
        <w:t xml:space="preserve">во второй </w:t>
      </w:r>
      <w:r w:rsidR="006E6C7B" w:rsidRPr="008C0392">
        <w:rPr>
          <w:sz w:val="28"/>
          <w:szCs w:val="28"/>
        </w:rPr>
        <w:t>пакет</w:t>
      </w:r>
      <w:r w:rsidRPr="008C0392">
        <w:rPr>
          <w:sz w:val="28"/>
          <w:szCs w:val="28"/>
        </w:rPr>
        <w:t xml:space="preserve"> - бланки ответов № 2, в том числе и дополнительные бланки ответов №2. Дополнительный бланк ответов №2 необходимо размещать за основным бланком ответов №2;</w:t>
      </w:r>
    </w:p>
    <w:p w:rsidR="00FE0CBB" w:rsidRDefault="00044167" w:rsidP="00E34633">
      <w:pPr>
        <w:pStyle w:val="afb"/>
        <w:numPr>
          <w:ilvl w:val="0"/>
          <w:numId w:val="27"/>
        </w:numPr>
        <w:ind w:left="0" w:firstLine="284"/>
        <w:jc w:val="both"/>
        <w:rPr>
          <w:sz w:val="28"/>
          <w:szCs w:val="28"/>
        </w:rPr>
      </w:pPr>
      <w:r w:rsidRPr="008C0392">
        <w:rPr>
          <w:sz w:val="28"/>
          <w:szCs w:val="28"/>
        </w:rPr>
        <w:t xml:space="preserve">конверты с КИМ; </w:t>
      </w:r>
    </w:p>
    <w:p w:rsidR="00FE0CBB" w:rsidRDefault="00044167" w:rsidP="00E34633">
      <w:pPr>
        <w:pStyle w:val="afb"/>
        <w:numPr>
          <w:ilvl w:val="0"/>
          <w:numId w:val="27"/>
        </w:numPr>
        <w:ind w:left="0" w:firstLine="284"/>
        <w:jc w:val="both"/>
        <w:rPr>
          <w:sz w:val="28"/>
          <w:szCs w:val="28"/>
        </w:rPr>
      </w:pPr>
      <w:r w:rsidRPr="008C0392">
        <w:rPr>
          <w:sz w:val="28"/>
          <w:szCs w:val="28"/>
        </w:rPr>
        <w:t>черновики.</w:t>
      </w:r>
    </w:p>
    <w:p w:rsidR="008C0392" w:rsidRDefault="005B357D" w:rsidP="00E34633">
      <w:pPr>
        <w:tabs>
          <w:tab w:val="left" w:pos="993"/>
          <w:tab w:val="left" w:pos="4088"/>
        </w:tabs>
        <w:ind w:firstLine="709"/>
        <w:jc w:val="both"/>
        <w:rPr>
          <w:sz w:val="28"/>
          <w:szCs w:val="28"/>
        </w:rPr>
      </w:pPr>
      <w:r w:rsidRPr="005B357D">
        <w:rPr>
          <w:sz w:val="28"/>
          <w:szCs w:val="28"/>
        </w:rPr>
        <w:t>Сдать руководителю ППЭ:</w:t>
      </w:r>
    </w:p>
    <w:p w:rsidR="00FE0CBB" w:rsidRPr="00D86AD8" w:rsidRDefault="00FE0CBB" w:rsidP="00E34633">
      <w:pPr>
        <w:pStyle w:val="afb"/>
        <w:numPr>
          <w:ilvl w:val="0"/>
          <w:numId w:val="27"/>
        </w:numPr>
        <w:ind w:left="0" w:firstLine="284"/>
        <w:jc w:val="both"/>
        <w:rPr>
          <w:sz w:val="28"/>
          <w:szCs w:val="28"/>
        </w:rPr>
      </w:pPr>
      <w:r w:rsidRPr="00D86AD8">
        <w:rPr>
          <w:sz w:val="28"/>
          <w:szCs w:val="28"/>
        </w:rPr>
        <w:t xml:space="preserve">2 пакета с бланками ответов участников экзамена (пакет с бланками ответов № 1; </w:t>
      </w:r>
    </w:p>
    <w:p w:rsidR="00FE0CBB" w:rsidRPr="00D86AD8" w:rsidRDefault="00FE0CBB" w:rsidP="00E34633">
      <w:pPr>
        <w:pStyle w:val="afb"/>
        <w:numPr>
          <w:ilvl w:val="0"/>
          <w:numId w:val="27"/>
        </w:numPr>
        <w:ind w:left="0" w:firstLine="284"/>
        <w:jc w:val="both"/>
        <w:rPr>
          <w:sz w:val="28"/>
          <w:szCs w:val="28"/>
        </w:rPr>
      </w:pPr>
      <w:r w:rsidRPr="00D86AD8">
        <w:rPr>
          <w:sz w:val="28"/>
          <w:szCs w:val="28"/>
        </w:rPr>
        <w:t>пакет с бланками ответов № 2 и дополнительными бланками ответов               № 2);</w:t>
      </w:r>
    </w:p>
    <w:p w:rsidR="00FE0CBB" w:rsidRPr="00D86AD8" w:rsidRDefault="00FE0CBB" w:rsidP="00E34633">
      <w:pPr>
        <w:pStyle w:val="afb"/>
        <w:numPr>
          <w:ilvl w:val="0"/>
          <w:numId w:val="27"/>
        </w:numPr>
        <w:ind w:left="0" w:firstLine="284"/>
        <w:jc w:val="both"/>
        <w:rPr>
          <w:sz w:val="28"/>
          <w:szCs w:val="28"/>
        </w:rPr>
      </w:pPr>
      <w:r w:rsidRPr="00D86AD8">
        <w:rPr>
          <w:sz w:val="28"/>
          <w:szCs w:val="28"/>
        </w:rPr>
        <w:t>пакет с КИМ;</w:t>
      </w:r>
    </w:p>
    <w:p w:rsidR="00FE0CBB" w:rsidRPr="00D86AD8" w:rsidRDefault="00FE0CBB" w:rsidP="00E34633">
      <w:pPr>
        <w:pStyle w:val="afb"/>
        <w:numPr>
          <w:ilvl w:val="0"/>
          <w:numId w:val="27"/>
        </w:numPr>
        <w:ind w:left="0" w:firstLine="284"/>
        <w:jc w:val="both"/>
        <w:rPr>
          <w:sz w:val="28"/>
          <w:szCs w:val="28"/>
        </w:rPr>
      </w:pPr>
      <w:r w:rsidRPr="00D86AD8">
        <w:rPr>
          <w:sz w:val="28"/>
          <w:szCs w:val="28"/>
        </w:rPr>
        <w:t>черновики;</w:t>
      </w:r>
    </w:p>
    <w:p w:rsidR="00FE0CBB" w:rsidRPr="00D86AD8" w:rsidRDefault="00FE0CBB" w:rsidP="00E34633">
      <w:pPr>
        <w:pStyle w:val="afb"/>
        <w:numPr>
          <w:ilvl w:val="0"/>
          <w:numId w:val="27"/>
        </w:numPr>
        <w:ind w:left="0" w:firstLine="284"/>
        <w:jc w:val="both"/>
        <w:rPr>
          <w:sz w:val="28"/>
          <w:szCs w:val="28"/>
        </w:rPr>
      </w:pPr>
      <w:r w:rsidRPr="00D86AD8">
        <w:rPr>
          <w:sz w:val="28"/>
          <w:szCs w:val="28"/>
        </w:rPr>
        <w:t>неиспользованные ИК;</w:t>
      </w:r>
    </w:p>
    <w:p w:rsidR="00FE0CBB" w:rsidRPr="00D86AD8" w:rsidRDefault="00FE0CBB" w:rsidP="00E34633">
      <w:pPr>
        <w:pStyle w:val="afb"/>
        <w:numPr>
          <w:ilvl w:val="0"/>
          <w:numId w:val="27"/>
        </w:numPr>
        <w:ind w:left="0" w:firstLine="284"/>
        <w:jc w:val="both"/>
        <w:rPr>
          <w:sz w:val="28"/>
          <w:szCs w:val="28"/>
        </w:rPr>
      </w:pPr>
      <w:r w:rsidRPr="00D86AD8">
        <w:rPr>
          <w:sz w:val="28"/>
          <w:szCs w:val="28"/>
        </w:rPr>
        <w:t>служебные записки.</w:t>
      </w:r>
    </w:p>
    <w:p w:rsidR="00044167" w:rsidRDefault="00044167" w:rsidP="00E34633">
      <w:pPr>
        <w:tabs>
          <w:tab w:val="left" w:pos="993"/>
          <w:tab w:val="left" w:pos="4088"/>
        </w:tabs>
        <w:ind w:firstLine="709"/>
        <w:jc w:val="both"/>
        <w:rPr>
          <w:sz w:val="28"/>
          <w:szCs w:val="28"/>
        </w:rPr>
      </w:pPr>
      <w:r>
        <w:rPr>
          <w:sz w:val="28"/>
          <w:szCs w:val="28"/>
        </w:rPr>
        <w:t>Организаторы покидают ППЭ после передачи всех материалов, оформления соответствующего протокола и только по разрешению руководителя ППЭ.</w:t>
      </w:r>
    </w:p>
    <w:p w:rsidR="008C0392" w:rsidRDefault="008C0392" w:rsidP="00E34633">
      <w:pPr>
        <w:tabs>
          <w:tab w:val="left" w:pos="993"/>
          <w:tab w:val="left" w:pos="4088"/>
        </w:tabs>
        <w:ind w:firstLine="709"/>
        <w:jc w:val="both"/>
        <w:rPr>
          <w:sz w:val="28"/>
          <w:szCs w:val="28"/>
        </w:rPr>
      </w:pPr>
    </w:p>
    <w:p w:rsidR="00615391" w:rsidRDefault="00615391" w:rsidP="00E34633">
      <w:pPr>
        <w:rPr>
          <w:b/>
          <w:spacing w:val="-8"/>
          <w:sz w:val="28"/>
          <w:szCs w:val="28"/>
        </w:rPr>
      </w:pPr>
    </w:p>
    <w:p w:rsidR="00BB66B3" w:rsidRDefault="00BB66B3" w:rsidP="00E34633">
      <w:pPr>
        <w:rPr>
          <w:b/>
          <w:spacing w:val="-8"/>
          <w:sz w:val="28"/>
          <w:szCs w:val="28"/>
        </w:rPr>
      </w:pPr>
    </w:p>
    <w:p w:rsidR="00BB66B3" w:rsidRDefault="00BB66B3" w:rsidP="00E34633">
      <w:pPr>
        <w:rPr>
          <w:b/>
          <w:spacing w:val="-8"/>
          <w:sz w:val="28"/>
          <w:szCs w:val="28"/>
        </w:rPr>
      </w:pPr>
    </w:p>
    <w:p w:rsidR="00BB66B3" w:rsidRDefault="00BB66B3" w:rsidP="00E34633">
      <w:pPr>
        <w:rPr>
          <w:b/>
          <w:spacing w:val="-8"/>
          <w:sz w:val="28"/>
          <w:szCs w:val="28"/>
        </w:rPr>
      </w:pPr>
    </w:p>
    <w:p w:rsidR="00BB66B3" w:rsidRPr="00BB66B3" w:rsidRDefault="008C0392" w:rsidP="00BB66B3">
      <w:pPr>
        <w:pStyle w:val="afffe"/>
        <w:rPr>
          <w:rFonts w:ascii="Times New Roman" w:hAnsi="Times New Roman"/>
          <w:b/>
          <w:sz w:val="28"/>
          <w:szCs w:val="28"/>
        </w:rPr>
      </w:pPr>
      <w:bookmarkStart w:id="70" w:name="_Toc287946670"/>
      <w:bookmarkStart w:id="71" w:name="_Toc410235039"/>
      <w:bookmarkStart w:id="72" w:name="_Toc410235145"/>
      <w:r w:rsidRPr="008C0392">
        <w:rPr>
          <w:rFonts w:ascii="Times New Roman" w:hAnsi="Times New Roman"/>
          <w:b/>
          <w:sz w:val="28"/>
        </w:rPr>
        <w:lastRenderedPageBreak/>
        <w:t xml:space="preserve">10.3.1 </w:t>
      </w:r>
      <w:r w:rsidR="005B357D" w:rsidRPr="008C0392">
        <w:rPr>
          <w:rFonts w:ascii="Times New Roman" w:hAnsi="Times New Roman"/>
          <w:b/>
          <w:sz w:val="28"/>
        </w:rPr>
        <w:t>Инструкция для участника ОГЭ, зачитываемая организатором в аудитории перед началом экзамена</w:t>
      </w:r>
      <w:bookmarkEnd w:id="70"/>
      <w:bookmarkEnd w:id="71"/>
      <w:bookmarkEnd w:id="72"/>
    </w:p>
    <w:p w:rsidR="00044167" w:rsidRDefault="00FF0699" w:rsidP="00E34633">
      <w:pPr>
        <w:tabs>
          <w:tab w:val="left" w:pos="4088"/>
        </w:tabs>
        <w:ind w:firstLine="709"/>
        <w:jc w:val="both"/>
        <w:rPr>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275590</wp:posOffset>
                </wp:positionH>
                <wp:positionV relativeFrom="paragraph">
                  <wp:posOffset>85725</wp:posOffset>
                </wp:positionV>
                <wp:extent cx="5875020" cy="1114425"/>
                <wp:effectExtent l="0" t="0" r="11430" b="28575"/>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020" cy="1114425"/>
                        </a:xfrm>
                        <a:prstGeom prst="rect">
                          <a:avLst/>
                        </a:prstGeom>
                        <a:solidFill>
                          <a:srgbClr val="FFFFFF"/>
                        </a:solidFill>
                        <a:ln w="9525">
                          <a:solidFill>
                            <a:srgbClr val="000000"/>
                          </a:solidFill>
                          <a:miter lim="800000"/>
                          <a:headEnd/>
                          <a:tailEnd/>
                        </a:ln>
                      </wps:spPr>
                      <wps:txbx>
                        <w:txbxContent>
                          <w:p w:rsidR="00D86AD8" w:rsidRPr="008C0392" w:rsidRDefault="00D86AD8" w:rsidP="005B357D">
                            <w:pPr>
                              <w:jc w:val="both"/>
                              <w:rPr>
                                <w:sz w:val="28"/>
                                <w:szCs w:val="28"/>
                              </w:rPr>
                            </w:pPr>
                            <w:r w:rsidRPr="008C0392">
                              <w:rPr>
                                <w:sz w:val="28"/>
                                <w:szCs w:val="28"/>
                              </w:rPr>
                              <w:t xml:space="preserve">Текст, который выделен жирным шрифтом, должен быть прочитан участникам ОГЭ </w:t>
                            </w:r>
                            <w:r w:rsidRPr="008C0392">
                              <w:rPr>
                                <w:b/>
                                <w:sz w:val="28"/>
                                <w:szCs w:val="28"/>
                              </w:rPr>
                              <w:t>слово в слово</w:t>
                            </w:r>
                            <w:r w:rsidRPr="008C0392">
                              <w:rPr>
                                <w:sz w:val="28"/>
                                <w:szCs w:val="28"/>
                              </w:rPr>
                              <w:t xml:space="preserve">. Это делается для стандартизации процедуры проведения ОГЭ. </w:t>
                            </w:r>
                          </w:p>
                          <w:p w:rsidR="00D86AD8" w:rsidRPr="008C0392" w:rsidRDefault="00D86AD8" w:rsidP="000F30D0">
                            <w:pPr>
                              <w:jc w:val="both"/>
                              <w:rPr>
                                <w:sz w:val="28"/>
                                <w:szCs w:val="28"/>
                              </w:rPr>
                            </w:pPr>
                            <w:r w:rsidRPr="008C0392">
                              <w:rPr>
                                <w:i/>
                                <w:sz w:val="28"/>
                                <w:szCs w:val="28"/>
                              </w:rPr>
                              <w:t>Комментарии, отмеченные курсивом, не читаются участникам. Они даны в помощь организатору</w:t>
                            </w:r>
                            <w:r w:rsidRPr="008C0392">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0" o:spid="_x0000_s1026" style="position:absolute;left:0;text-align:left;margin-left:21.7pt;margin-top:6.75pt;width:462.6pt;height:8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">
                <v:textbox>
                  <w:txbxContent>
                    <w:p w:rsidR="00D86AD8" w:rsidRPr="008C0392" w:rsidRDefault="00D86AD8" w:rsidP="005B357D">
                      <w:pPr>
                        <w:jc w:val="both"/>
                        <w:rPr>
                          <w:sz w:val="28"/>
                          <w:szCs w:val="28"/>
                        </w:rPr>
                      </w:pPr>
                      <w:r w:rsidRPr="008C0392">
                        <w:rPr>
                          <w:sz w:val="28"/>
                          <w:szCs w:val="28"/>
                        </w:rPr>
                        <w:t xml:space="preserve">Текст, который выделен жирным шрифтом, должен быть прочитан участникам ОГЭ </w:t>
                      </w:r>
                      <w:r w:rsidRPr="008C0392">
                        <w:rPr>
                          <w:b/>
                          <w:sz w:val="28"/>
                          <w:szCs w:val="28"/>
                        </w:rPr>
                        <w:t>слово в слово</w:t>
                      </w:r>
                      <w:r w:rsidRPr="008C0392">
                        <w:rPr>
                          <w:sz w:val="28"/>
                          <w:szCs w:val="28"/>
                        </w:rPr>
                        <w:t xml:space="preserve">. Это делается для стандартизации процедуры проведения ОГЭ. </w:t>
                      </w:r>
                    </w:p>
                    <w:p w:rsidR="00D86AD8" w:rsidRPr="008C0392" w:rsidRDefault="00D86AD8" w:rsidP="000F30D0">
                      <w:pPr>
                        <w:jc w:val="both"/>
                        <w:rPr>
                          <w:sz w:val="28"/>
                          <w:szCs w:val="28"/>
                        </w:rPr>
                      </w:pPr>
                      <w:r w:rsidRPr="008C0392">
                        <w:rPr>
                          <w:i/>
                          <w:sz w:val="28"/>
                          <w:szCs w:val="28"/>
                        </w:rPr>
                        <w:t>Комментарии, отмеченные курсивом, не читаются участникам. Они даны в помощь организатору</w:t>
                      </w:r>
                      <w:r w:rsidRPr="008C0392">
                        <w:rPr>
                          <w:sz w:val="28"/>
                          <w:szCs w:val="28"/>
                        </w:rPr>
                        <w:t>.</w:t>
                      </w:r>
                    </w:p>
                  </w:txbxContent>
                </v:textbox>
              </v:rect>
            </w:pict>
          </mc:Fallback>
        </mc:AlternateContent>
      </w:r>
    </w:p>
    <w:p w:rsidR="00044167" w:rsidRDefault="00044167" w:rsidP="00E34633">
      <w:pPr>
        <w:tabs>
          <w:tab w:val="left" w:pos="4088"/>
        </w:tabs>
        <w:jc w:val="both"/>
        <w:rPr>
          <w:b/>
          <w:sz w:val="28"/>
          <w:szCs w:val="28"/>
        </w:rPr>
      </w:pPr>
    </w:p>
    <w:p w:rsidR="00BB66B3" w:rsidRDefault="00BB66B3" w:rsidP="00E34633">
      <w:pPr>
        <w:tabs>
          <w:tab w:val="left" w:pos="4088"/>
        </w:tabs>
        <w:ind w:firstLine="709"/>
        <w:jc w:val="both"/>
        <w:rPr>
          <w:i/>
          <w:sz w:val="28"/>
          <w:szCs w:val="28"/>
        </w:rPr>
      </w:pPr>
    </w:p>
    <w:p w:rsidR="00BB66B3" w:rsidRDefault="00BB66B3" w:rsidP="00E34633">
      <w:pPr>
        <w:tabs>
          <w:tab w:val="left" w:pos="4088"/>
        </w:tabs>
        <w:ind w:firstLine="709"/>
        <w:jc w:val="both"/>
        <w:rPr>
          <w:i/>
          <w:sz w:val="28"/>
          <w:szCs w:val="28"/>
        </w:rPr>
      </w:pPr>
    </w:p>
    <w:p w:rsidR="00BB66B3" w:rsidRDefault="00BB66B3" w:rsidP="00E34633">
      <w:pPr>
        <w:tabs>
          <w:tab w:val="left" w:pos="4088"/>
        </w:tabs>
        <w:ind w:firstLine="709"/>
        <w:jc w:val="both"/>
        <w:rPr>
          <w:i/>
          <w:sz w:val="28"/>
          <w:szCs w:val="28"/>
        </w:rPr>
      </w:pPr>
    </w:p>
    <w:p w:rsidR="00BB66B3" w:rsidRDefault="00BB66B3" w:rsidP="00E34633">
      <w:pPr>
        <w:tabs>
          <w:tab w:val="left" w:pos="4088"/>
        </w:tabs>
        <w:ind w:firstLine="709"/>
        <w:jc w:val="both"/>
        <w:rPr>
          <w:i/>
          <w:sz w:val="28"/>
          <w:szCs w:val="28"/>
        </w:rPr>
      </w:pPr>
    </w:p>
    <w:p w:rsidR="00BB66B3" w:rsidRDefault="00BB66B3" w:rsidP="00E34633">
      <w:pPr>
        <w:tabs>
          <w:tab w:val="left" w:pos="4088"/>
        </w:tabs>
        <w:ind w:firstLine="709"/>
        <w:jc w:val="both"/>
        <w:rPr>
          <w:i/>
          <w:sz w:val="28"/>
          <w:szCs w:val="28"/>
        </w:rPr>
      </w:pPr>
    </w:p>
    <w:p w:rsidR="00044167" w:rsidRDefault="00044167" w:rsidP="00E34633">
      <w:pPr>
        <w:tabs>
          <w:tab w:val="left" w:pos="4088"/>
        </w:tabs>
        <w:ind w:firstLine="709"/>
        <w:jc w:val="both"/>
        <w:rPr>
          <w:i/>
          <w:sz w:val="28"/>
          <w:szCs w:val="28"/>
        </w:rPr>
      </w:pPr>
      <w:r>
        <w:rPr>
          <w:i/>
          <w:sz w:val="28"/>
          <w:szCs w:val="28"/>
        </w:rPr>
        <w:t xml:space="preserve">На доске в аудитории оформляется образец регистрационных полей бланков ответов участника ОГЭ. Организатор в аудитории на доске заполняет код региона (например – код Москвы -77), код ППЭ, номер аудитории, код предмета и его название, дату проведения ОГЭ.  Оставшиеся поля -  код образовательного учреждения, класс, ФИО, данные паспорта, </w:t>
      </w:r>
      <w:r w:rsidR="005B357D">
        <w:rPr>
          <w:i/>
          <w:sz w:val="28"/>
          <w:szCs w:val="28"/>
        </w:rPr>
        <w:t xml:space="preserve">пол </w:t>
      </w:r>
      <w:r>
        <w:rPr>
          <w:i/>
          <w:sz w:val="28"/>
          <w:szCs w:val="28"/>
        </w:rPr>
        <w:t xml:space="preserve">– участники </w:t>
      </w:r>
      <w:r w:rsidR="005B357D">
        <w:rPr>
          <w:i/>
          <w:sz w:val="28"/>
          <w:szCs w:val="28"/>
        </w:rPr>
        <w:t xml:space="preserve">ОГЭ </w:t>
      </w:r>
      <w:r>
        <w:rPr>
          <w:i/>
          <w:sz w:val="28"/>
          <w:szCs w:val="28"/>
        </w:rPr>
        <w:t xml:space="preserve">заполняют самостоятельно, используя свои данные из документа, удостоверяющего личность. </w:t>
      </w:r>
    </w:p>
    <w:p w:rsidR="00044167" w:rsidRDefault="00FF0699" w:rsidP="00E34633">
      <w:pPr>
        <w:tabs>
          <w:tab w:val="left" w:pos="4088"/>
        </w:tabs>
        <w:jc w:val="both"/>
        <w:rPr>
          <w:b/>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-28575</wp:posOffset>
                </wp:positionH>
                <wp:positionV relativeFrom="paragraph">
                  <wp:posOffset>133985</wp:posOffset>
                </wp:positionV>
                <wp:extent cx="6103620" cy="1485900"/>
                <wp:effectExtent l="0" t="0" r="11430" b="19050"/>
                <wp:wrapSquare wrapText="bothSides"/>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1485900"/>
                        </a:xfrm>
                        <a:prstGeom prst="rect">
                          <a:avLst/>
                        </a:prstGeom>
                        <a:solidFill>
                          <a:srgbClr val="C0C0C0"/>
                        </a:solidFill>
                        <a:ln w="9525">
                          <a:solidFill>
                            <a:srgbClr val="000000"/>
                          </a:solidFill>
                          <a:miter lim="800000"/>
                          <a:headEnd/>
                          <a:tailEnd/>
                        </a:ln>
                      </wps:spPr>
                      <wps:txbx>
                        <w:txbxContent>
                          <w:tbl>
                            <w:tblPr>
                              <w:tblW w:w="9157" w:type="dxa"/>
                              <w:tblCellMar>
                                <w:left w:w="0" w:type="dxa"/>
                                <w:right w:w="0" w:type="dxa"/>
                              </w:tblCellMar>
                              <w:tblLook w:val="00A0" w:firstRow="1" w:lastRow="0" w:firstColumn="1" w:lastColumn="0" w:noHBand="0" w:noVBand="0"/>
                            </w:tblPr>
                            <w:tblGrid>
                              <w:gridCol w:w="432"/>
                              <w:gridCol w:w="431"/>
                              <w:gridCol w:w="217"/>
                              <w:gridCol w:w="431"/>
                              <w:gridCol w:w="430"/>
                              <w:gridCol w:w="430"/>
                              <w:gridCol w:w="430"/>
                              <w:gridCol w:w="430"/>
                              <w:gridCol w:w="431"/>
                              <w:gridCol w:w="429"/>
                              <w:gridCol w:w="430"/>
                              <w:gridCol w:w="430"/>
                              <w:gridCol w:w="430"/>
                              <w:gridCol w:w="156"/>
                              <w:gridCol w:w="431"/>
                              <w:gridCol w:w="430"/>
                              <w:gridCol w:w="430"/>
                              <w:gridCol w:w="431"/>
                              <w:gridCol w:w="176"/>
                              <w:gridCol w:w="431"/>
                              <w:gridCol w:w="430"/>
                              <w:gridCol w:w="430"/>
                              <w:gridCol w:w="431"/>
                            </w:tblGrid>
                            <w:tr w:rsidR="00D86AD8">
                              <w:trPr>
                                <w:cantSplit/>
                                <w:trHeight w:val="245"/>
                              </w:trPr>
                              <w:tc>
                                <w:tcPr>
                                  <w:tcW w:w="862" w:type="dxa"/>
                                  <w:gridSpan w:val="2"/>
                                  <w:vMerge w:val="restart"/>
                                  <w:tcBorders>
                                    <w:top w:val="nil"/>
                                    <w:left w:val="nil"/>
                                    <w:bottom w:val="single" w:sz="4" w:space="0" w:color="000000"/>
                                    <w:right w:val="nil"/>
                                  </w:tcBorders>
                                </w:tcPr>
                                <w:p w:rsidR="00D86AD8" w:rsidRDefault="00D86AD8">
                                  <w:pPr>
                                    <w:spacing w:line="276" w:lineRule="auto"/>
                                    <w:jc w:val="center"/>
                                    <w:rPr>
                                      <w:rFonts w:eastAsia="Arial Unicode MS"/>
                                      <w:lang w:eastAsia="en-US"/>
                                    </w:rPr>
                                  </w:pPr>
                                  <w:r>
                                    <w:rPr>
                                      <w:sz w:val="22"/>
                                      <w:szCs w:val="22"/>
                                      <w:lang w:eastAsia="en-US"/>
                                    </w:rPr>
                                    <w:t>Регион</w:t>
                                  </w:r>
                                </w:p>
                              </w:tc>
                              <w:tc>
                                <w:tcPr>
                                  <w:tcW w:w="218" w:type="dxa"/>
                                  <w:vMerge w:val="restart"/>
                                </w:tcPr>
                                <w:p w:rsidR="00D86AD8" w:rsidRDefault="00D86AD8">
                                  <w:pPr>
                                    <w:spacing w:line="276" w:lineRule="auto"/>
                                    <w:jc w:val="both"/>
                                    <w:rPr>
                                      <w:rFonts w:eastAsia="Arial Unicode MS"/>
                                      <w:sz w:val="20"/>
                                      <w:szCs w:val="20"/>
                                      <w:lang w:eastAsia="en-US"/>
                                    </w:rPr>
                                  </w:pPr>
                                </w:p>
                              </w:tc>
                              <w:tc>
                                <w:tcPr>
                                  <w:tcW w:w="2587" w:type="dxa"/>
                                  <w:gridSpan w:val="6"/>
                                  <w:vMerge w:val="restart"/>
                                  <w:tcBorders>
                                    <w:top w:val="nil"/>
                                    <w:left w:val="nil"/>
                                    <w:bottom w:val="single" w:sz="4" w:space="0" w:color="auto"/>
                                    <w:right w:val="nil"/>
                                  </w:tcBorders>
                                </w:tcPr>
                                <w:p w:rsidR="00D86AD8" w:rsidRDefault="00D86AD8">
                                  <w:pPr>
                                    <w:spacing w:line="276" w:lineRule="auto"/>
                                    <w:jc w:val="center"/>
                                    <w:rPr>
                                      <w:lang w:eastAsia="en-US"/>
                                    </w:rPr>
                                  </w:pPr>
                                  <w:r>
                                    <w:rPr>
                                      <w:sz w:val="20"/>
                                      <w:szCs w:val="20"/>
                                      <w:lang w:eastAsia="en-US"/>
                                    </w:rPr>
                                    <w:t>Код образовательного</w:t>
                                  </w:r>
                                </w:p>
                                <w:p w:rsidR="00D86AD8" w:rsidRDefault="00D86AD8">
                                  <w:pPr>
                                    <w:spacing w:line="276" w:lineRule="auto"/>
                                    <w:jc w:val="center"/>
                                    <w:rPr>
                                      <w:rFonts w:eastAsia="Arial Unicode MS"/>
                                      <w:sz w:val="20"/>
                                      <w:szCs w:val="20"/>
                                      <w:lang w:eastAsia="en-US"/>
                                    </w:rPr>
                                  </w:pPr>
                                  <w:r>
                                    <w:rPr>
                                      <w:sz w:val="20"/>
                                      <w:szCs w:val="20"/>
                                      <w:lang w:eastAsia="en-US"/>
                                    </w:rPr>
                                    <w:t>организации</w:t>
                                  </w:r>
                                </w:p>
                              </w:tc>
                              <w:tc>
                                <w:tcPr>
                                  <w:tcW w:w="431" w:type="dxa"/>
                                  <w:vMerge w:val="restart"/>
                                </w:tcPr>
                                <w:p w:rsidR="00D86AD8" w:rsidRDefault="00D86AD8">
                                  <w:pPr>
                                    <w:spacing w:line="276" w:lineRule="auto"/>
                                    <w:jc w:val="both"/>
                                    <w:rPr>
                                      <w:rFonts w:eastAsia="Arial Unicode MS"/>
                                      <w:sz w:val="20"/>
                                      <w:szCs w:val="20"/>
                                      <w:lang w:eastAsia="en-US"/>
                                    </w:rPr>
                                  </w:pPr>
                                </w:p>
                              </w:tc>
                              <w:tc>
                                <w:tcPr>
                                  <w:tcW w:w="1293" w:type="dxa"/>
                                  <w:gridSpan w:val="3"/>
                                  <w:vMerge w:val="restart"/>
                                  <w:tcBorders>
                                    <w:top w:val="nil"/>
                                    <w:left w:val="nil"/>
                                    <w:bottom w:val="single" w:sz="4" w:space="0" w:color="auto"/>
                                    <w:right w:val="nil"/>
                                  </w:tcBorders>
                                </w:tcPr>
                                <w:p w:rsidR="00D86AD8" w:rsidRDefault="00D86AD8">
                                  <w:pPr>
                                    <w:spacing w:line="276" w:lineRule="auto"/>
                                    <w:jc w:val="center"/>
                                    <w:rPr>
                                      <w:rFonts w:eastAsia="Arial Unicode MS"/>
                                      <w:lang w:eastAsia="en-US"/>
                                    </w:rPr>
                                  </w:pPr>
                                  <w:r>
                                    <w:rPr>
                                      <w:sz w:val="22"/>
                                      <w:szCs w:val="22"/>
                                      <w:lang w:eastAsia="en-US"/>
                                    </w:rPr>
                                    <w:t>Класс</w:t>
                                  </w:r>
                                </w:p>
                              </w:tc>
                              <w:tc>
                                <w:tcPr>
                                  <w:tcW w:w="156" w:type="dxa"/>
                                  <w:vMerge w:val="restart"/>
                                  <w:tcMar>
                                    <w:top w:w="0" w:type="dxa"/>
                                    <w:left w:w="15" w:type="dxa"/>
                                    <w:bottom w:w="0" w:type="dxa"/>
                                    <w:right w:w="15" w:type="dxa"/>
                                  </w:tcMar>
                                </w:tcPr>
                                <w:p w:rsidR="00D86AD8" w:rsidRDefault="00D86AD8">
                                  <w:pPr>
                                    <w:spacing w:line="276" w:lineRule="auto"/>
                                    <w:jc w:val="both"/>
                                    <w:rPr>
                                      <w:rFonts w:eastAsia="Arial Unicode MS"/>
                                      <w:sz w:val="20"/>
                                      <w:szCs w:val="20"/>
                                      <w:lang w:eastAsia="en-US"/>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D86AD8" w:rsidRDefault="00D86AD8">
                                  <w:pPr>
                                    <w:spacing w:line="276" w:lineRule="auto"/>
                                    <w:jc w:val="center"/>
                                    <w:rPr>
                                      <w:rFonts w:eastAsia="Arial Unicode MS"/>
                                      <w:lang w:eastAsia="en-US"/>
                                    </w:rPr>
                                  </w:pPr>
                                  <w:r>
                                    <w:rPr>
                                      <w:sz w:val="22"/>
                                      <w:szCs w:val="20"/>
                                      <w:lang w:eastAsia="en-US"/>
                                    </w:rPr>
                                    <w:t>Код пункта проведения ГИА</w:t>
                                  </w:r>
                                </w:p>
                              </w:tc>
                              <w:tc>
                                <w:tcPr>
                                  <w:tcW w:w="160" w:type="dxa"/>
                                  <w:tcMar>
                                    <w:top w:w="15" w:type="dxa"/>
                                    <w:left w:w="15" w:type="dxa"/>
                                    <w:bottom w:w="0" w:type="dxa"/>
                                    <w:right w:w="15" w:type="dxa"/>
                                  </w:tcMar>
                                </w:tcPr>
                                <w:p w:rsidR="00D86AD8" w:rsidRDefault="00D86AD8">
                                  <w:pPr>
                                    <w:spacing w:line="276" w:lineRule="auto"/>
                                    <w:jc w:val="center"/>
                                    <w:rPr>
                                      <w:rFonts w:eastAsia="Arial Unicode MS"/>
                                      <w:sz w:val="20"/>
                                      <w:szCs w:val="20"/>
                                      <w:lang w:eastAsia="en-US"/>
                                    </w:rPr>
                                  </w:pPr>
                                </w:p>
                              </w:tc>
                              <w:tc>
                                <w:tcPr>
                                  <w:tcW w:w="1725" w:type="dxa"/>
                                  <w:gridSpan w:val="4"/>
                                  <w:vMerge w:val="restart"/>
                                  <w:tcBorders>
                                    <w:top w:val="nil"/>
                                    <w:left w:val="nil"/>
                                    <w:bottom w:val="single" w:sz="4" w:space="0" w:color="auto"/>
                                    <w:right w:val="nil"/>
                                  </w:tcBorders>
                                  <w:tcMar>
                                    <w:top w:w="0" w:type="dxa"/>
                                    <w:left w:w="15" w:type="dxa"/>
                                    <w:bottom w:w="0" w:type="dxa"/>
                                    <w:right w:w="15" w:type="dxa"/>
                                  </w:tcMar>
                                </w:tcPr>
                                <w:p w:rsidR="00D86AD8" w:rsidRDefault="00D86AD8">
                                  <w:pPr>
                                    <w:spacing w:line="276" w:lineRule="auto"/>
                                    <w:jc w:val="center"/>
                                    <w:rPr>
                                      <w:rFonts w:eastAsia="Arial Unicode MS"/>
                                      <w:lang w:eastAsia="en-US"/>
                                    </w:rPr>
                                  </w:pPr>
                                  <w:r>
                                    <w:rPr>
                                      <w:sz w:val="22"/>
                                      <w:szCs w:val="22"/>
                                      <w:lang w:eastAsia="en-US"/>
                                    </w:rPr>
                                    <w:t>Номер аудитории</w:t>
                                  </w:r>
                                </w:p>
                              </w:tc>
                            </w:tr>
                            <w:tr w:rsidR="00D86AD8">
                              <w:trPr>
                                <w:cantSplit/>
                                <w:trHeight w:val="317"/>
                              </w:trPr>
                              <w:tc>
                                <w:tcPr>
                                  <w:tcW w:w="0" w:type="auto"/>
                                  <w:gridSpan w:val="2"/>
                                  <w:vMerge/>
                                  <w:tcBorders>
                                    <w:top w:val="nil"/>
                                    <w:left w:val="nil"/>
                                    <w:bottom w:val="single" w:sz="4" w:space="0" w:color="000000"/>
                                    <w:right w:val="nil"/>
                                  </w:tcBorders>
                                  <w:vAlign w:val="center"/>
                                </w:tcPr>
                                <w:p w:rsidR="00D86AD8" w:rsidRDefault="00D86AD8">
                                  <w:pPr>
                                    <w:rPr>
                                      <w:rFonts w:eastAsia="Arial Unicode MS"/>
                                      <w:lang w:eastAsia="en-US"/>
                                    </w:rPr>
                                  </w:pPr>
                                </w:p>
                              </w:tc>
                              <w:tc>
                                <w:tcPr>
                                  <w:tcW w:w="0" w:type="auto"/>
                                  <w:vMerge/>
                                  <w:vAlign w:val="center"/>
                                </w:tcPr>
                                <w:p w:rsidR="00D86AD8" w:rsidRDefault="00D86AD8">
                                  <w:pPr>
                                    <w:rPr>
                                      <w:rFonts w:eastAsia="Arial Unicode MS"/>
                                      <w:sz w:val="20"/>
                                      <w:szCs w:val="20"/>
                                      <w:lang w:eastAsia="en-US"/>
                                    </w:rPr>
                                  </w:pPr>
                                </w:p>
                              </w:tc>
                              <w:tc>
                                <w:tcPr>
                                  <w:tcW w:w="0" w:type="auto"/>
                                  <w:gridSpan w:val="6"/>
                                  <w:vMerge/>
                                  <w:tcBorders>
                                    <w:top w:val="nil"/>
                                    <w:left w:val="nil"/>
                                    <w:bottom w:val="single" w:sz="4" w:space="0" w:color="auto"/>
                                    <w:right w:val="nil"/>
                                  </w:tcBorders>
                                  <w:vAlign w:val="center"/>
                                </w:tcPr>
                                <w:p w:rsidR="00D86AD8" w:rsidRDefault="00D86AD8">
                                  <w:pPr>
                                    <w:rPr>
                                      <w:rFonts w:eastAsia="Arial Unicode MS"/>
                                      <w:sz w:val="20"/>
                                      <w:szCs w:val="20"/>
                                      <w:lang w:eastAsia="en-US"/>
                                    </w:rPr>
                                  </w:pPr>
                                </w:p>
                              </w:tc>
                              <w:tc>
                                <w:tcPr>
                                  <w:tcW w:w="0" w:type="auto"/>
                                  <w:vMerge/>
                                  <w:vAlign w:val="center"/>
                                </w:tcPr>
                                <w:p w:rsidR="00D86AD8" w:rsidRDefault="00D86AD8">
                                  <w:pPr>
                                    <w:rPr>
                                      <w:rFonts w:eastAsia="Arial Unicode MS"/>
                                      <w:sz w:val="20"/>
                                      <w:szCs w:val="20"/>
                                      <w:lang w:eastAsia="en-US"/>
                                    </w:rPr>
                                  </w:pPr>
                                </w:p>
                              </w:tc>
                              <w:tc>
                                <w:tcPr>
                                  <w:tcW w:w="0" w:type="auto"/>
                                  <w:gridSpan w:val="3"/>
                                  <w:vMerge/>
                                  <w:tcBorders>
                                    <w:top w:val="nil"/>
                                    <w:left w:val="nil"/>
                                    <w:bottom w:val="single" w:sz="4" w:space="0" w:color="auto"/>
                                    <w:right w:val="nil"/>
                                  </w:tcBorders>
                                  <w:vAlign w:val="center"/>
                                </w:tcPr>
                                <w:p w:rsidR="00D86AD8" w:rsidRDefault="00D86AD8">
                                  <w:pPr>
                                    <w:rPr>
                                      <w:rFonts w:eastAsia="Arial Unicode MS"/>
                                      <w:lang w:eastAsia="en-US"/>
                                    </w:rPr>
                                  </w:pPr>
                                </w:p>
                              </w:tc>
                              <w:tc>
                                <w:tcPr>
                                  <w:tcW w:w="0" w:type="auto"/>
                                  <w:vMerge/>
                                  <w:vAlign w:val="center"/>
                                </w:tcPr>
                                <w:p w:rsidR="00D86AD8" w:rsidRDefault="00D86AD8">
                                  <w:pPr>
                                    <w:rPr>
                                      <w:rFonts w:eastAsia="Arial Unicode MS"/>
                                      <w:sz w:val="20"/>
                                      <w:szCs w:val="20"/>
                                      <w:lang w:eastAsia="en-US"/>
                                    </w:rPr>
                                  </w:pPr>
                                </w:p>
                              </w:tc>
                              <w:tc>
                                <w:tcPr>
                                  <w:tcW w:w="0" w:type="auto"/>
                                  <w:gridSpan w:val="4"/>
                                  <w:vMerge/>
                                  <w:tcBorders>
                                    <w:top w:val="nil"/>
                                    <w:left w:val="nil"/>
                                    <w:bottom w:val="single" w:sz="4" w:space="0" w:color="000000"/>
                                    <w:right w:val="nil"/>
                                  </w:tcBorders>
                                  <w:vAlign w:val="center"/>
                                </w:tcPr>
                                <w:p w:rsidR="00D86AD8" w:rsidRDefault="00D86AD8">
                                  <w:pPr>
                                    <w:rPr>
                                      <w:rFonts w:eastAsia="Arial Unicode MS"/>
                                      <w:lang w:eastAsia="en-US"/>
                                    </w:rPr>
                                  </w:pPr>
                                </w:p>
                              </w:tc>
                              <w:tc>
                                <w:tcPr>
                                  <w:tcW w:w="160" w:type="dxa"/>
                                  <w:tcMar>
                                    <w:top w:w="15" w:type="dxa"/>
                                    <w:left w:w="15" w:type="dxa"/>
                                    <w:bottom w:w="0" w:type="dxa"/>
                                    <w:right w:w="15" w:type="dxa"/>
                                  </w:tcMar>
                                </w:tcPr>
                                <w:p w:rsidR="00D86AD8" w:rsidRDefault="00D86AD8">
                                  <w:pPr>
                                    <w:spacing w:line="276" w:lineRule="auto"/>
                                    <w:jc w:val="center"/>
                                    <w:rPr>
                                      <w:rFonts w:eastAsia="Arial Unicode MS"/>
                                      <w:sz w:val="20"/>
                                      <w:szCs w:val="20"/>
                                      <w:lang w:eastAsia="en-US"/>
                                    </w:rPr>
                                  </w:pPr>
                                </w:p>
                              </w:tc>
                              <w:tc>
                                <w:tcPr>
                                  <w:tcW w:w="0" w:type="auto"/>
                                  <w:gridSpan w:val="4"/>
                                  <w:vMerge/>
                                  <w:tcBorders>
                                    <w:top w:val="nil"/>
                                    <w:left w:val="nil"/>
                                    <w:bottom w:val="single" w:sz="4" w:space="0" w:color="auto"/>
                                    <w:right w:val="nil"/>
                                  </w:tcBorders>
                                  <w:vAlign w:val="center"/>
                                </w:tcPr>
                                <w:p w:rsidR="00D86AD8" w:rsidRDefault="00D86AD8">
                                  <w:pPr>
                                    <w:rPr>
                                      <w:rFonts w:eastAsia="Arial Unicode MS"/>
                                      <w:lang w:eastAsia="en-US"/>
                                    </w:rPr>
                                  </w:pPr>
                                </w:p>
                              </w:tc>
                            </w:tr>
                            <w:tr w:rsidR="00D86AD8" w:rsidTr="00791571">
                              <w:trPr>
                                <w:trHeight w:val="302"/>
                              </w:trPr>
                              <w:tc>
                                <w:tcPr>
                                  <w:tcW w:w="431" w:type="dxa"/>
                                  <w:tcBorders>
                                    <w:top w:val="nil"/>
                                    <w:left w:val="single" w:sz="4" w:space="0" w:color="auto"/>
                                    <w:bottom w:val="single" w:sz="4" w:space="0" w:color="auto"/>
                                    <w:right w:val="single" w:sz="4" w:space="0" w:color="auto"/>
                                  </w:tcBorders>
                                </w:tcPr>
                                <w:p w:rsidR="00D86AD8" w:rsidRDefault="00D86AD8" w:rsidP="003B46F0">
                                  <w:pPr>
                                    <w:spacing w:line="276" w:lineRule="auto"/>
                                    <w:jc w:val="both"/>
                                    <w:rPr>
                                      <w:rFonts w:eastAsia="Arial Unicode MS"/>
                                      <w:lang w:eastAsia="en-US"/>
                                    </w:rPr>
                                  </w:pPr>
                                  <w:r>
                                    <w:rPr>
                                      <w:lang w:eastAsia="en-US"/>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D86AD8" w:rsidRDefault="00D86AD8" w:rsidP="003B46F0">
                                  <w:pPr>
                                    <w:spacing w:line="276" w:lineRule="auto"/>
                                    <w:jc w:val="both"/>
                                    <w:rPr>
                                      <w:rFonts w:eastAsia="Arial Unicode MS"/>
                                      <w:lang w:eastAsia="en-US"/>
                                    </w:rPr>
                                  </w:pPr>
                                  <w:r>
                                    <w:rPr>
                                      <w:lang w:eastAsia="en-US"/>
                                    </w:rPr>
                                    <w:t> </w:t>
                                  </w:r>
                                </w:p>
                              </w:tc>
                              <w:tc>
                                <w:tcPr>
                                  <w:tcW w:w="218" w:type="dxa"/>
                                  <w:tcMar>
                                    <w:top w:w="0" w:type="dxa"/>
                                    <w:left w:w="15" w:type="dxa"/>
                                    <w:bottom w:w="0" w:type="dxa"/>
                                    <w:right w:w="15" w:type="dxa"/>
                                  </w:tcMar>
                                </w:tcPr>
                                <w:p w:rsidR="00D86AD8" w:rsidRDefault="00D86AD8">
                                  <w:pPr>
                                    <w:spacing w:line="276" w:lineRule="auto"/>
                                    <w:jc w:val="both"/>
                                    <w:rPr>
                                      <w:rFonts w:eastAsia="Arial Unicode MS"/>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Mar>
                                    <w:top w:w="0" w:type="dxa"/>
                                    <w:left w:w="15" w:type="dxa"/>
                                    <w:bottom w:w="0" w:type="dxa"/>
                                    <w:right w:w="15" w:type="dxa"/>
                                  </w:tcMar>
                                </w:tcPr>
                                <w:p w:rsidR="00D86AD8" w:rsidRDefault="00D86AD8">
                                  <w:pPr>
                                    <w:spacing w:line="276" w:lineRule="auto"/>
                                    <w:jc w:val="both"/>
                                    <w:rPr>
                                      <w:rFonts w:eastAsia="Arial Unicode MS"/>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156" w:type="dxa"/>
                                  <w:tcMar>
                                    <w:top w:w="0" w:type="dxa"/>
                                    <w:left w:w="15" w:type="dxa"/>
                                    <w:bottom w:w="0" w:type="dxa"/>
                                    <w:right w:w="15" w:type="dxa"/>
                                  </w:tcMar>
                                </w:tcPr>
                                <w:p w:rsidR="00D86AD8" w:rsidRDefault="00D86AD8">
                                  <w:pPr>
                                    <w:spacing w:line="276" w:lineRule="auto"/>
                                    <w:jc w:val="both"/>
                                    <w:rPr>
                                      <w:rFonts w:eastAsia="Arial Unicode MS"/>
                                      <w:sz w:val="20"/>
                                      <w:szCs w:val="20"/>
                                      <w:lang w:eastAsia="en-US"/>
                                    </w:rPr>
                                  </w:pPr>
                                </w:p>
                              </w:tc>
                              <w:tc>
                                <w:tcPr>
                                  <w:tcW w:w="431"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D86AD8" w:rsidRDefault="00D86AD8">
                                  <w:pPr>
                                    <w:spacing w:line="276" w:lineRule="auto"/>
                                    <w:jc w:val="center"/>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D86AD8" w:rsidRDefault="00D86AD8">
                                  <w:pPr>
                                    <w:spacing w:line="276" w:lineRule="auto"/>
                                    <w:jc w:val="center"/>
                                    <w:rPr>
                                      <w:rFonts w:eastAsia="Arial Unicode MS"/>
                                      <w:sz w:val="20"/>
                                      <w:szCs w:val="20"/>
                                      <w:lang w:eastAsia="en-US"/>
                                    </w:rPr>
                                  </w:pPr>
                                  <w:r>
                                    <w:rPr>
                                      <w:sz w:val="20"/>
                                      <w:szCs w:val="20"/>
                                      <w:lang w:eastAsia="en-US"/>
                                    </w:rPr>
                                    <w:t> </w:t>
                                  </w:r>
                                </w:p>
                              </w:tc>
                              <w:tc>
                                <w:tcPr>
                                  <w:tcW w:w="432" w:type="dxa"/>
                                  <w:tcBorders>
                                    <w:top w:val="nil"/>
                                    <w:left w:val="nil"/>
                                    <w:bottom w:val="single" w:sz="4" w:space="0" w:color="auto"/>
                                    <w:right w:val="single" w:sz="4" w:space="0" w:color="auto"/>
                                  </w:tcBorders>
                                  <w:tcMar>
                                    <w:top w:w="0" w:type="dxa"/>
                                    <w:left w:w="15" w:type="dxa"/>
                                    <w:bottom w:w="0" w:type="dxa"/>
                                    <w:right w:w="15" w:type="dxa"/>
                                  </w:tcMar>
                                </w:tcPr>
                                <w:p w:rsidR="00D86AD8" w:rsidRDefault="00D86AD8">
                                  <w:pPr>
                                    <w:spacing w:line="276" w:lineRule="auto"/>
                                    <w:jc w:val="center"/>
                                    <w:rPr>
                                      <w:rFonts w:eastAsia="Arial Unicode MS"/>
                                      <w:sz w:val="20"/>
                                      <w:szCs w:val="20"/>
                                      <w:lang w:eastAsia="en-US"/>
                                    </w:rPr>
                                  </w:pPr>
                                  <w:r>
                                    <w:rPr>
                                      <w:sz w:val="20"/>
                                      <w:szCs w:val="20"/>
                                      <w:lang w:eastAsia="en-US"/>
                                    </w:rPr>
                                    <w:t> </w:t>
                                  </w:r>
                                </w:p>
                              </w:tc>
                              <w:tc>
                                <w:tcPr>
                                  <w:tcW w:w="160" w:type="dxa"/>
                                  <w:tcMar>
                                    <w:top w:w="15" w:type="dxa"/>
                                    <w:left w:w="15" w:type="dxa"/>
                                    <w:bottom w:w="0" w:type="dxa"/>
                                    <w:right w:w="15" w:type="dxa"/>
                                  </w:tcMar>
                                </w:tcPr>
                                <w:p w:rsidR="00D86AD8" w:rsidRDefault="00D86AD8">
                                  <w:pPr>
                                    <w:spacing w:line="276" w:lineRule="auto"/>
                                    <w:jc w:val="center"/>
                                    <w:rPr>
                                      <w:rFonts w:eastAsia="Arial Unicode MS"/>
                                      <w:sz w:val="20"/>
                                      <w:szCs w:val="20"/>
                                      <w:lang w:eastAsia="en-US"/>
                                    </w:rPr>
                                  </w:pPr>
                                  <w:r>
                                    <w:rPr>
                                      <w:sz w:val="20"/>
                                      <w:szCs w:val="20"/>
                                      <w:lang w:eastAsia="en-US"/>
                                    </w:rPr>
                                    <w:t> </w:t>
                                  </w:r>
                                </w:p>
                              </w:tc>
                              <w:tc>
                                <w:tcPr>
                                  <w:tcW w:w="4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D86AD8" w:rsidRDefault="00D86AD8">
                                  <w:pPr>
                                    <w:spacing w:line="276" w:lineRule="auto"/>
                                    <w:jc w:val="center"/>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r>
                            <w:tr w:rsidR="00D86AD8">
                              <w:trPr>
                                <w:trHeight w:val="130"/>
                              </w:trPr>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218"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2"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156"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2"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160"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2"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r>
                            <w:tr w:rsidR="00D86AD8">
                              <w:trPr>
                                <w:trHeight w:val="561"/>
                              </w:trPr>
                              <w:tc>
                                <w:tcPr>
                                  <w:tcW w:w="862" w:type="dxa"/>
                                  <w:gridSpan w:val="2"/>
                                  <w:tcBorders>
                                    <w:top w:val="nil"/>
                                    <w:left w:val="nil"/>
                                    <w:bottom w:val="single" w:sz="4" w:space="0" w:color="auto"/>
                                    <w:right w:val="nil"/>
                                  </w:tcBorders>
                                </w:tcPr>
                                <w:p w:rsidR="00D86AD8" w:rsidRDefault="00D86AD8">
                                  <w:pPr>
                                    <w:spacing w:line="276" w:lineRule="auto"/>
                                    <w:jc w:val="center"/>
                                    <w:rPr>
                                      <w:rFonts w:eastAsia="Arial Unicode MS"/>
                                      <w:sz w:val="18"/>
                                      <w:szCs w:val="18"/>
                                      <w:lang w:eastAsia="en-US"/>
                                    </w:rPr>
                                  </w:pPr>
                                  <w:r>
                                    <w:rPr>
                                      <w:sz w:val="18"/>
                                      <w:szCs w:val="20"/>
                                      <w:lang w:eastAsia="en-US"/>
                                    </w:rPr>
                                    <w:t>Код предмета</w:t>
                                  </w:r>
                                </w:p>
                              </w:tc>
                              <w:tc>
                                <w:tcPr>
                                  <w:tcW w:w="218" w:type="dxa"/>
                                </w:tcPr>
                                <w:p w:rsidR="00D86AD8" w:rsidRDefault="00D86AD8">
                                  <w:pPr>
                                    <w:spacing w:line="276" w:lineRule="auto"/>
                                    <w:jc w:val="center"/>
                                    <w:rPr>
                                      <w:rFonts w:eastAsia="Arial Unicode MS"/>
                                      <w:sz w:val="20"/>
                                      <w:szCs w:val="20"/>
                                      <w:lang w:eastAsia="en-US"/>
                                    </w:rPr>
                                  </w:pPr>
                                </w:p>
                              </w:tc>
                              <w:tc>
                                <w:tcPr>
                                  <w:tcW w:w="3880" w:type="dxa"/>
                                  <w:gridSpan w:val="9"/>
                                  <w:tcBorders>
                                    <w:top w:val="nil"/>
                                    <w:left w:val="nil"/>
                                    <w:bottom w:val="single" w:sz="4" w:space="0" w:color="auto"/>
                                    <w:right w:val="nil"/>
                                  </w:tcBorders>
                                </w:tcPr>
                                <w:p w:rsidR="00D86AD8" w:rsidRDefault="00D86AD8">
                                  <w:pPr>
                                    <w:spacing w:line="276" w:lineRule="auto"/>
                                    <w:jc w:val="center"/>
                                    <w:rPr>
                                      <w:rFonts w:eastAsia="Arial Unicode MS"/>
                                      <w:lang w:eastAsia="en-US"/>
                                    </w:rPr>
                                  </w:pPr>
                                  <w:r>
                                    <w:rPr>
                                      <w:sz w:val="22"/>
                                      <w:szCs w:val="20"/>
                                      <w:lang w:eastAsia="en-US"/>
                                    </w:rPr>
                                    <w:t>Название предмета</w:t>
                                  </w:r>
                                </w:p>
                              </w:tc>
                              <w:tc>
                                <w:tcPr>
                                  <w:tcW w:w="431" w:type="dxa"/>
                                </w:tcPr>
                                <w:p w:rsidR="00D86AD8" w:rsidRDefault="00D86AD8">
                                  <w:pPr>
                                    <w:spacing w:line="276" w:lineRule="auto"/>
                                    <w:jc w:val="center"/>
                                    <w:rPr>
                                      <w:rFonts w:eastAsia="Arial Unicode MS"/>
                                      <w:sz w:val="20"/>
                                      <w:szCs w:val="20"/>
                                      <w:lang w:eastAsia="en-US"/>
                                    </w:rPr>
                                  </w:pPr>
                                </w:p>
                              </w:tc>
                              <w:tc>
                                <w:tcPr>
                                  <w:tcW w:w="156" w:type="dxa"/>
                                </w:tcPr>
                                <w:p w:rsidR="00D86AD8" w:rsidRDefault="00D86AD8">
                                  <w:pPr>
                                    <w:spacing w:line="276" w:lineRule="auto"/>
                                    <w:jc w:val="center"/>
                                    <w:rPr>
                                      <w:rFonts w:eastAsia="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160" w:type="dxa"/>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tcMar>
                                    <w:top w:w="0"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r>
                            <w:tr w:rsidR="00D86AD8">
                              <w:trPr>
                                <w:trHeight w:val="317"/>
                              </w:trPr>
                              <w:tc>
                                <w:tcPr>
                                  <w:tcW w:w="431" w:type="dxa"/>
                                  <w:tcBorders>
                                    <w:top w:val="nil"/>
                                    <w:left w:val="single" w:sz="4" w:space="0" w:color="auto"/>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218" w:type="dxa"/>
                                </w:tcPr>
                                <w:p w:rsidR="00D86AD8" w:rsidRDefault="00D86AD8">
                                  <w:pPr>
                                    <w:spacing w:line="276" w:lineRule="auto"/>
                                    <w:jc w:val="both"/>
                                    <w:rPr>
                                      <w:rFonts w:eastAsia="Arial Unicode MS"/>
                                      <w:sz w:val="20"/>
                                      <w:szCs w:val="20"/>
                                      <w:lang w:eastAsia="en-US"/>
                                    </w:rPr>
                                  </w:pPr>
                                </w:p>
                              </w:tc>
                              <w:tc>
                                <w:tcPr>
                                  <w:tcW w:w="431" w:type="dxa"/>
                                  <w:tcBorders>
                                    <w:top w:val="nil"/>
                                    <w:left w:val="single" w:sz="4" w:space="0" w:color="auto"/>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2" w:type="dxa"/>
                                  <w:tcBorders>
                                    <w:top w:val="nil"/>
                                    <w:left w:val="nil"/>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nil"/>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single" w:sz="4" w:space="0" w:color="auto"/>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Pr>
                                <w:p w:rsidR="00D86AD8" w:rsidRDefault="00D86AD8">
                                  <w:pPr>
                                    <w:spacing w:line="276" w:lineRule="auto"/>
                                    <w:jc w:val="both"/>
                                    <w:rPr>
                                      <w:rFonts w:eastAsia="Arial Unicode MS"/>
                                      <w:sz w:val="20"/>
                                      <w:szCs w:val="20"/>
                                      <w:lang w:eastAsia="en-US"/>
                                    </w:rPr>
                                  </w:pPr>
                                </w:p>
                              </w:tc>
                              <w:tc>
                                <w:tcPr>
                                  <w:tcW w:w="156" w:type="dxa"/>
                                </w:tcPr>
                                <w:p w:rsidR="00D86AD8" w:rsidRDefault="00D86AD8">
                                  <w:pPr>
                                    <w:spacing w:line="276" w:lineRule="auto"/>
                                    <w:jc w:val="both"/>
                                    <w:rPr>
                                      <w:rFonts w:eastAsia="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160" w:type="dxa"/>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tcMar>
                                    <w:top w:w="0"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tcMar>
                                    <w:top w:w="0"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r>
                          </w:tbl>
                          <w:p w:rsidR="00D86AD8" w:rsidRDefault="00D86AD8" w:rsidP="000F30D0">
                            <w:pPr>
                              <w:jc w:val="both"/>
                              <w:rPr>
                                <w:i/>
                              </w:rPr>
                            </w:pPr>
                          </w:p>
                          <w:p w:rsidR="00D86AD8" w:rsidRDefault="00D86AD8" w:rsidP="000F30D0">
                            <w:pPr>
                              <w:jc w:val="both"/>
                              <w:rPr>
                                <w:i/>
                                <w:lang w:val="en-US"/>
                              </w:rPr>
                            </w:pPr>
                          </w:p>
                          <w:p w:rsidR="00D86AD8" w:rsidRDefault="00D86AD8" w:rsidP="000F30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9" o:spid="_x0000_s1027" style="position:absolute;left:0;text-align:left;margin-left:-2.25pt;margin-top:10.55pt;width:480.6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" fillcolor="silver">
                <v:textbox>
                  <w:txbxContent>
                    <w:tbl>
                      <w:tblPr>
                        <w:tblW w:w="9157" w:type="dxa"/>
                        <w:tblCellMar>
                          <w:left w:w="0" w:type="dxa"/>
                          <w:right w:w="0" w:type="dxa"/>
                        </w:tblCellMar>
                        <w:tblLook w:val="00A0" w:firstRow="1" w:lastRow="0" w:firstColumn="1" w:lastColumn="0" w:noHBand="0" w:noVBand="0"/>
                      </w:tblPr>
                      <w:tblGrid>
                        <w:gridCol w:w="432"/>
                        <w:gridCol w:w="431"/>
                        <w:gridCol w:w="217"/>
                        <w:gridCol w:w="431"/>
                        <w:gridCol w:w="430"/>
                        <w:gridCol w:w="430"/>
                        <w:gridCol w:w="430"/>
                        <w:gridCol w:w="430"/>
                        <w:gridCol w:w="431"/>
                        <w:gridCol w:w="429"/>
                        <w:gridCol w:w="430"/>
                        <w:gridCol w:w="430"/>
                        <w:gridCol w:w="430"/>
                        <w:gridCol w:w="156"/>
                        <w:gridCol w:w="431"/>
                        <w:gridCol w:w="430"/>
                        <w:gridCol w:w="430"/>
                        <w:gridCol w:w="431"/>
                        <w:gridCol w:w="176"/>
                        <w:gridCol w:w="431"/>
                        <w:gridCol w:w="430"/>
                        <w:gridCol w:w="430"/>
                        <w:gridCol w:w="431"/>
                      </w:tblGrid>
                      <w:tr w:rsidR="00D86AD8">
                        <w:trPr>
                          <w:cantSplit/>
                          <w:trHeight w:val="245"/>
                        </w:trPr>
                        <w:tc>
                          <w:tcPr>
                            <w:tcW w:w="862" w:type="dxa"/>
                            <w:gridSpan w:val="2"/>
                            <w:vMerge w:val="restart"/>
                            <w:tcBorders>
                              <w:top w:val="nil"/>
                              <w:left w:val="nil"/>
                              <w:bottom w:val="single" w:sz="4" w:space="0" w:color="000000"/>
                              <w:right w:val="nil"/>
                            </w:tcBorders>
                          </w:tcPr>
                          <w:p w:rsidR="00D86AD8" w:rsidRDefault="00D86AD8">
                            <w:pPr>
                              <w:spacing w:line="276" w:lineRule="auto"/>
                              <w:jc w:val="center"/>
                              <w:rPr>
                                <w:rFonts w:eastAsia="Arial Unicode MS"/>
                                <w:lang w:eastAsia="en-US"/>
                              </w:rPr>
                            </w:pPr>
                            <w:r>
                              <w:rPr>
                                <w:sz w:val="22"/>
                                <w:szCs w:val="22"/>
                                <w:lang w:eastAsia="en-US"/>
                              </w:rPr>
                              <w:t>Регион</w:t>
                            </w:r>
                          </w:p>
                        </w:tc>
                        <w:tc>
                          <w:tcPr>
                            <w:tcW w:w="218" w:type="dxa"/>
                            <w:vMerge w:val="restart"/>
                          </w:tcPr>
                          <w:p w:rsidR="00D86AD8" w:rsidRDefault="00D86AD8">
                            <w:pPr>
                              <w:spacing w:line="276" w:lineRule="auto"/>
                              <w:jc w:val="both"/>
                              <w:rPr>
                                <w:rFonts w:eastAsia="Arial Unicode MS"/>
                                <w:sz w:val="20"/>
                                <w:szCs w:val="20"/>
                                <w:lang w:eastAsia="en-US"/>
                              </w:rPr>
                            </w:pPr>
                          </w:p>
                        </w:tc>
                        <w:tc>
                          <w:tcPr>
                            <w:tcW w:w="2587" w:type="dxa"/>
                            <w:gridSpan w:val="6"/>
                            <w:vMerge w:val="restart"/>
                            <w:tcBorders>
                              <w:top w:val="nil"/>
                              <w:left w:val="nil"/>
                              <w:bottom w:val="single" w:sz="4" w:space="0" w:color="auto"/>
                              <w:right w:val="nil"/>
                            </w:tcBorders>
                          </w:tcPr>
                          <w:p w:rsidR="00D86AD8" w:rsidRDefault="00D86AD8">
                            <w:pPr>
                              <w:spacing w:line="276" w:lineRule="auto"/>
                              <w:jc w:val="center"/>
                              <w:rPr>
                                <w:lang w:eastAsia="en-US"/>
                              </w:rPr>
                            </w:pPr>
                            <w:r>
                              <w:rPr>
                                <w:sz w:val="20"/>
                                <w:szCs w:val="20"/>
                                <w:lang w:eastAsia="en-US"/>
                              </w:rPr>
                              <w:t>Код образовательного</w:t>
                            </w:r>
                          </w:p>
                          <w:p w:rsidR="00D86AD8" w:rsidRDefault="00D86AD8">
                            <w:pPr>
                              <w:spacing w:line="276" w:lineRule="auto"/>
                              <w:jc w:val="center"/>
                              <w:rPr>
                                <w:rFonts w:eastAsia="Arial Unicode MS"/>
                                <w:sz w:val="20"/>
                                <w:szCs w:val="20"/>
                                <w:lang w:eastAsia="en-US"/>
                              </w:rPr>
                            </w:pPr>
                            <w:r>
                              <w:rPr>
                                <w:sz w:val="20"/>
                                <w:szCs w:val="20"/>
                                <w:lang w:eastAsia="en-US"/>
                              </w:rPr>
                              <w:t>организации</w:t>
                            </w:r>
                          </w:p>
                        </w:tc>
                        <w:tc>
                          <w:tcPr>
                            <w:tcW w:w="431" w:type="dxa"/>
                            <w:vMerge w:val="restart"/>
                          </w:tcPr>
                          <w:p w:rsidR="00D86AD8" w:rsidRDefault="00D86AD8">
                            <w:pPr>
                              <w:spacing w:line="276" w:lineRule="auto"/>
                              <w:jc w:val="both"/>
                              <w:rPr>
                                <w:rFonts w:eastAsia="Arial Unicode MS"/>
                                <w:sz w:val="20"/>
                                <w:szCs w:val="20"/>
                                <w:lang w:eastAsia="en-US"/>
                              </w:rPr>
                            </w:pPr>
                          </w:p>
                        </w:tc>
                        <w:tc>
                          <w:tcPr>
                            <w:tcW w:w="1293" w:type="dxa"/>
                            <w:gridSpan w:val="3"/>
                            <w:vMerge w:val="restart"/>
                            <w:tcBorders>
                              <w:top w:val="nil"/>
                              <w:left w:val="nil"/>
                              <w:bottom w:val="single" w:sz="4" w:space="0" w:color="auto"/>
                              <w:right w:val="nil"/>
                            </w:tcBorders>
                          </w:tcPr>
                          <w:p w:rsidR="00D86AD8" w:rsidRDefault="00D86AD8">
                            <w:pPr>
                              <w:spacing w:line="276" w:lineRule="auto"/>
                              <w:jc w:val="center"/>
                              <w:rPr>
                                <w:rFonts w:eastAsia="Arial Unicode MS"/>
                                <w:lang w:eastAsia="en-US"/>
                              </w:rPr>
                            </w:pPr>
                            <w:r>
                              <w:rPr>
                                <w:sz w:val="22"/>
                                <w:szCs w:val="22"/>
                                <w:lang w:eastAsia="en-US"/>
                              </w:rPr>
                              <w:t>Класс</w:t>
                            </w:r>
                          </w:p>
                        </w:tc>
                        <w:tc>
                          <w:tcPr>
                            <w:tcW w:w="156" w:type="dxa"/>
                            <w:vMerge w:val="restart"/>
                            <w:tcMar>
                              <w:top w:w="0" w:type="dxa"/>
                              <w:left w:w="15" w:type="dxa"/>
                              <w:bottom w:w="0" w:type="dxa"/>
                              <w:right w:w="15" w:type="dxa"/>
                            </w:tcMar>
                          </w:tcPr>
                          <w:p w:rsidR="00D86AD8" w:rsidRDefault="00D86AD8">
                            <w:pPr>
                              <w:spacing w:line="276" w:lineRule="auto"/>
                              <w:jc w:val="both"/>
                              <w:rPr>
                                <w:rFonts w:eastAsia="Arial Unicode MS"/>
                                <w:sz w:val="20"/>
                                <w:szCs w:val="20"/>
                                <w:lang w:eastAsia="en-US"/>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D86AD8" w:rsidRDefault="00D86AD8">
                            <w:pPr>
                              <w:spacing w:line="276" w:lineRule="auto"/>
                              <w:jc w:val="center"/>
                              <w:rPr>
                                <w:rFonts w:eastAsia="Arial Unicode MS"/>
                                <w:lang w:eastAsia="en-US"/>
                              </w:rPr>
                            </w:pPr>
                            <w:r>
                              <w:rPr>
                                <w:sz w:val="22"/>
                                <w:szCs w:val="20"/>
                                <w:lang w:eastAsia="en-US"/>
                              </w:rPr>
                              <w:t>Код пункта проведения ГИА</w:t>
                            </w:r>
                          </w:p>
                        </w:tc>
                        <w:tc>
                          <w:tcPr>
                            <w:tcW w:w="160" w:type="dxa"/>
                            <w:tcMar>
                              <w:top w:w="15" w:type="dxa"/>
                              <w:left w:w="15" w:type="dxa"/>
                              <w:bottom w:w="0" w:type="dxa"/>
                              <w:right w:w="15" w:type="dxa"/>
                            </w:tcMar>
                          </w:tcPr>
                          <w:p w:rsidR="00D86AD8" w:rsidRDefault="00D86AD8">
                            <w:pPr>
                              <w:spacing w:line="276" w:lineRule="auto"/>
                              <w:jc w:val="center"/>
                              <w:rPr>
                                <w:rFonts w:eastAsia="Arial Unicode MS"/>
                                <w:sz w:val="20"/>
                                <w:szCs w:val="20"/>
                                <w:lang w:eastAsia="en-US"/>
                              </w:rPr>
                            </w:pPr>
                          </w:p>
                        </w:tc>
                        <w:tc>
                          <w:tcPr>
                            <w:tcW w:w="1725" w:type="dxa"/>
                            <w:gridSpan w:val="4"/>
                            <w:vMerge w:val="restart"/>
                            <w:tcBorders>
                              <w:top w:val="nil"/>
                              <w:left w:val="nil"/>
                              <w:bottom w:val="single" w:sz="4" w:space="0" w:color="auto"/>
                              <w:right w:val="nil"/>
                            </w:tcBorders>
                            <w:tcMar>
                              <w:top w:w="0" w:type="dxa"/>
                              <w:left w:w="15" w:type="dxa"/>
                              <w:bottom w:w="0" w:type="dxa"/>
                              <w:right w:w="15" w:type="dxa"/>
                            </w:tcMar>
                          </w:tcPr>
                          <w:p w:rsidR="00D86AD8" w:rsidRDefault="00D86AD8">
                            <w:pPr>
                              <w:spacing w:line="276" w:lineRule="auto"/>
                              <w:jc w:val="center"/>
                              <w:rPr>
                                <w:rFonts w:eastAsia="Arial Unicode MS"/>
                                <w:lang w:eastAsia="en-US"/>
                              </w:rPr>
                            </w:pPr>
                            <w:r>
                              <w:rPr>
                                <w:sz w:val="22"/>
                                <w:szCs w:val="22"/>
                                <w:lang w:eastAsia="en-US"/>
                              </w:rPr>
                              <w:t>Номер аудитории</w:t>
                            </w:r>
                          </w:p>
                        </w:tc>
                      </w:tr>
                      <w:tr w:rsidR="00D86AD8">
                        <w:trPr>
                          <w:cantSplit/>
                          <w:trHeight w:val="317"/>
                        </w:trPr>
                        <w:tc>
                          <w:tcPr>
                            <w:tcW w:w="0" w:type="auto"/>
                            <w:gridSpan w:val="2"/>
                            <w:vMerge/>
                            <w:tcBorders>
                              <w:top w:val="nil"/>
                              <w:left w:val="nil"/>
                              <w:bottom w:val="single" w:sz="4" w:space="0" w:color="000000"/>
                              <w:right w:val="nil"/>
                            </w:tcBorders>
                            <w:vAlign w:val="center"/>
                          </w:tcPr>
                          <w:p w:rsidR="00D86AD8" w:rsidRDefault="00D86AD8">
                            <w:pPr>
                              <w:rPr>
                                <w:rFonts w:eastAsia="Arial Unicode MS"/>
                                <w:lang w:eastAsia="en-US"/>
                              </w:rPr>
                            </w:pPr>
                          </w:p>
                        </w:tc>
                        <w:tc>
                          <w:tcPr>
                            <w:tcW w:w="0" w:type="auto"/>
                            <w:vMerge/>
                            <w:vAlign w:val="center"/>
                          </w:tcPr>
                          <w:p w:rsidR="00D86AD8" w:rsidRDefault="00D86AD8">
                            <w:pPr>
                              <w:rPr>
                                <w:rFonts w:eastAsia="Arial Unicode MS"/>
                                <w:sz w:val="20"/>
                                <w:szCs w:val="20"/>
                                <w:lang w:eastAsia="en-US"/>
                              </w:rPr>
                            </w:pPr>
                          </w:p>
                        </w:tc>
                        <w:tc>
                          <w:tcPr>
                            <w:tcW w:w="0" w:type="auto"/>
                            <w:gridSpan w:val="6"/>
                            <w:vMerge/>
                            <w:tcBorders>
                              <w:top w:val="nil"/>
                              <w:left w:val="nil"/>
                              <w:bottom w:val="single" w:sz="4" w:space="0" w:color="auto"/>
                              <w:right w:val="nil"/>
                            </w:tcBorders>
                            <w:vAlign w:val="center"/>
                          </w:tcPr>
                          <w:p w:rsidR="00D86AD8" w:rsidRDefault="00D86AD8">
                            <w:pPr>
                              <w:rPr>
                                <w:rFonts w:eastAsia="Arial Unicode MS"/>
                                <w:sz w:val="20"/>
                                <w:szCs w:val="20"/>
                                <w:lang w:eastAsia="en-US"/>
                              </w:rPr>
                            </w:pPr>
                          </w:p>
                        </w:tc>
                        <w:tc>
                          <w:tcPr>
                            <w:tcW w:w="0" w:type="auto"/>
                            <w:vMerge/>
                            <w:vAlign w:val="center"/>
                          </w:tcPr>
                          <w:p w:rsidR="00D86AD8" w:rsidRDefault="00D86AD8">
                            <w:pPr>
                              <w:rPr>
                                <w:rFonts w:eastAsia="Arial Unicode MS"/>
                                <w:sz w:val="20"/>
                                <w:szCs w:val="20"/>
                                <w:lang w:eastAsia="en-US"/>
                              </w:rPr>
                            </w:pPr>
                          </w:p>
                        </w:tc>
                        <w:tc>
                          <w:tcPr>
                            <w:tcW w:w="0" w:type="auto"/>
                            <w:gridSpan w:val="3"/>
                            <w:vMerge/>
                            <w:tcBorders>
                              <w:top w:val="nil"/>
                              <w:left w:val="nil"/>
                              <w:bottom w:val="single" w:sz="4" w:space="0" w:color="auto"/>
                              <w:right w:val="nil"/>
                            </w:tcBorders>
                            <w:vAlign w:val="center"/>
                          </w:tcPr>
                          <w:p w:rsidR="00D86AD8" w:rsidRDefault="00D86AD8">
                            <w:pPr>
                              <w:rPr>
                                <w:rFonts w:eastAsia="Arial Unicode MS"/>
                                <w:lang w:eastAsia="en-US"/>
                              </w:rPr>
                            </w:pPr>
                          </w:p>
                        </w:tc>
                        <w:tc>
                          <w:tcPr>
                            <w:tcW w:w="0" w:type="auto"/>
                            <w:vMerge/>
                            <w:vAlign w:val="center"/>
                          </w:tcPr>
                          <w:p w:rsidR="00D86AD8" w:rsidRDefault="00D86AD8">
                            <w:pPr>
                              <w:rPr>
                                <w:rFonts w:eastAsia="Arial Unicode MS"/>
                                <w:sz w:val="20"/>
                                <w:szCs w:val="20"/>
                                <w:lang w:eastAsia="en-US"/>
                              </w:rPr>
                            </w:pPr>
                          </w:p>
                        </w:tc>
                        <w:tc>
                          <w:tcPr>
                            <w:tcW w:w="0" w:type="auto"/>
                            <w:gridSpan w:val="4"/>
                            <w:vMerge/>
                            <w:tcBorders>
                              <w:top w:val="nil"/>
                              <w:left w:val="nil"/>
                              <w:bottom w:val="single" w:sz="4" w:space="0" w:color="000000"/>
                              <w:right w:val="nil"/>
                            </w:tcBorders>
                            <w:vAlign w:val="center"/>
                          </w:tcPr>
                          <w:p w:rsidR="00D86AD8" w:rsidRDefault="00D86AD8">
                            <w:pPr>
                              <w:rPr>
                                <w:rFonts w:eastAsia="Arial Unicode MS"/>
                                <w:lang w:eastAsia="en-US"/>
                              </w:rPr>
                            </w:pPr>
                          </w:p>
                        </w:tc>
                        <w:tc>
                          <w:tcPr>
                            <w:tcW w:w="160" w:type="dxa"/>
                            <w:tcMar>
                              <w:top w:w="15" w:type="dxa"/>
                              <w:left w:w="15" w:type="dxa"/>
                              <w:bottom w:w="0" w:type="dxa"/>
                              <w:right w:w="15" w:type="dxa"/>
                            </w:tcMar>
                          </w:tcPr>
                          <w:p w:rsidR="00D86AD8" w:rsidRDefault="00D86AD8">
                            <w:pPr>
                              <w:spacing w:line="276" w:lineRule="auto"/>
                              <w:jc w:val="center"/>
                              <w:rPr>
                                <w:rFonts w:eastAsia="Arial Unicode MS"/>
                                <w:sz w:val="20"/>
                                <w:szCs w:val="20"/>
                                <w:lang w:eastAsia="en-US"/>
                              </w:rPr>
                            </w:pPr>
                          </w:p>
                        </w:tc>
                        <w:tc>
                          <w:tcPr>
                            <w:tcW w:w="0" w:type="auto"/>
                            <w:gridSpan w:val="4"/>
                            <w:vMerge/>
                            <w:tcBorders>
                              <w:top w:val="nil"/>
                              <w:left w:val="nil"/>
                              <w:bottom w:val="single" w:sz="4" w:space="0" w:color="auto"/>
                              <w:right w:val="nil"/>
                            </w:tcBorders>
                            <w:vAlign w:val="center"/>
                          </w:tcPr>
                          <w:p w:rsidR="00D86AD8" w:rsidRDefault="00D86AD8">
                            <w:pPr>
                              <w:rPr>
                                <w:rFonts w:eastAsia="Arial Unicode MS"/>
                                <w:lang w:eastAsia="en-US"/>
                              </w:rPr>
                            </w:pPr>
                          </w:p>
                        </w:tc>
                      </w:tr>
                      <w:tr w:rsidR="00D86AD8" w:rsidTr="00791571">
                        <w:trPr>
                          <w:trHeight w:val="302"/>
                        </w:trPr>
                        <w:tc>
                          <w:tcPr>
                            <w:tcW w:w="431" w:type="dxa"/>
                            <w:tcBorders>
                              <w:top w:val="nil"/>
                              <w:left w:val="single" w:sz="4" w:space="0" w:color="auto"/>
                              <w:bottom w:val="single" w:sz="4" w:space="0" w:color="auto"/>
                              <w:right w:val="single" w:sz="4" w:space="0" w:color="auto"/>
                            </w:tcBorders>
                          </w:tcPr>
                          <w:p w:rsidR="00D86AD8" w:rsidRDefault="00D86AD8" w:rsidP="003B46F0">
                            <w:pPr>
                              <w:spacing w:line="276" w:lineRule="auto"/>
                              <w:jc w:val="both"/>
                              <w:rPr>
                                <w:rFonts w:eastAsia="Arial Unicode MS"/>
                                <w:lang w:eastAsia="en-US"/>
                              </w:rPr>
                            </w:pPr>
                            <w:r>
                              <w:rPr>
                                <w:lang w:eastAsia="en-US"/>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D86AD8" w:rsidRDefault="00D86AD8" w:rsidP="003B46F0">
                            <w:pPr>
                              <w:spacing w:line="276" w:lineRule="auto"/>
                              <w:jc w:val="both"/>
                              <w:rPr>
                                <w:rFonts w:eastAsia="Arial Unicode MS"/>
                                <w:lang w:eastAsia="en-US"/>
                              </w:rPr>
                            </w:pPr>
                            <w:r>
                              <w:rPr>
                                <w:lang w:eastAsia="en-US"/>
                              </w:rPr>
                              <w:t> </w:t>
                            </w:r>
                          </w:p>
                        </w:tc>
                        <w:tc>
                          <w:tcPr>
                            <w:tcW w:w="218" w:type="dxa"/>
                            <w:tcMar>
                              <w:top w:w="0" w:type="dxa"/>
                              <w:left w:w="15" w:type="dxa"/>
                              <w:bottom w:w="0" w:type="dxa"/>
                              <w:right w:w="15" w:type="dxa"/>
                            </w:tcMar>
                          </w:tcPr>
                          <w:p w:rsidR="00D86AD8" w:rsidRDefault="00D86AD8">
                            <w:pPr>
                              <w:spacing w:line="276" w:lineRule="auto"/>
                              <w:jc w:val="both"/>
                              <w:rPr>
                                <w:rFonts w:eastAsia="Arial Unicode MS"/>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Mar>
                              <w:top w:w="0" w:type="dxa"/>
                              <w:left w:w="15" w:type="dxa"/>
                              <w:bottom w:w="0" w:type="dxa"/>
                              <w:right w:w="15" w:type="dxa"/>
                            </w:tcMar>
                          </w:tcPr>
                          <w:p w:rsidR="00D86AD8" w:rsidRDefault="00D86AD8">
                            <w:pPr>
                              <w:spacing w:line="276" w:lineRule="auto"/>
                              <w:jc w:val="both"/>
                              <w:rPr>
                                <w:rFonts w:eastAsia="Arial Unicode MS"/>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156" w:type="dxa"/>
                            <w:tcMar>
                              <w:top w:w="0" w:type="dxa"/>
                              <w:left w:w="15" w:type="dxa"/>
                              <w:bottom w:w="0" w:type="dxa"/>
                              <w:right w:w="15" w:type="dxa"/>
                            </w:tcMar>
                          </w:tcPr>
                          <w:p w:rsidR="00D86AD8" w:rsidRDefault="00D86AD8">
                            <w:pPr>
                              <w:spacing w:line="276" w:lineRule="auto"/>
                              <w:jc w:val="both"/>
                              <w:rPr>
                                <w:rFonts w:eastAsia="Arial Unicode MS"/>
                                <w:sz w:val="20"/>
                                <w:szCs w:val="20"/>
                                <w:lang w:eastAsia="en-US"/>
                              </w:rPr>
                            </w:pPr>
                          </w:p>
                        </w:tc>
                        <w:tc>
                          <w:tcPr>
                            <w:tcW w:w="431"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D86AD8" w:rsidRDefault="00D86AD8">
                            <w:pPr>
                              <w:spacing w:line="276" w:lineRule="auto"/>
                              <w:jc w:val="center"/>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D86AD8" w:rsidRDefault="00D86AD8">
                            <w:pPr>
                              <w:spacing w:line="276" w:lineRule="auto"/>
                              <w:jc w:val="center"/>
                              <w:rPr>
                                <w:rFonts w:eastAsia="Arial Unicode MS"/>
                                <w:sz w:val="20"/>
                                <w:szCs w:val="20"/>
                                <w:lang w:eastAsia="en-US"/>
                              </w:rPr>
                            </w:pPr>
                            <w:r>
                              <w:rPr>
                                <w:sz w:val="20"/>
                                <w:szCs w:val="20"/>
                                <w:lang w:eastAsia="en-US"/>
                              </w:rPr>
                              <w:t> </w:t>
                            </w:r>
                          </w:p>
                        </w:tc>
                        <w:tc>
                          <w:tcPr>
                            <w:tcW w:w="432" w:type="dxa"/>
                            <w:tcBorders>
                              <w:top w:val="nil"/>
                              <w:left w:val="nil"/>
                              <w:bottom w:val="single" w:sz="4" w:space="0" w:color="auto"/>
                              <w:right w:val="single" w:sz="4" w:space="0" w:color="auto"/>
                            </w:tcBorders>
                            <w:tcMar>
                              <w:top w:w="0" w:type="dxa"/>
                              <w:left w:w="15" w:type="dxa"/>
                              <w:bottom w:w="0" w:type="dxa"/>
                              <w:right w:w="15" w:type="dxa"/>
                            </w:tcMar>
                          </w:tcPr>
                          <w:p w:rsidR="00D86AD8" w:rsidRDefault="00D86AD8">
                            <w:pPr>
                              <w:spacing w:line="276" w:lineRule="auto"/>
                              <w:jc w:val="center"/>
                              <w:rPr>
                                <w:rFonts w:eastAsia="Arial Unicode MS"/>
                                <w:sz w:val="20"/>
                                <w:szCs w:val="20"/>
                                <w:lang w:eastAsia="en-US"/>
                              </w:rPr>
                            </w:pPr>
                            <w:r>
                              <w:rPr>
                                <w:sz w:val="20"/>
                                <w:szCs w:val="20"/>
                                <w:lang w:eastAsia="en-US"/>
                              </w:rPr>
                              <w:t> </w:t>
                            </w:r>
                          </w:p>
                        </w:tc>
                        <w:tc>
                          <w:tcPr>
                            <w:tcW w:w="160" w:type="dxa"/>
                            <w:tcMar>
                              <w:top w:w="15" w:type="dxa"/>
                              <w:left w:w="15" w:type="dxa"/>
                              <w:bottom w:w="0" w:type="dxa"/>
                              <w:right w:w="15" w:type="dxa"/>
                            </w:tcMar>
                          </w:tcPr>
                          <w:p w:rsidR="00D86AD8" w:rsidRDefault="00D86AD8">
                            <w:pPr>
                              <w:spacing w:line="276" w:lineRule="auto"/>
                              <w:jc w:val="center"/>
                              <w:rPr>
                                <w:rFonts w:eastAsia="Arial Unicode MS"/>
                                <w:sz w:val="20"/>
                                <w:szCs w:val="20"/>
                                <w:lang w:eastAsia="en-US"/>
                              </w:rPr>
                            </w:pPr>
                            <w:r>
                              <w:rPr>
                                <w:sz w:val="20"/>
                                <w:szCs w:val="20"/>
                                <w:lang w:eastAsia="en-US"/>
                              </w:rPr>
                              <w:t> </w:t>
                            </w:r>
                          </w:p>
                        </w:tc>
                        <w:tc>
                          <w:tcPr>
                            <w:tcW w:w="4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D86AD8" w:rsidRDefault="00D86AD8">
                            <w:pPr>
                              <w:spacing w:line="276" w:lineRule="auto"/>
                              <w:jc w:val="center"/>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r>
                      <w:tr w:rsidR="00D86AD8">
                        <w:trPr>
                          <w:trHeight w:val="130"/>
                        </w:trPr>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218"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2"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156"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2"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160"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2"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r>
                      <w:tr w:rsidR="00D86AD8">
                        <w:trPr>
                          <w:trHeight w:val="561"/>
                        </w:trPr>
                        <w:tc>
                          <w:tcPr>
                            <w:tcW w:w="862" w:type="dxa"/>
                            <w:gridSpan w:val="2"/>
                            <w:tcBorders>
                              <w:top w:val="nil"/>
                              <w:left w:val="nil"/>
                              <w:bottom w:val="single" w:sz="4" w:space="0" w:color="auto"/>
                              <w:right w:val="nil"/>
                            </w:tcBorders>
                          </w:tcPr>
                          <w:p w:rsidR="00D86AD8" w:rsidRDefault="00D86AD8">
                            <w:pPr>
                              <w:spacing w:line="276" w:lineRule="auto"/>
                              <w:jc w:val="center"/>
                              <w:rPr>
                                <w:rFonts w:eastAsia="Arial Unicode MS"/>
                                <w:sz w:val="18"/>
                                <w:szCs w:val="18"/>
                                <w:lang w:eastAsia="en-US"/>
                              </w:rPr>
                            </w:pPr>
                            <w:r>
                              <w:rPr>
                                <w:sz w:val="18"/>
                                <w:szCs w:val="20"/>
                                <w:lang w:eastAsia="en-US"/>
                              </w:rPr>
                              <w:t>Код предмета</w:t>
                            </w:r>
                          </w:p>
                        </w:tc>
                        <w:tc>
                          <w:tcPr>
                            <w:tcW w:w="218" w:type="dxa"/>
                          </w:tcPr>
                          <w:p w:rsidR="00D86AD8" w:rsidRDefault="00D86AD8">
                            <w:pPr>
                              <w:spacing w:line="276" w:lineRule="auto"/>
                              <w:jc w:val="center"/>
                              <w:rPr>
                                <w:rFonts w:eastAsia="Arial Unicode MS"/>
                                <w:sz w:val="20"/>
                                <w:szCs w:val="20"/>
                                <w:lang w:eastAsia="en-US"/>
                              </w:rPr>
                            </w:pPr>
                          </w:p>
                        </w:tc>
                        <w:tc>
                          <w:tcPr>
                            <w:tcW w:w="3880" w:type="dxa"/>
                            <w:gridSpan w:val="9"/>
                            <w:tcBorders>
                              <w:top w:val="nil"/>
                              <w:left w:val="nil"/>
                              <w:bottom w:val="single" w:sz="4" w:space="0" w:color="auto"/>
                              <w:right w:val="nil"/>
                            </w:tcBorders>
                          </w:tcPr>
                          <w:p w:rsidR="00D86AD8" w:rsidRDefault="00D86AD8">
                            <w:pPr>
                              <w:spacing w:line="276" w:lineRule="auto"/>
                              <w:jc w:val="center"/>
                              <w:rPr>
                                <w:rFonts w:eastAsia="Arial Unicode MS"/>
                                <w:lang w:eastAsia="en-US"/>
                              </w:rPr>
                            </w:pPr>
                            <w:r>
                              <w:rPr>
                                <w:sz w:val="22"/>
                                <w:szCs w:val="20"/>
                                <w:lang w:eastAsia="en-US"/>
                              </w:rPr>
                              <w:t>Название предмета</w:t>
                            </w:r>
                          </w:p>
                        </w:tc>
                        <w:tc>
                          <w:tcPr>
                            <w:tcW w:w="431" w:type="dxa"/>
                          </w:tcPr>
                          <w:p w:rsidR="00D86AD8" w:rsidRDefault="00D86AD8">
                            <w:pPr>
                              <w:spacing w:line="276" w:lineRule="auto"/>
                              <w:jc w:val="center"/>
                              <w:rPr>
                                <w:rFonts w:eastAsia="Arial Unicode MS"/>
                                <w:sz w:val="20"/>
                                <w:szCs w:val="20"/>
                                <w:lang w:eastAsia="en-US"/>
                              </w:rPr>
                            </w:pPr>
                          </w:p>
                        </w:tc>
                        <w:tc>
                          <w:tcPr>
                            <w:tcW w:w="156" w:type="dxa"/>
                          </w:tcPr>
                          <w:p w:rsidR="00D86AD8" w:rsidRDefault="00D86AD8">
                            <w:pPr>
                              <w:spacing w:line="276" w:lineRule="auto"/>
                              <w:jc w:val="center"/>
                              <w:rPr>
                                <w:rFonts w:eastAsia="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160" w:type="dxa"/>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tcMar>
                              <w:top w:w="0"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r>
                      <w:tr w:rsidR="00D86AD8">
                        <w:trPr>
                          <w:trHeight w:val="317"/>
                        </w:trPr>
                        <w:tc>
                          <w:tcPr>
                            <w:tcW w:w="431" w:type="dxa"/>
                            <w:tcBorders>
                              <w:top w:val="nil"/>
                              <w:left w:val="single" w:sz="4" w:space="0" w:color="auto"/>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218" w:type="dxa"/>
                          </w:tcPr>
                          <w:p w:rsidR="00D86AD8" w:rsidRDefault="00D86AD8">
                            <w:pPr>
                              <w:spacing w:line="276" w:lineRule="auto"/>
                              <w:jc w:val="both"/>
                              <w:rPr>
                                <w:rFonts w:eastAsia="Arial Unicode MS"/>
                                <w:sz w:val="20"/>
                                <w:szCs w:val="20"/>
                                <w:lang w:eastAsia="en-US"/>
                              </w:rPr>
                            </w:pPr>
                          </w:p>
                        </w:tc>
                        <w:tc>
                          <w:tcPr>
                            <w:tcW w:w="431" w:type="dxa"/>
                            <w:tcBorders>
                              <w:top w:val="nil"/>
                              <w:left w:val="single" w:sz="4" w:space="0" w:color="auto"/>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2" w:type="dxa"/>
                            <w:tcBorders>
                              <w:top w:val="nil"/>
                              <w:left w:val="nil"/>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nil"/>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single" w:sz="4" w:space="0" w:color="auto"/>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Pr>
                          <w:p w:rsidR="00D86AD8" w:rsidRDefault="00D86AD8">
                            <w:pPr>
                              <w:spacing w:line="276" w:lineRule="auto"/>
                              <w:jc w:val="both"/>
                              <w:rPr>
                                <w:rFonts w:eastAsia="Arial Unicode MS"/>
                                <w:sz w:val="20"/>
                                <w:szCs w:val="20"/>
                                <w:lang w:eastAsia="en-US"/>
                              </w:rPr>
                            </w:pPr>
                          </w:p>
                        </w:tc>
                        <w:tc>
                          <w:tcPr>
                            <w:tcW w:w="156" w:type="dxa"/>
                          </w:tcPr>
                          <w:p w:rsidR="00D86AD8" w:rsidRDefault="00D86AD8">
                            <w:pPr>
                              <w:spacing w:line="276" w:lineRule="auto"/>
                              <w:jc w:val="both"/>
                              <w:rPr>
                                <w:rFonts w:eastAsia="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160" w:type="dxa"/>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tcMar>
                              <w:top w:w="0"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tcMar>
                              <w:top w:w="0"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r>
                    </w:tbl>
                    <w:p w:rsidR="00D86AD8" w:rsidRDefault="00D86AD8" w:rsidP="000F30D0">
                      <w:pPr>
                        <w:jc w:val="both"/>
                        <w:rPr>
                          <w:i/>
                        </w:rPr>
                      </w:pPr>
                    </w:p>
                    <w:p w:rsidR="00D86AD8" w:rsidRDefault="00D86AD8" w:rsidP="000F30D0">
                      <w:pPr>
                        <w:jc w:val="both"/>
                        <w:rPr>
                          <w:i/>
                          <w:lang w:val="en-US"/>
                        </w:rPr>
                      </w:pPr>
                    </w:p>
                    <w:p w:rsidR="00D86AD8" w:rsidRDefault="00D86AD8" w:rsidP="000F30D0"/>
                  </w:txbxContent>
                </v:textbox>
                <w10:wrap type="square"/>
              </v:rect>
            </w:pict>
          </mc:Fallback>
        </mc:AlternateContent>
      </w:r>
    </w:p>
    <w:p w:rsidR="00044167" w:rsidRPr="008C0392" w:rsidRDefault="00044167" w:rsidP="00E34633">
      <w:pPr>
        <w:tabs>
          <w:tab w:val="left" w:pos="4088"/>
        </w:tabs>
        <w:ind w:firstLine="709"/>
        <w:jc w:val="both"/>
        <w:rPr>
          <w:i/>
          <w:sz w:val="28"/>
          <w:szCs w:val="28"/>
        </w:rPr>
      </w:pPr>
      <w:r w:rsidRPr="008C0392">
        <w:rPr>
          <w:i/>
          <w:sz w:val="28"/>
          <w:szCs w:val="28"/>
        </w:rPr>
        <w:t>Запишите код региона, предмета, ППЭ, номер аудитории в соответствии с кодировкой начиная с первой позиции.</w:t>
      </w:r>
    </w:p>
    <w:p w:rsidR="00044167" w:rsidRDefault="00FF0699" w:rsidP="00E34633">
      <w:pPr>
        <w:tabs>
          <w:tab w:val="left" w:pos="4088"/>
        </w:tabs>
        <w:ind w:firstLine="709"/>
        <w:jc w:val="both"/>
        <w:rPr>
          <w:i/>
          <w:iCs/>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163830</wp:posOffset>
                </wp:positionV>
                <wp:extent cx="2286000" cy="571500"/>
                <wp:effectExtent l="0" t="0" r="19050" b="19050"/>
                <wp:wrapTight wrapText="bothSides">
                  <wp:wrapPolygon edited="0">
                    <wp:start x="0" y="0"/>
                    <wp:lineTo x="0" y="21600"/>
                    <wp:lineTo x="21600" y="21600"/>
                    <wp:lineTo x="21600" y="0"/>
                    <wp:lineTo x="0" y="0"/>
                  </wp:wrapPolygon>
                </wp:wrapTight>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C0C0C0"/>
                        </a:solidFill>
                        <a:ln w="9525">
                          <a:solidFill>
                            <a:srgbClr val="000000"/>
                          </a:solid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7"/>
                              <w:gridCol w:w="388"/>
                              <w:gridCol w:w="387"/>
                              <w:gridCol w:w="387"/>
                              <w:gridCol w:w="387"/>
                              <w:gridCol w:w="388"/>
                              <w:gridCol w:w="387"/>
                              <w:gridCol w:w="390"/>
                            </w:tblGrid>
                            <w:tr w:rsidR="00D86AD8">
                              <w:trPr>
                                <w:cantSplit/>
                                <w:trHeight w:val="356"/>
                                <w:jc w:val="center"/>
                              </w:trPr>
                              <w:tc>
                                <w:tcPr>
                                  <w:tcW w:w="3101" w:type="dxa"/>
                                  <w:gridSpan w:val="8"/>
                                  <w:tcBorders>
                                    <w:top w:val="nil"/>
                                    <w:left w:val="nil"/>
                                    <w:bottom w:val="nil"/>
                                    <w:right w:val="nil"/>
                                  </w:tcBorders>
                                </w:tcPr>
                                <w:p w:rsidR="00D86AD8" w:rsidRDefault="00D86AD8">
                                  <w:pPr>
                                    <w:spacing w:line="276" w:lineRule="auto"/>
                                    <w:jc w:val="center"/>
                                    <w:rPr>
                                      <w:lang w:eastAsia="en-US"/>
                                    </w:rPr>
                                  </w:pPr>
                                  <w:r>
                                    <w:rPr>
                                      <w:lang w:eastAsia="en-US"/>
                                    </w:rPr>
                                    <w:t>Дата проведения ОГЭ</w:t>
                                  </w:r>
                                </w:p>
                              </w:tc>
                            </w:tr>
                            <w:tr w:rsidR="00D86AD8">
                              <w:trPr>
                                <w:trHeight w:val="162"/>
                                <w:jc w:val="center"/>
                              </w:trPr>
                              <w:tc>
                                <w:tcPr>
                                  <w:tcW w:w="387" w:type="dxa"/>
                                </w:tcPr>
                                <w:p w:rsidR="00D86AD8" w:rsidRDefault="00D86AD8">
                                  <w:pPr>
                                    <w:spacing w:line="276" w:lineRule="auto"/>
                                    <w:jc w:val="center"/>
                                    <w:rPr>
                                      <w:lang w:eastAsia="en-US"/>
                                    </w:rPr>
                                  </w:pPr>
                                </w:p>
                              </w:tc>
                              <w:tc>
                                <w:tcPr>
                                  <w:tcW w:w="388" w:type="dxa"/>
                                </w:tcPr>
                                <w:p w:rsidR="00D86AD8" w:rsidRDefault="00D86AD8">
                                  <w:pPr>
                                    <w:spacing w:line="276" w:lineRule="auto"/>
                                    <w:jc w:val="center"/>
                                    <w:rPr>
                                      <w:lang w:eastAsia="en-US"/>
                                    </w:rPr>
                                  </w:pPr>
                                </w:p>
                              </w:tc>
                              <w:tc>
                                <w:tcPr>
                                  <w:tcW w:w="387" w:type="dxa"/>
                                  <w:tcBorders>
                                    <w:top w:val="nil"/>
                                    <w:left w:val="nil"/>
                                    <w:bottom w:val="nil"/>
                                    <w:right w:val="nil"/>
                                  </w:tcBorders>
                                </w:tcPr>
                                <w:p w:rsidR="00D86AD8" w:rsidRDefault="00D86AD8">
                                  <w:pPr>
                                    <w:spacing w:line="276" w:lineRule="auto"/>
                                    <w:jc w:val="center"/>
                                    <w:rPr>
                                      <w:b/>
                                      <w:bCs/>
                                      <w:sz w:val="28"/>
                                      <w:lang w:eastAsia="en-US"/>
                                    </w:rPr>
                                  </w:pPr>
                                  <w:r>
                                    <w:rPr>
                                      <w:b/>
                                      <w:bCs/>
                                      <w:sz w:val="28"/>
                                      <w:lang w:eastAsia="en-US"/>
                                    </w:rPr>
                                    <w:t>.</w:t>
                                  </w:r>
                                </w:p>
                              </w:tc>
                              <w:tc>
                                <w:tcPr>
                                  <w:tcW w:w="387" w:type="dxa"/>
                                </w:tcPr>
                                <w:p w:rsidR="00D86AD8" w:rsidRDefault="00D86AD8">
                                  <w:pPr>
                                    <w:spacing w:line="276" w:lineRule="auto"/>
                                    <w:rPr>
                                      <w:lang w:eastAsia="en-US"/>
                                    </w:rPr>
                                  </w:pPr>
                                </w:p>
                              </w:tc>
                              <w:tc>
                                <w:tcPr>
                                  <w:tcW w:w="387" w:type="dxa"/>
                                </w:tcPr>
                                <w:p w:rsidR="00D86AD8" w:rsidRDefault="00D86AD8">
                                  <w:pPr>
                                    <w:spacing w:line="276" w:lineRule="auto"/>
                                    <w:jc w:val="center"/>
                                    <w:rPr>
                                      <w:lang w:eastAsia="en-US"/>
                                    </w:rPr>
                                  </w:pPr>
                                </w:p>
                              </w:tc>
                              <w:tc>
                                <w:tcPr>
                                  <w:tcW w:w="388" w:type="dxa"/>
                                  <w:tcBorders>
                                    <w:top w:val="nil"/>
                                    <w:left w:val="nil"/>
                                    <w:bottom w:val="nil"/>
                                    <w:right w:val="nil"/>
                                  </w:tcBorders>
                                </w:tcPr>
                                <w:p w:rsidR="00D86AD8" w:rsidRDefault="00D86AD8">
                                  <w:pPr>
                                    <w:spacing w:line="276" w:lineRule="auto"/>
                                    <w:jc w:val="center"/>
                                    <w:rPr>
                                      <w:b/>
                                      <w:bCs/>
                                      <w:sz w:val="28"/>
                                      <w:lang w:eastAsia="en-US"/>
                                    </w:rPr>
                                  </w:pPr>
                                  <w:r>
                                    <w:rPr>
                                      <w:b/>
                                      <w:bCs/>
                                      <w:sz w:val="28"/>
                                      <w:lang w:eastAsia="en-US"/>
                                    </w:rPr>
                                    <w:t>.</w:t>
                                  </w:r>
                                </w:p>
                              </w:tc>
                              <w:tc>
                                <w:tcPr>
                                  <w:tcW w:w="387" w:type="dxa"/>
                                </w:tcPr>
                                <w:p w:rsidR="00D86AD8" w:rsidRDefault="00D86AD8">
                                  <w:pPr>
                                    <w:spacing w:line="276" w:lineRule="auto"/>
                                    <w:jc w:val="center"/>
                                    <w:rPr>
                                      <w:lang w:eastAsia="en-US"/>
                                    </w:rPr>
                                  </w:pPr>
                                </w:p>
                              </w:tc>
                              <w:tc>
                                <w:tcPr>
                                  <w:tcW w:w="390" w:type="dxa"/>
                                </w:tcPr>
                                <w:p w:rsidR="00D86AD8" w:rsidRDefault="00D86AD8">
                                  <w:pPr>
                                    <w:spacing w:line="276" w:lineRule="auto"/>
                                    <w:jc w:val="center"/>
                                    <w:rPr>
                                      <w:lang w:eastAsia="en-US"/>
                                    </w:rPr>
                                  </w:pPr>
                                </w:p>
                              </w:tc>
                            </w:tr>
                            <w:tr w:rsidR="00D86AD8">
                              <w:trPr>
                                <w:cantSplit/>
                                <w:trHeight w:val="162"/>
                                <w:jc w:val="center"/>
                              </w:trPr>
                              <w:tc>
                                <w:tcPr>
                                  <w:tcW w:w="3101" w:type="dxa"/>
                                  <w:gridSpan w:val="8"/>
                                  <w:tcBorders>
                                    <w:top w:val="nil"/>
                                    <w:left w:val="nil"/>
                                    <w:bottom w:val="nil"/>
                                    <w:right w:val="nil"/>
                                  </w:tcBorders>
                                </w:tcPr>
                                <w:p w:rsidR="00D86AD8" w:rsidRDefault="00D86AD8">
                                  <w:pPr>
                                    <w:spacing w:line="276" w:lineRule="auto"/>
                                    <w:jc w:val="center"/>
                                    <w:rPr>
                                      <w:lang w:eastAsia="en-US"/>
                                    </w:rPr>
                                  </w:pPr>
                                </w:p>
                              </w:tc>
                            </w:tr>
                          </w:tbl>
                          <w:p w:rsidR="00D86AD8" w:rsidRDefault="00D86AD8" w:rsidP="000F30D0"/>
                          <w:p w:rsidR="00D86AD8" w:rsidRDefault="00D86AD8" w:rsidP="000F30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 o:spid="_x0000_s1028" style="position:absolute;left:0;text-align:left;margin-left:9pt;margin-top:12.9pt;width:180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&#1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7"/>
                        <w:gridCol w:w="388"/>
                        <w:gridCol w:w="387"/>
                        <w:gridCol w:w="387"/>
                        <w:gridCol w:w="387"/>
                        <w:gridCol w:w="388"/>
                        <w:gridCol w:w="387"/>
                        <w:gridCol w:w="390"/>
                      </w:tblGrid>
                      <w:tr w:rsidR="00D86AD8">
                        <w:trPr>
                          <w:cantSplit/>
                          <w:trHeight w:val="356"/>
                          <w:jc w:val="center"/>
                        </w:trPr>
                        <w:tc>
                          <w:tcPr>
                            <w:tcW w:w="3101" w:type="dxa"/>
                            <w:gridSpan w:val="8"/>
                            <w:tcBorders>
                              <w:top w:val="nil"/>
                              <w:left w:val="nil"/>
                              <w:bottom w:val="nil"/>
                              <w:right w:val="nil"/>
                            </w:tcBorders>
                          </w:tcPr>
                          <w:p w:rsidR="00D86AD8" w:rsidRDefault="00D86AD8">
                            <w:pPr>
                              <w:spacing w:line="276" w:lineRule="auto"/>
                              <w:jc w:val="center"/>
                              <w:rPr>
                                <w:lang w:eastAsia="en-US"/>
                              </w:rPr>
                            </w:pPr>
                            <w:r>
                              <w:rPr>
                                <w:lang w:eastAsia="en-US"/>
                              </w:rPr>
                              <w:t>Дата проведения ОГЭ</w:t>
                            </w:r>
                          </w:p>
                        </w:tc>
                      </w:tr>
                      <w:tr w:rsidR="00D86AD8">
                        <w:trPr>
                          <w:trHeight w:val="162"/>
                          <w:jc w:val="center"/>
                        </w:trPr>
                        <w:tc>
                          <w:tcPr>
                            <w:tcW w:w="387" w:type="dxa"/>
                          </w:tcPr>
                          <w:p w:rsidR="00D86AD8" w:rsidRDefault="00D86AD8">
                            <w:pPr>
                              <w:spacing w:line="276" w:lineRule="auto"/>
                              <w:jc w:val="center"/>
                              <w:rPr>
                                <w:lang w:eastAsia="en-US"/>
                              </w:rPr>
                            </w:pPr>
                          </w:p>
                        </w:tc>
                        <w:tc>
                          <w:tcPr>
                            <w:tcW w:w="388" w:type="dxa"/>
                          </w:tcPr>
                          <w:p w:rsidR="00D86AD8" w:rsidRDefault="00D86AD8">
                            <w:pPr>
                              <w:spacing w:line="276" w:lineRule="auto"/>
                              <w:jc w:val="center"/>
                              <w:rPr>
                                <w:lang w:eastAsia="en-US"/>
                              </w:rPr>
                            </w:pPr>
                          </w:p>
                        </w:tc>
                        <w:tc>
                          <w:tcPr>
                            <w:tcW w:w="387" w:type="dxa"/>
                            <w:tcBorders>
                              <w:top w:val="nil"/>
                              <w:left w:val="nil"/>
                              <w:bottom w:val="nil"/>
                              <w:right w:val="nil"/>
                            </w:tcBorders>
                          </w:tcPr>
                          <w:p w:rsidR="00D86AD8" w:rsidRDefault="00D86AD8">
                            <w:pPr>
                              <w:spacing w:line="276" w:lineRule="auto"/>
                              <w:jc w:val="center"/>
                              <w:rPr>
                                <w:b/>
                                <w:bCs/>
                                <w:sz w:val="28"/>
                                <w:lang w:eastAsia="en-US"/>
                              </w:rPr>
                            </w:pPr>
                            <w:r>
                              <w:rPr>
                                <w:b/>
                                <w:bCs/>
                                <w:sz w:val="28"/>
                                <w:lang w:eastAsia="en-US"/>
                              </w:rPr>
                              <w:t>.</w:t>
                            </w:r>
                          </w:p>
                        </w:tc>
                        <w:tc>
                          <w:tcPr>
                            <w:tcW w:w="387" w:type="dxa"/>
                          </w:tcPr>
                          <w:p w:rsidR="00D86AD8" w:rsidRDefault="00D86AD8">
                            <w:pPr>
                              <w:spacing w:line="276" w:lineRule="auto"/>
                              <w:rPr>
                                <w:lang w:eastAsia="en-US"/>
                              </w:rPr>
                            </w:pPr>
                          </w:p>
                        </w:tc>
                        <w:tc>
                          <w:tcPr>
                            <w:tcW w:w="387" w:type="dxa"/>
                          </w:tcPr>
                          <w:p w:rsidR="00D86AD8" w:rsidRDefault="00D86AD8">
                            <w:pPr>
                              <w:spacing w:line="276" w:lineRule="auto"/>
                              <w:jc w:val="center"/>
                              <w:rPr>
                                <w:lang w:eastAsia="en-US"/>
                              </w:rPr>
                            </w:pPr>
                          </w:p>
                        </w:tc>
                        <w:tc>
                          <w:tcPr>
                            <w:tcW w:w="388" w:type="dxa"/>
                            <w:tcBorders>
                              <w:top w:val="nil"/>
                              <w:left w:val="nil"/>
                              <w:bottom w:val="nil"/>
                              <w:right w:val="nil"/>
                            </w:tcBorders>
                          </w:tcPr>
                          <w:p w:rsidR="00D86AD8" w:rsidRDefault="00D86AD8">
                            <w:pPr>
                              <w:spacing w:line="276" w:lineRule="auto"/>
                              <w:jc w:val="center"/>
                              <w:rPr>
                                <w:b/>
                                <w:bCs/>
                                <w:sz w:val="28"/>
                                <w:lang w:eastAsia="en-US"/>
                              </w:rPr>
                            </w:pPr>
                            <w:r>
                              <w:rPr>
                                <w:b/>
                                <w:bCs/>
                                <w:sz w:val="28"/>
                                <w:lang w:eastAsia="en-US"/>
                              </w:rPr>
                              <w:t>.</w:t>
                            </w:r>
                          </w:p>
                        </w:tc>
                        <w:tc>
                          <w:tcPr>
                            <w:tcW w:w="387" w:type="dxa"/>
                          </w:tcPr>
                          <w:p w:rsidR="00D86AD8" w:rsidRDefault="00D86AD8">
                            <w:pPr>
                              <w:spacing w:line="276" w:lineRule="auto"/>
                              <w:jc w:val="center"/>
                              <w:rPr>
                                <w:lang w:eastAsia="en-US"/>
                              </w:rPr>
                            </w:pPr>
                          </w:p>
                        </w:tc>
                        <w:tc>
                          <w:tcPr>
                            <w:tcW w:w="390" w:type="dxa"/>
                          </w:tcPr>
                          <w:p w:rsidR="00D86AD8" w:rsidRDefault="00D86AD8">
                            <w:pPr>
                              <w:spacing w:line="276" w:lineRule="auto"/>
                              <w:jc w:val="center"/>
                              <w:rPr>
                                <w:lang w:eastAsia="en-US"/>
                              </w:rPr>
                            </w:pPr>
                          </w:p>
                        </w:tc>
                      </w:tr>
                      <w:tr w:rsidR="00D86AD8">
                        <w:trPr>
                          <w:cantSplit/>
                          <w:trHeight w:val="162"/>
                          <w:jc w:val="center"/>
                        </w:trPr>
                        <w:tc>
                          <w:tcPr>
                            <w:tcW w:w="3101" w:type="dxa"/>
                            <w:gridSpan w:val="8"/>
                            <w:tcBorders>
                              <w:top w:val="nil"/>
                              <w:left w:val="nil"/>
                              <w:bottom w:val="nil"/>
                              <w:right w:val="nil"/>
                            </w:tcBorders>
                          </w:tcPr>
                          <w:p w:rsidR="00D86AD8" w:rsidRDefault="00D86AD8">
                            <w:pPr>
                              <w:spacing w:line="276" w:lineRule="auto"/>
                              <w:jc w:val="center"/>
                              <w:rPr>
                                <w:lang w:eastAsia="en-US"/>
                              </w:rPr>
                            </w:pPr>
                          </w:p>
                        </w:tc>
                      </w:tr>
                    </w:tbl>
                    <w:p w:rsidR="00D86AD8" w:rsidRDefault="00D86AD8" w:rsidP="000F30D0"/>
                    <w:p w:rsidR="00D86AD8" w:rsidRDefault="00D86AD8" w:rsidP="000F30D0"/>
                  </w:txbxContent>
                </v:textbox>
                <w10:wrap type="tight"/>
              </v:rect>
            </w:pict>
          </mc:Fallback>
        </mc:AlternateContent>
      </w:r>
    </w:p>
    <w:p w:rsidR="00044167" w:rsidRDefault="00044167" w:rsidP="00E34633">
      <w:pPr>
        <w:tabs>
          <w:tab w:val="left" w:pos="4088"/>
        </w:tabs>
        <w:ind w:firstLine="709"/>
        <w:jc w:val="both"/>
        <w:rPr>
          <w:i/>
          <w:iCs/>
          <w:sz w:val="28"/>
          <w:szCs w:val="28"/>
        </w:rPr>
      </w:pPr>
      <w:r>
        <w:rPr>
          <w:i/>
          <w:iCs/>
          <w:sz w:val="28"/>
          <w:szCs w:val="28"/>
        </w:rPr>
        <w:t>Запишите дату проведения ОГЭ</w:t>
      </w:r>
    </w:p>
    <w:p w:rsidR="00044167" w:rsidRDefault="00044167" w:rsidP="00E34633">
      <w:pPr>
        <w:tabs>
          <w:tab w:val="left" w:pos="4088"/>
        </w:tabs>
        <w:ind w:firstLine="709"/>
        <w:jc w:val="both"/>
        <w:rPr>
          <w:sz w:val="28"/>
          <w:szCs w:val="28"/>
        </w:rPr>
      </w:pPr>
    </w:p>
    <w:p w:rsidR="00EE668A" w:rsidRDefault="00EE668A" w:rsidP="00E34633">
      <w:pPr>
        <w:rPr>
          <w:b/>
          <w:iCs/>
          <w:noProof/>
          <w:sz w:val="28"/>
          <w:szCs w:val="28"/>
        </w:rPr>
      </w:pPr>
    </w:p>
    <w:p w:rsidR="00EE668A" w:rsidRPr="00490625" w:rsidRDefault="00EE668A" w:rsidP="00E34633">
      <w:pPr>
        <w:widowControl w:val="0"/>
        <w:autoSpaceDE w:val="0"/>
        <w:autoSpaceDN w:val="0"/>
        <w:adjustRightInd w:val="0"/>
        <w:ind w:firstLine="540"/>
        <w:jc w:val="both"/>
        <w:rPr>
          <w:i/>
          <w:sz w:val="28"/>
          <w:szCs w:val="28"/>
        </w:rPr>
      </w:pPr>
      <w:r w:rsidRPr="00490625">
        <w:rPr>
          <w:i/>
          <w:sz w:val="28"/>
          <w:szCs w:val="28"/>
        </w:rPr>
        <w:t>Во время экзамена на рабочем столе участника ОГЭ, помимо ЭМ, находятся:</w:t>
      </w:r>
    </w:p>
    <w:p w:rsidR="00EE668A" w:rsidRPr="00490625" w:rsidRDefault="00EE668A" w:rsidP="00E34633">
      <w:pPr>
        <w:widowControl w:val="0"/>
        <w:autoSpaceDE w:val="0"/>
        <w:autoSpaceDN w:val="0"/>
        <w:adjustRightInd w:val="0"/>
        <w:ind w:firstLine="540"/>
        <w:jc w:val="both"/>
        <w:rPr>
          <w:i/>
          <w:sz w:val="28"/>
          <w:szCs w:val="28"/>
        </w:rPr>
      </w:pPr>
      <w:r w:rsidRPr="00490625">
        <w:rPr>
          <w:i/>
          <w:sz w:val="28"/>
          <w:szCs w:val="28"/>
        </w:rPr>
        <w:t>а) ручка;</w:t>
      </w:r>
    </w:p>
    <w:p w:rsidR="00EE668A" w:rsidRPr="00490625" w:rsidRDefault="00EE668A" w:rsidP="00E34633">
      <w:pPr>
        <w:widowControl w:val="0"/>
        <w:autoSpaceDE w:val="0"/>
        <w:autoSpaceDN w:val="0"/>
        <w:adjustRightInd w:val="0"/>
        <w:ind w:firstLine="540"/>
        <w:jc w:val="both"/>
        <w:rPr>
          <w:i/>
          <w:sz w:val="28"/>
          <w:szCs w:val="28"/>
        </w:rPr>
      </w:pPr>
      <w:r w:rsidRPr="00490625">
        <w:rPr>
          <w:i/>
          <w:sz w:val="28"/>
          <w:szCs w:val="28"/>
        </w:rPr>
        <w:t>б) документ, удостоверяющий личность;</w:t>
      </w:r>
    </w:p>
    <w:p w:rsidR="00EE668A" w:rsidRPr="00490625" w:rsidRDefault="00EE668A" w:rsidP="00E34633">
      <w:pPr>
        <w:widowControl w:val="0"/>
        <w:autoSpaceDE w:val="0"/>
        <w:autoSpaceDN w:val="0"/>
        <w:adjustRightInd w:val="0"/>
        <w:ind w:firstLine="540"/>
        <w:jc w:val="both"/>
        <w:rPr>
          <w:i/>
          <w:sz w:val="28"/>
          <w:szCs w:val="28"/>
        </w:rPr>
      </w:pPr>
      <w:r w:rsidRPr="00490625">
        <w:rPr>
          <w:i/>
          <w:sz w:val="28"/>
          <w:szCs w:val="28"/>
        </w:rPr>
        <w:t>в) средства обучения и воспитания;</w:t>
      </w:r>
    </w:p>
    <w:p w:rsidR="00EE668A" w:rsidRPr="00490625" w:rsidRDefault="00EE668A" w:rsidP="00E34633">
      <w:pPr>
        <w:widowControl w:val="0"/>
        <w:autoSpaceDE w:val="0"/>
        <w:autoSpaceDN w:val="0"/>
        <w:adjustRightInd w:val="0"/>
        <w:ind w:firstLine="540"/>
        <w:jc w:val="both"/>
        <w:rPr>
          <w:i/>
          <w:sz w:val="28"/>
          <w:szCs w:val="28"/>
        </w:rPr>
      </w:pPr>
      <w:r w:rsidRPr="00490625">
        <w:rPr>
          <w:i/>
          <w:sz w:val="28"/>
          <w:szCs w:val="28"/>
        </w:rPr>
        <w:t>г) лекарства и питание (при необходимости);</w:t>
      </w:r>
    </w:p>
    <w:p w:rsidR="00EE668A" w:rsidRDefault="00EE668A" w:rsidP="00E34633">
      <w:pPr>
        <w:widowControl w:val="0"/>
        <w:autoSpaceDE w:val="0"/>
        <w:autoSpaceDN w:val="0"/>
        <w:adjustRightInd w:val="0"/>
        <w:ind w:firstLine="540"/>
        <w:jc w:val="both"/>
        <w:rPr>
          <w:i/>
          <w:sz w:val="28"/>
          <w:szCs w:val="28"/>
        </w:rPr>
      </w:pPr>
      <w:r w:rsidRPr="00490625">
        <w:rPr>
          <w:i/>
          <w:sz w:val="28"/>
          <w:szCs w:val="28"/>
        </w:rPr>
        <w:t xml:space="preserve">д) специальные технические средства (для лиц, указанных в </w:t>
      </w:r>
      <w:hyperlink w:anchor="Par257" w:history="1">
        <w:r w:rsidRPr="00490625">
          <w:rPr>
            <w:i/>
            <w:color w:val="0000FF"/>
            <w:sz w:val="28"/>
            <w:szCs w:val="28"/>
          </w:rPr>
          <w:t>пункте 34</w:t>
        </w:r>
      </w:hyperlink>
      <w:r w:rsidRPr="00490625">
        <w:rPr>
          <w:i/>
          <w:sz w:val="28"/>
          <w:szCs w:val="28"/>
        </w:rPr>
        <w:t xml:space="preserve"> Порядка</w:t>
      </w:r>
      <w:r>
        <w:rPr>
          <w:i/>
          <w:sz w:val="28"/>
          <w:szCs w:val="28"/>
        </w:rPr>
        <w:t>);</w:t>
      </w:r>
    </w:p>
    <w:p w:rsidR="00EE668A" w:rsidRPr="00490625" w:rsidRDefault="00EE668A" w:rsidP="00752049">
      <w:pPr>
        <w:widowControl w:val="0"/>
        <w:autoSpaceDE w:val="0"/>
        <w:autoSpaceDN w:val="0"/>
        <w:adjustRightInd w:val="0"/>
        <w:ind w:firstLine="540"/>
        <w:jc w:val="both"/>
        <w:rPr>
          <w:i/>
          <w:sz w:val="28"/>
          <w:szCs w:val="28"/>
        </w:rPr>
      </w:pPr>
      <w:r>
        <w:rPr>
          <w:i/>
          <w:sz w:val="28"/>
          <w:szCs w:val="28"/>
        </w:rPr>
        <w:t>е)</w:t>
      </w:r>
      <w:r w:rsidR="00752049">
        <w:rPr>
          <w:i/>
          <w:sz w:val="28"/>
          <w:szCs w:val="28"/>
        </w:rPr>
        <w:t xml:space="preserve"> </w:t>
      </w:r>
      <w:r w:rsidR="00BA4B19" w:rsidRPr="00EE668A">
        <w:rPr>
          <w:i/>
          <w:sz w:val="28"/>
          <w:szCs w:val="28"/>
        </w:rPr>
        <w:t>черновик</w:t>
      </w:r>
      <w:r w:rsidR="00BA4B19">
        <w:rPr>
          <w:i/>
          <w:sz w:val="28"/>
          <w:szCs w:val="28"/>
        </w:rPr>
        <w:t>.</w:t>
      </w:r>
      <w:r w:rsidR="00BA4B19" w:rsidRPr="00EE668A" w:rsidDel="00BA4B19">
        <w:rPr>
          <w:i/>
          <w:sz w:val="28"/>
          <w:szCs w:val="28"/>
        </w:rPr>
        <w:t xml:space="preserve"> </w:t>
      </w:r>
    </w:p>
    <w:p w:rsidR="00044167" w:rsidRPr="00490625" w:rsidRDefault="00EE668A" w:rsidP="00E34633">
      <w:pPr>
        <w:widowControl w:val="0"/>
        <w:autoSpaceDE w:val="0"/>
        <w:autoSpaceDN w:val="0"/>
        <w:adjustRightInd w:val="0"/>
        <w:ind w:firstLine="540"/>
        <w:jc w:val="both"/>
        <w:rPr>
          <w:i/>
          <w:sz w:val="28"/>
          <w:szCs w:val="28"/>
        </w:rPr>
      </w:pPr>
      <w:r w:rsidRPr="00490625">
        <w:rPr>
          <w:i/>
          <w:sz w:val="28"/>
          <w:szCs w:val="28"/>
        </w:rPr>
        <w:t>Иные вещи обучающиеся оставляют в специально выделенном в здании (комплексе зданий), где расположен ППЭ, месте для личных вещей обучающихся.</w:t>
      </w:r>
    </w:p>
    <w:p w:rsidR="00044167" w:rsidRDefault="00044167" w:rsidP="00E34633">
      <w:pPr>
        <w:ind w:firstLine="709"/>
        <w:jc w:val="both"/>
        <w:rPr>
          <w:b/>
          <w:sz w:val="28"/>
          <w:szCs w:val="28"/>
        </w:rPr>
      </w:pPr>
      <w:r>
        <w:rPr>
          <w:b/>
          <w:sz w:val="28"/>
          <w:szCs w:val="28"/>
        </w:rPr>
        <w:lastRenderedPageBreak/>
        <w:t xml:space="preserve">Уважаемые участники экзамена! Сегодня Вы сдаете экзамен по _______________ </w:t>
      </w:r>
      <w:r>
        <w:rPr>
          <w:sz w:val="28"/>
          <w:szCs w:val="28"/>
        </w:rPr>
        <w:t>(</w:t>
      </w:r>
      <w:r>
        <w:rPr>
          <w:i/>
          <w:iCs/>
          <w:sz w:val="28"/>
          <w:szCs w:val="28"/>
        </w:rPr>
        <w:t xml:space="preserve">назовите соответствующий </w:t>
      </w:r>
      <w:r w:rsidR="00EE668A">
        <w:rPr>
          <w:i/>
          <w:iCs/>
          <w:sz w:val="28"/>
          <w:szCs w:val="28"/>
        </w:rPr>
        <w:t xml:space="preserve">учебный </w:t>
      </w:r>
      <w:r>
        <w:rPr>
          <w:i/>
          <w:iCs/>
          <w:sz w:val="28"/>
          <w:szCs w:val="28"/>
        </w:rPr>
        <w:t>предмет)</w:t>
      </w:r>
      <w:r>
        <w:rPr>
          <w:b/>
          <w:i/>
          <w:iCs/>
          <w:sz w:val="28"/>
          <w:szCs w:val="28"/>
        </w:rPr>
        <w:t xml:space="preserve"> </w:t>
      </w:r>
      <w:r>
        <w:rPr>
          <w:b/>
          <w:sz w:val="28"/>
          <w:szCs w:val="28"/>
        </w:rPr>
        <w:t xml:space="preserve">в форме ОГЭ. </w:t>
      </w:r>
    </w:p>
    <w:p w:rsidR="00EE668A" w:rsidRPr="00490625" w:rsidRDefault="00EE668A" w:rsidP="00E34633">
      <w:pPr>
        <w:ind w:firstLine="709"/>
        <w:jc w:val="both"/>
        <w:rPr>
          <w:i/>
          <w:sz w:val="28"/>
          <w:szCs w:val="28"/>
        </w:rPr>
      </w:pPr>
      <w:r w:rsidRPr="00490625">
        <w:rPr>
          <w:i/>
          <w:sz w:val="28"/>
          <w:szCs w:val="28"/>
        </w:rPr>
        <w:t xml:space="preserve">В целях предупреждения нарушений порядка проведения </w:t>
      </w:r>
      <w:r>
        <w:rPr>
          <w:i/>
          <w:sz w:val="28"/>
          <w:szCs w:val="28"/>
        </w:rPr>
        <w:t>О</w:t>
      </w:r>
      <w:r w:rsidRPr="00490625">
        <w:rPr>
          <w:i/>
          <w:sz w:val="28"/>
          <w:szCs w:val="28"/>
        </w:rPr>
        <w:t>ГЭ в аудиториях ППЭ ведется видеонаблюдение (зачитывается организатором только при наличии видеонаблюдения).</w:t>
      </w:r>
    </w:p>
    <w:p w:rsidR="00044167" w:rsidRDefault="00044167" w:rsidP="00E34633">
      <w:pPr>
        <w:ind w:firstLine="709"/>
        <w:jc w:val="both"/>
        <w:rPr>
          <w:b/>
          <w:sz w:val="28"/>
          <w:szCs w:val="28"/>
        </w:rPr>
      </w:pPr>
      <w:r>
        <w:rPr>
          <w:b/>
          <w:sz w:val="28"/>
          <w:szCs w:val="28"/>
        </w:rPr>
        <w:t xml:space="preserve">Во время проведения экзамена вы должны соблюдать порядок проведения ОГЭ. </w:t>
      </w:r>
    </w:p>
    <w:p w:rsidR="00044167" w:rsidRDefault="00044167" w:rsidP="00E34633">
      <w:pPr>
        <w:ind w:firstLine="709"/>
        <w:jc w:val="both"/>
        <w:rPr>
          <w:b/>
          <w:sz w:val="28"/>
          <w:szCs w:val="28"/>
        </w:rPr>
      </w:pPr>
      <w:r>
        <w:rPr>
          <w:b/>
          <w:sz w:val="28"/>
          <w:szCs w:val="28"/>
        </w:rPr>
        <w:t xml:space="preserve">Во время проведения экзамена запрещается: </w:t>
      </w:r>
    </w:p>
    <w:p w:rsidR="00EE668A" w:rsidRPr="00EE668A" w:rsidRDefault="009D6B44" w:rsidP="00E34633">
      <w:pPr>
        <w:ind w:firstLine="709"/>
        <w:jc w:val="both"/>
        <w:rPr>
          <w:b/>
          <w:sz w:val="28"/>
          <w:szCs w:val="28"/>
        </w:rPr>
      </w:pPr>
      <w:r>
        <w:rPr>
          <w:b/>
          <w:sz w:val="28"/>
          <w:szCs w:val="28"/>
        </w:rPr>
        <w:t>-</w:t>
      </w:r>
      <w:r w:rsidR="00EE668A" w:rsidRPr="00EE668A">
        <w:rPr>
          <w:b/>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EE668A" w:rsidRPr="00EE668A" w:rsidRDefault="009D6B44" w:rsidP="00E34633">
      <w:pPr>
        <w:ind w:firstLine="709"/>
        <w:jc w:val="both"/>
        <w:rPr>
          <w:b/>
          <w:sz w:val="28"/>
          <w:szCs w:val="28"/>
        </w:rPr>
      </w:pPr>
      <w:r>
        <w:rPr>
          <w:b/>
          <w:sz w:val="28"/>
          <w:szCs w:val="28"/>
        </w:rPr>
        <w:t>-</w:t>
      </w:r>
      <w:r w:rsidR="00EE668A" w:rsidRPr="00EE668A">
        <w:rPr>
          <w:b/>
          <w:sz w:val="28"/>
          <w:szCs w:val="28"/>
        </w:rPr>
        <w:t>разговаривать, вставать с мест, пересаживаться, обмениваться любыми материалами и предметами;</w:t>
      </w:r>
    </w:p>
    <w:p w:rsidR="00EE668A" w:rsidRPr="00EE668A" w:rsidRDefault="009D6B44" w:rsidP="00E34633">
      <w:pPr>
        <w:ind w:firstLine="709"/>
        <w:jc w:val="both"/>
        <w:rPr>
          <w:b/>
          <w:sz w:val="28"/>
          <w:szCs w:val="28"/>
        </w:rPr>
      </w:pPr>
      <w:r>
        <w:rPr>
          <w:b/>
          <w:sz w:val="28"/>
          <w:szCs w:val="28"/>
        </w:rPr>
        <w:t>-</w:t>
      </w:r>
      <w:r w:rsidR="00EE668A" w:rsidRPr="00EE668A">
        <w:rPr>
          <w:b/>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p>
    <w:p w:rsidR="00EE668A" w:rsidRPr="00EE668A" w:rsidRDefault="009D6B44" w:rsidP="00E34633">
      <w:pPr>
        <w:ind w:firstLine="709"/>
        <w:jc w:val="both"/>
        <w:rPr>
          <w:b/>
          <w:sz w:val="28"/>
          <w:szCs w:val="28"/>
        </w:rPr>
      </w:pPr>
      <w:r>
        <w:rPr>
          <w:b/>
          <w:sz w:val="28"/>
          <w:szCs w:val="28"/>
        </w:rPr>
        <w:t>-</w:t>
      </w:r>
      <w:r w:rsidR="00EE668A" w:rsidRPr="00EE668A">
        <w:rPr>
          <w:b/>
          <w:sz w:val="28"/>
          <w:szCs w:val="28"/>
        </w:rPr>
        <w:t>пользоваться справочными материалами, кроме тех, которые указаны в тексте КИМ;</w:t>
      </w:r>
    </w:p>
    <w:p w:rsidR="00EE668A" w:rsidRDefault="009D6B44" w:rsidP="00E34633">
      <w:pPr>
        <w:ind w:firstLine="709"/>
        <w:jc w:val="both"/>
        <w:rPr>
          <w:b/>
          <w:sz w:val="28"/>
          <w:szCs w:val="28"/>
        </w:rPr>
      </w:pPr>
      <w:r>
        <w:rPr>
          <w:b/>
          <w:sz w:val="28"/>
          <w:szCs w:val="28"/>
        </w:rPr>
        <w:t>-</w:t>
      </w:r>
      <w:r w:rsidR="00EE668A" w:rsidRPr="00EE668A">
        <w:rPr>
          <w:b/>
          <w:sz w:val="28"/>
          <w:szCs w:val="28"/>
        </w:rPr>
        <w:t>перемещаться по ППЭ во время экзамена без сопровождения организатора.</w:t>
      </w:r>
    </w:p>
    <w:p w:rsidR="00044167" w:rsidRDefault="00044167" w:rsidP="00E34633">
      <w:pPr>
        <w:autoSpaceDE w:val="0"/>
        <w:autoSpaceDN w:val="0"/>
        <w:adjustRightInd w:val="0"/>
        <w:ind w:firstLine="709"/>
        <w:jc w:val="both"/>
        <w:rPr>
          <w:b/>
          <w:sz w:val="28"/>
          <w:szCs w:val="28"/>
        </w:rPr>
      </w:pPr>
      <w:r>
        <w:rPr>
          <w:b/>
          <w:sz w:val="28"/>
          <w:szCs w:val="28"/>
        </w:rPr>
        <w:t xml:space="preserve">В случае нарушения указанных требований порядка проведения ОГЭ вы будете удалены с экзамена. </w:t>
      </w:r>
    </w:p>
    <w:p w:rsidR="00044167" w:rsidRPr="003E268A" w:rsidRDefault="00044167" w:rsidP="00E34633">
      <w:pPr>
        <w:autoSpaceDE w:val="0"/>
        <w:autoSpaceDN w:val="0"/>
        <w:adjustRightInd w:val="0"/>
        <w:ind w:firstLine="709"/>
        <w:jc w:val="both"/>
        <w:rPr>
          <w:b/>
          <w:sz w:val="28"/>
          <w:szCs w:val="28"/>
          <w:highlight w:val="yellow"/>
        </w:rPr>
      </w:pPr>
      <w:r>
        <w:rPr>
          <w:b/>
          <w:sz w:val="28"/>
          <w:szCs w:val="28"/>
        </w:rPr>
        <w:t>З</w:t>
      </w:r>
      <w:r w:rsidRPr="003E268A">
        <w:rPr>
          <w:b/>
          <w:sz w:val="28"/>
          <w:szCs w:val="28"/>
        </w:rPr>
        <w:t>аписи на КИМ для проведения ОГЭ</w:t>
      </w:r>
      <w:r w:rsidR="00490625">
        <w:rPr>
          <w:b/>
          <w:sz w:val="28"/>
          <w:szCs w:val="28"/>
        </w:rPr>
        <w:t xml:space="preserve"> </w:t>
      </w:r>
      <w:r w:rsidRPr="003E268A">
        <w:rPr>
          <w:b/>
          <w:sz w:val="28"/>
          <w:szCs w:val="28"/>
        </w:rPr>
        <w:t>и черновиках не обрабатываются и не проверяются.</w:t>
      </w:r>
    </w:p>
    <w:p w:rsidR="00EE668A" w:rsidRDefault="00EE668A" w:rsidP="00E34633">
      <w:pPr>
        <w:ind w:firstLine="709"/>
        <w:jc w:val="both"/>
        <w:rPr>
          <w:b/>
          <w:sz w:val="28"/>
          <w:szCs w:val="28"/>
        </w:rPr>
      </w:pPr>
      <w:r w:rsidRPr="00EE668A">
        <w:rPr>
          <w:b/>
          <w:sz w:val="28"/>
          <w:szCs w:val="28"/>
        </w:rPr>
        <w:t xml:space="preserve">В случае нарушения порядка проведения экзамена работниками ППЭ или другими участниками экзамена вы имеете право подать апелляцию о нарушении установленного порядка проведения </w:t>
      </w:r>
      <w:r>
        <w:rPr>
          <w:b/>
          <w:sz w:val="28"/>
          <w:szCs w:val="28"/>
        </w:rPr>
        <w:t>О</w:t>
      </w:r>
      <w:r w:rsidRPr="00EE668A">
        <w:rPr>
          <w:b/>
          <w:sz w:val="28"/>
          <w:szCs w:val="28"/>
        </w:rPr>
        <w:t xml:space="preserve">ГЭ. Апелляция о нарушении установленного порядка проведения </w:t>
      </w:r>
      <w:r>
        <w:rPr>
          <w:b/>
          <w:sz w:val="28"/>
          <w:szCs w:val="28"/>
        </w:rPr>
        <w:t>О</w:t>
      </w:r>
      <w:r w:rsidRPr="00EE668A">
        <w:rPr>
          <w:b/>
          <w:sz w:val="28"/>
          <w:szCs w:val="28"/>
        </w:rPr>
        <w:t xml:space="preserve">ГЭ подается в день проведения экзамена </w:t>
      </w:r>
      <w:r>
        <w:rPr>
          <w:b/>
          <w:sz w:val="28"/>
          <w:szCs w:val="28"/>
        </w:rPr>
        <w:t xml:space="preserve">уполномоченному представителю </w:t>
      </w:r>
      <w:r w:rsidRPr="00EE668A">
        <w:rPr>
          <w:b/>
          <w:sz w:val="28"/>
          <w:szCs w:val="28"/>
        </w:rPr>
        <w:t>ГЭК до выхода из ППЭ.</w:t>
      </w:r>
    </w:p>
    <w:p w:rsidR="00EE668A" w:rsidRDefault="00EE668A" w:rsidP="00E34633">
      <w:pPr>
        <w:ind w:firstLine="709"/>
        <w:jc w:val="both"/>
        <w:rPr>
          <w:i/>
          <w:sz w:val="28"/>
          <w:szCs w:val="28"/>
          <w:u w:val="single"/>
        </w:rPr>
      </w:pPr>
      <w:r>
        <w:rPr>
          <w:b/>
          <w:sz w:val="28"/>
          <w:szCs w:val="28"/>
        </w:rPr>
        <w:t xml:space="preserve">С результатами ОГЭ вы сможете ознакомиться в </w:t>
      </w:r>
      <w:r w:rsidRPr="003E268A">
        <w:rPr>
          <w:i/>
          <w:sz w:val="28"/>
          <w:szCs w:val="28"/>
        </w:rPr>
        <w:t>(</w:t>
      </w:r>
      <w:r w:rsidRPr="003E268A">
        <w:rPr>
          <w:i/>
          <w:sz w:val="28"/>
          <w:szCs w:val="28"/>
          <w:u w:val="single"/>
        </w:rPr>
        <w:t>место ознакомления)</w:t>
      </w:r>
      <w:r>
        <w:rPr>
          <w:i/>
          <w:sz w:val="28"/>
          <w:szCs w:val="28"/>
          <w:u w:val="single"/>
        </w:rPr>
        <w:t xml:space="preserve">. </w:t>
      </w:r>
      <w:r w:rsidRPr="00490625">
        <w:rPr>
          <w:b/>
          <w:sz w:val="28"/>
          <w:szCs w:val="28"/>
          <w:u w:val="single"/>
        </w:rPr>
        <w:t>Плановая дата ознакомления с результатами:</w:t>
      </w:r>
      <w:r w:rsidRPr="00EE668A">
        <w:rPr>
          <w:i/>
          <w:sz w:val="28"/>
          <w:szCs w:val="28"/>
          <w:u w:val="single"/>
        </w:rPr>
        <w:t xml:space="preserve"> _____________(назвать дату).</w:t>
      </w:r>
    </w:p>
    <w:p w:rsidR="00EE668A" w:rsidRPr="00EE668A" w:rsidRDefault="00EE668A" w:rsidP="00E34633">
      <w:pPr>
        <w:ind w:firstLine="709"/>
        <w:jc w:val="both"/>
        <w:rPr>
          <w:b/>
          <w:sz w:val="28"/>
          <w:szCs w:val="28"/>
        </w:rPr>
      </w:pPr>
      <w:r w:rsidRPr="00EE668A">
        <w:rPr>
          <w:b/>
          <w:sz w:val="28"/>
          <w:szCs w:val="28"/>
        </w:rPr>
        <w:t xml:space="preserve">После получения результатов </w:t>
      </w:r>
      <w:r>
        <w:rPr>
          <w:b/>
          <w:sz w:val="28"/>
          <w:szCs w:val="28"/>
        </w:rPr>
        <w:t>О</w:t>
      </w:r>
      <w:r w:rsidRPr="00EE668A">
        <w:rPr>
          <w:b/>
          <w:sz w:val="28"/>
          <w:szCs w:val="28"/>
        </w:rPr>
        <w:t xml:space="preserve">ГЭ вы сможете подать апелляцию о несогласии с выставленными баллами. Апелляция подается в течение двух рабочих дней со дня объявления результатов </w:t>
      </w:r>
      <w:r w:rsidR="00E8423F">
        <w:rPr>
          <w:b/>
          <w:sz w:val="28"/>
          <w:szCs w:val="28"/>
        </w:rPr>
        <w:t>О</w:t>
      </w:r>
      <w:r w:rsidRPr="00EE668A">
        <w:rPr>
          <w:b/>
          <w:sz w:val="28"/>
          <w:szCs w:val="28"/>
        </w:rPr>
        <w:t xml:space="preserve">ГЭ. Апелляция подается в образовательную организацию или в </w:t>
      </w:r>
      <w:r w:rsidR="00E8423F">
        <w:rPr>
          <w:b/>
          <w:sz w:val="28"/>
          <w:szCs w:val="28"/>
        </w:rPr>
        <w:t>конфликтную комиссию</w:t>
      </w:r>
      <w:r w:rsidRPr="00EE668A">
        <w:rPr>
          <w:b/>
          <w:sz w:val="28"/>
          <w:szCs w:val="28"/>
        </w:rPr>
        <w:t>.</w:t>
      </w:r>
    </w:p>
    <w:p w:rsidR="00044167" w:rsidRDefault="00EE668A" w:rsidP="00E34633">
      <w:pPr>
        <w:ind w:firstLine="709"/>
        <w:jc w:val="both"/>
        <w:rPr>
          <w:b/>
          <w:sz w:val="28"/>
          <w:szCs w:val="28"/>
        </w:rPr>
      </w:pPr>
      <w:r w:rsidRPr="00EE668A">
        <w:rPr>
          <w:b/>
          <w:sz w:val="28"/>
          <w:szCs w:val="28"/>
        </w:rPr>
        <w:t xml:space="preserve">Апелляция по вопросам содержания и структуры </w:t>
      </w:r>
      <w:r w:rsidR="00E8423F" w:rsidRPr="00E8423F">
        <w:rPr>
          <w:b/>
          <w:sz w:val="28"/>
          <w:szCs w:val="28"/>
        </w:rPr>
        <w:t>экзаменационных материалов по учебным предметам, а также по вопросам, связанным с нарушением обучающимся требований Порядка или неправильного оформления экзаменационной работы</w:t>
      </w:r>
      <w:r w:rsidR="00E8423F">
        <w:rPr>
          <w:b/>
          <w:sz w:val="28"/>
          <w:szCs w:val="28"/>
        </w:rPr>
        <w:t xml:space="preserve">, </w:t>
      </w:r>
      <w:r w:rsidRPr="00EE668A">
        <w:rPr>
          <w:b/>
          <w:sz w:val="28"/>
          <w:szCs w:val="28"/>
        </w:rPr>
        <w:t xml:space="preserve">не рассматривается. </w:t>
      </w:r>
    </w:p>
    <w:p w:rsidR="00044167" w:rsidRDefault="00044167" w:rsidP="00E34633">
      <w:pPr>
        <w:widowControl w:val="0"/>
        <w:ind w:firstLine="709"/>
        <w:jc w:val="both"/>
        <w:rPr>
          <w:b/>
          <w:sz w:val="28"/>
          <w:szCs w:val="28"/>
        </w:rPr>
      </w:pPr>
      <w:r>
        <w:rPr>
          <w:b/>
          <w:sz w:val="28"/>
          <w:szCs w:val="28"/>
        </w:rPr>
        <w:t>Во время экзамена на вашем рабочем столе, помимо экзаменационных материалов, могут находиться только:</w:t>
      </w:r>
    </w:p>
    <w:p w:rsidR="00044167" w:rsidRDefault="0006535B" w:rsidP="00E34633">
      <w:pPr>
        <w:ind w:firstLine="709"/>
        <w:jc w:val="both"/>
        <w:rPr>
          <w:b/>
          <w:sz w:val="28"/>
          <w:szCs w:val="28"/>
        </w:rPr>
      </w:pPr>
      <w:r>
        <w:rPr>
          <w:b/>
          <w:sz w:val="28"/>
          <w:szCs w:val="28"/>
        </w:rPr>
        <w:lastRenderedPageBreak/>
        <w:t>-</w:t>
      </w:r>
      <w:r w:rsidR="00044167">
        <w:rPr>
          <w:b/>
          <w:sz w:val="28"/>
          <w:szCs w:val="28"/>
        </w:rPr>
        <w:t>гелевая, капиллярная или перьевая ручка с чернилами черного цвета;</w:t>
      </w:r>
    </w:p>
    <w:p w:rsidR="00044167" w:rsidRDefault="0006535B" w:rsidP="00E34633">
      <w:pPr>
        <w:widowControl w:val="0"/>
        <w:ind w:firstLine="709"/>
        <w:jc w:val="both"/>
        <w:rPr>
          <w:b/>
          <w:sz w:val="28"/>
          <w:szCs w:val="28"/>
        </w:rPr>
      </w:pPr>
      <w:r>
        <w:rPr>
          <w:b/>
          <w:sz w:val="28"/>
          <w:szCs w:val="28"/>
        </w:rPr>
        <w:t>-</w:t>
      </w:r>
      <w:r w:rsidR="00044167">
        <w:rPr>
          <w:b/>
          <w:sz w:val="28"/>
          <w:szCs w:val="28"/>
        </w:rPr>
        <w:t>документ, удостоверяющий личность;</w:t>
      </w:r>
    </w:p>
    <w:p w:rsidR="00044167" w:rsidRPr="009F0584" w:rsidRDefault="0006535B" w:rsidP="00E34633">
      <w:pPr>
        <w:widowControl w:val="0"/>
        <w:ind w:firstLine="709"/>
        <w:jc w:val="both"/>
        <w:rPr>
          <w:b/>
          <w:sz w:val="28"/>
          <w:szCs w:val="28"/>
        </w:rPr>
      </w:pPr>
      <w:r>
        <w:rPr>
          <w:b/>
          <w:sz w:val="28"/>
          <w:szCs w:val="28"/>
        </w:rPr>
        <w:t>-</w:t>
      </w:r>
      <w:r w:rsidR="00044167" w:rsidRPr="009F0584">
        <w:rPr>
          <w:b/>
          <w:sz w:val="28"/>
          <w:szCs w:val="28"/>
        </w:rPr>
        <w:t xml:space="preserve">средства, разрешенные для использования на экзамене по </w:t>
      </w:r>
      <w:r w:rsidR="00044167">
        <w:rPr>
          <w:b/>
          <w:sz w:val="28"/>
          <w:szCs w:val="28"/>
        </w:rPr>
        <w:t>соответствующим</w:t>
      </w:r>
      <w:r w:rsidR="00044167" w:rsidRPr="009F0584">
        <w:rPr>
          <w:b/>
          <w:sz w:val="28"/>
          <w:szCs w:val="28"/>
        </w:rPr>
        <w:t xml:space="preserve"> </w:t>
      </w:r>
      <w:r w:rsidR="00810CD9">
        <w:rPr>
          <w:b/>
          <w:sz w:val="28"/>
          <w:szCs w:val="28"/>
        </w:rPr>
        <w:t xml:space="preserve">учебным </w:t>
      </w:r>
      <w:r w:rsidR="00044167" w:rsidRPr="009F0584">
        <w:rPr>
          <w:b/>
          <w:sz w:val="28"/>
          <w:szCs w:val="28"/>
        </w:rPr>
        <w:t>предметам;</w:t>
      </w:r>
    </w:p>
    <w:p w:rsidR="00044167" w:rsidRDefault="0006535B" w:rsidP="00E34633">
      <w:pPr>
        <w:widowControl w:val="0"/>
        <w:ind w:firstLine="709"/>
        <w:jc w:val="both"/>
        <w:rPr>
          <w:b/>
          <w:sz w:val="28"/>
          <w:szCs w:val="28"/>
        </w:rPr>
      </w:pPr>
      <w:r>
        <w:rPr>
          <w:b/>
          <w:sz w:val="28"/>
          <w:szCs w:val="28"/>
        </w:rPr>
        <w:t>-</w:t>
      </w:r>
      <w:r w:rsidR="00044167" w:rsidRPr="009F0584">
        <w:rPr>
          <w:b/>
          <w:sz w:val="28"/>
          <w:szCs w:val="28"/>
        </w:rPr>
        <w:t>лекарства и питание (при необходимости);</w:t>
      </w:r>
    </w:p>
    <w:p w:rsidR="00810CD9" w:rsidRPr="007E51E3" w:rsidRDefault="0006535B" w:rsidP="00E34633">
      <w:pPr>
        <w:widowControl w:val="0"/>
        <w:ind w:firstLine="709"/>
        <w:jc w:val="both"/>
        <w:rPr>
          <w:b/>
          <w:sz w:val="28"/>
          <w:szCs w:val="28"/>
        </w:rPr>
      </w:pPr>
      <w:r>
        <w:rPr>
          <w:b/>
          <w:sz w:val="28"/>
          <w:szCs w:val="28"/>
        </w:rPr>
        <w:t>-</w:t>
      </w:r>
      <w:r w:rsidR="007E51E3" w:rsidRPr="007E51E3">
        <w:rPr>
          <w:b/>
          <w:sz w:val="28"/>
          <w:szCs w:val="28"/>
        </w:rPr>
        <w:t>черновик;</w:t>
      </w:r>
    </w:p>
    <w:p w:rsidR="00044167" w:rsidRDefault="0006535B" w:rsidP="00E34633">
      <w:pPr>
        <w:widowControl w:val="0"/>
        <w:ind w:firstLine="709"/>
        <w:jc w:val="both"/>
        <w:rPr>
          <w:b/>
          <w:sz w:val="28"/>
          <w:szCs w:val="28"/>
        </w:rPr>
      </w:pPr>
      <w:r>
        <w:rPr>
          <w:b/>
          <w:sz w:val="28"/>
          <w:szCs w:val="28"/>
        </w:rPr>
        <w:t>-</w:t>
      </w:r>
      <w:r w:rsidR="00044167" w:rsidRPr="009F0584">
        <w:rPr>
          <w:b/>
          <w:sz w:val="28"/>
          <w:szCs w:val="28"/>
        </w:rPr>
        <w:t>специальные технические средства (для обучающихся с ОВЗ, детей</w:t>
      </w:r>
      <w:r w:rsidR="00810CD9">
        <w:rPr>
          <w:b/>
          <w:sz w:val="28"/>
          <w:szCs w:val="28"/>
        </w:rPr>
        <w:t>-</w:t>
      </w:r>
      <w:r w:rsidR="00044167" w:rsidRPr="009F0584">
        <w:rPr>
          <w:b/>
          <w:sz w:val="28"/>
          <w:szCs w:val="28"/>
        </w:rPr>
        <w:t xml:space="preserve"> инвалидов, инвалидов).</w:t>
      </w:r>
    </w:p>
    <w:p w:rsidR="00044167" w:rsidRDefault="00044167" w:rsidP="00E34633">
      <w:pPr>
        <w:ind w:firstLine="709"/>
        <w:jc w:val="both"/>
        <w:rPr>
          <w:i/>
          <w:sz w:val="28"/>
          <w:szCs w:val="28"/>
        </w:rPr>
      </w:pPr>
      <w:r>
        <w:rPr>
          <w:i/>
          <w:sz w:val="28"/>
          <w:szCs w:val="28"/>
        </w:rPr>
        <w:t>Организатор обращает внимание участников ОГЭ на доставочный пакет с экзаменационными материалами.</w:t>
      </w:r>
    </w:p>
    <w:p w:rsidR="00044167" w:rsidRDefault="00044167" w:rsidP="00E34633">
      <w:pPr>
        <w:ind w:firstLine="709"/>
        <w:jc w:val="both"/>
        <w:rPr>
          <w:sz w:val="28"/>
          <w:szCs w:val="28"/>
        </w:rPr>
      </w:pPr>
      <w:r>
        <w:rPr>
          <w:b/>
          <w:sz w:val="28"/>
          <w:szCs w:val="28"/>
        </w:rPr>
        <w:t>Экзаменационные материалы в аудиторию поступили в доставочном пакете. Упаковка пакета не нарушена</w:t>
      </w:r>
      <w:r>
        <w:rPr>
          <w:sz w:val="28"/>
          <w:szCs w:val="28"/>
        </w:rPr>
        <w:t xml:space="preserve"> </w:t>
      </w:r>
    </w:p>
    <w:p w:rsidR="00044167" w:rsidRDefault="00044167" w:rsidP="00E34633">
      <w:pPr>
        <w:ind w:firstLine="709"/>
        <w:jc w:val="both"/>
        <w:rPr>
          <w:i/>
          <w:sz w:val="28"/>
          <w:szCs w:val="28"/>
        </w:rPr>
      </w:pPr>
      <w:r>
        <w:rPr>
          <w:sz w:val="28"/>
          <w:szCs w:val="28"/>
        </w:rPr>
        <w:t>(</w:t>
      </w:r>
      <w:r>
        <w:rPr>
          <w:i/>
          <w:sz w:val="28"/>
          <w:szCs w:val="28"/>
        </w:rPr>
        <w:t>продемонстрировать и вскрыть, используя ножницы).</w:t>
      </w:r>
    </w:p>
    <w:p w:rsidR="00044167" w:rsidRDefault="00044167" w:rsidP="00E34633">
      <w:pPr>
        <w:ind w:firstLine="709"/>
        <w:jc w:val="both"/>
        <w:rPr>
          <w:b/>
          <w:sz w:val="28"/>
          <w:szCs w:val="28"/>
        </w:rPr>
      </w:pPr>
      <w:r>
        <w:rPr>
          <w:b/>
          <w:sz w:val="28"/>
          <w:szCs w:val="28"/>
        </w:rPr>
        <w:t>В нем находятся индивидуальные комплекты с экзаменационными материалами</w:t>
      </w:r>
      <w:r w:rsidR="00810CD9">
        <w:rPr>
          <w:b/>
          <w:sz w:val="28"/>
          <w:szCs w:val="28"/>
        </w:rPr>
        <w:t xml:space="preserve">, </w:t>
      </w:r>
      <w:r w:rsidR="00810CD9" w:rsidRPr="00810CD9">
        <w:rPr>
          <w:b/>
          <w:sz w:val="28"/>
          <w:szCs w:val="28"/>
        </w:rPr>
        <w:t>которые сейчас будут вам выданы.</w:t>
      </w:r>
    </w:p>
    <w:p w:rsidR="00044167" w:rsidRDefault="00044167" w:rsidP="00E34633">
      <w:pPr>
        <w:ind w:firstLine="709"/>
        <w:jc w:val="center"/>
        <w:rPr>
          <w:i/>
          <w:sz w:val="28"/>
          <w:szCs w:val="28"/>
        </w:rPr>
      </w:pPr>
      <w:r>
        <w:rPr>
          <w:i/>
          <w:sz w:val="28"/>
          <w:szCs w:val="28"/>
        </w:rPr>
        <w:t xml:space="preserve"> (организатор раздает участникам ИК).</w:t>
      </w:r>
    </w:p>
    <w:p w:rsidR="00810CD9" w:rsidRDefault="00810CD9" w:rsidP="00E34633">
      <w:pPr>
        <w:rPr>
          <w:i/>
          <w:sz w:val="28"/>
          <w:szCs w:val="28"/>
        </w:rPr>
      </w:pPr>
    </w:p>
    <w:p w:rsidR="00044167" w:rsidRDefault="00044167" w:rsidP="00E34633">
      <w:pPr>
        <w:ind w:firstLine="709"/>
        <w:jc w:val="both"/>
        <w:rPr>
          <w:i/>
          <w:sz w:val="28"/>
          <w:szCs w:val="28"/>
        </w:rPr>
      </w:pPr>
      <w:r>
        <w:rPr>
          <w:b/>
          <w:sz w:val="28"/>
          <w:szCs w:val="28"/>
        </w:rPr>
        <w:t>Проверьте целостность своего индивидуального комплекта. Осторожно вскройте пакет, отрывая клапан (справа налево) по линии перфорации</w:t>
      </w:r>
      <w:r w:rsidR="00810CD9">
        <w:rPr>
          <w:b/>
          <w:sz w:val="28"/>
          <w:szCs w:val="28"/>
        </w:rPr>
        <w:t>.</w:t>
      </w:r>
    </w:p>
    <w:p w:rsidR="00044167" w:rsidRDefault="00044167" w:rsidP="00E34633">
      <w:pPr>
        <w:ind w:firstLine="709"/>
        <w:jc w:val="both"/>
        <w:rPr>
          <w:i/>
          <w:sz w:val="28"/>
          <w:szCs w:val="28"/>
        </w:rPr>
      </w:pPr>
      <w:r>
        <w:rPr>
          <w:i/>
          <w:sz w:val="28"/>
          <w:szCs w:val="28"/>
        </w:rPr>
        <w:t xml:space="preserve"> (организатор показывает место перфорации на конверте).</w:t>
      </w:r>
    </w:p>
    <w:p w:rsidR="00044167" w:rsidRDefault="00044167" w:rsidP="00E34633">
      <w:pPr>
        <w:ind w:firstLine="709"/>
        <w:jc w:val="center"/>
        <w:rPr>
          <w:i/>
          <w:sz w:val="28"/>
          <w:szCs w:val="28"/>
        </w:rPr>
      </w:pPr>
    </w:p>
    <w:p w:rsidR="00044167" w:rsidRDefault="00044167" w:rsidP="00E34633">
      <w:pPr>
        <w:ind w:firstLine="709"/>
        <w:jc w:val="both"/>
        <w:rPr>
          <w:b/>
          <w:sz w:val="28"/>
          <w:szCs w:val="28"/>
        </w:rPr>
      </w:pPr>
      <w:r>
        <w:rPr>
          <w:b/>
          <w:sz w:val="28"/>
          <w:szCs w:val="28"/>
        </w:rPr>
        <w:t>До начала работы с бланками проверим комплектацию</w:t>
      </w:r>
      <w:r w:rsidR="00810CD9">
        <w:rPr>
          <w:b/>
          <w:sz w:val="28"/>
          <w:szCs w:val="28"/>
        </w:rPr>
        <w:t xml:space="preserve">, </w:t>
      </w:r>
      <w:r w:rsidR="00810CD9" w:rsidRPr="00810CD9">
        <w:rPr>
          <w:b/>
          <w:sz w:val="28"/>
          <w:szCs w:val="28"/>
        </w:rPr>
        <w:t xml:space="preserve">выданных экзаменационных материалов. </w:t>
      </w:r>
      <w:r>
        <w:rPr>
          <w:b/>
          <w:sz w:val="28"/>
          <w:szCs w:val="28"/>
        </w:rPr>
        <w:t xml:space="preserve"> В индивидуальном комплекте: </w:t>
      </w:r>
    </w:p>
    <w:p w:rsidR="00044167" w:rsidRDefault="0006535B" w:rsidP="00E34633">
      <w:pPr>
        <w:ind w:firstLine="709"/>
        <w:jc w:val="both"/>
        <w:rPr>
          <w:b/>
          <w:sz w:val="28"/>
          <w:szCs w:val="28"/>
        </w:rPr>
      </w:pPr>
      <w:r>
        <w:rPr>
          <w:b/>
          <w:sz w:val="28"/>
          <w:szCs w:val="28"/>
        </w:rPr>
        <w:t>-</w:t>
      </w:r>
      <w:r w:rsidR="00044167">
        <w:rPr>
          <w:b/>
          <w:sz w:val="28"/>
          <w:szCs w:val="28"/>
        </w:rPr>
        <w:t xml:space="preserve">бланк ответов № 1, </w:t>
      </w:r>
    </w:p>
    <w:p w:rsidR="00810CD9" w:rsidRDefault="0006535B" w:rsidP="00E34633">
      <w:pPr>
        <w:ind w:firstLine="709"/>
        <w:jc w:val="both"/>
        <w:rPr>
          <w:b/>
          <w:sz w:val="28"/>
          <w:szCs w:val="28"/>
        </w:rPr>
      </w:pPr>
      <w:r>
        <w:rPr>
          <w:b/>
          <w:sz w:val="28"/>
          <w:szCs w:val="28"/>
        </w:rPr>
        <w:t>-</w:t>
      </w:r>
      <w:r w:rsidR="00044167">
        <w:rPr>
          <w:b/>
          <w:sz w:val="28"/>
          <w:szCs w:val="28"/>
        </w:rPr>
        <w:t>бланк ответов № 2</w:t>
      </w:r>
      <w:r w:rsidR="00810CD9">
        <w:rPr>
          <w:b/>
          <w:sz w:val="28"/>
          <w:szCs w:val="28"/>
        </w:rPr>
        <w:t>,</w:t>
      </w:r>
      <w:r w:rsidR="00044167">
        <w:rPr>
          <w:b/>
          <w:sz w:val="28"/>
          <w:szCs w:val="28"/>
        </w:rPr>
        <w:t xml:space="preserve"> </w:t>
      </w:r>
    </w:p>
    <w:p w:rsidR="00044167" w:rsidRDefault="0006535B" w:rsidP="00E34633">
      <w:pPr>
        <w:ind w:firstLine="709"/>
        <w:jc w:val="both"/>
        <w:rPr>
          <w:b/>
          <w:sz w:val="28"/>
          <w:szCs w:val="28"/>
        </w:rPr>
      </w:pPr>
      <w:r>
        <w:rPr>
          <w:b/>
          <w:sz w:val="28"/>
          <w:szCs w:val="28"/>
        </w:rPr>
        <w:t>-</w:t>
      </w:r>
      <w:r w:rsidR="00044167">
        <w:rPr>
          <w:b/>
          <w:sz w:val="28"/>
          <w:szCs w:val="28"/>
        </w:rPr>
        <w:t>КИМ.</w:t>
      </w:r>
    </w:p>
    <w:p w:rsidR="00044167" w:rsidRDefault="00044167" w:rsidP="00E34633">
      <w:pPr>
        <w:suppressAutoHyphens/>
        <w:ind w:firstLine="709"/>
        <w:jc w:val="both"/>
        <w:rPr>
          <w:b/>
          <w:sz w:val="28"/>
          <w:szCs w:val="28"/>
          <w:lang w:eastAsia="zh-CN"/>
        </w:rPr>
      </w:pPr>
      <w:r>
        <w:rPr>
          <w:b/>
          <w:sz w:val="28"/>
          <w:szCs w:val="28"/>
          <w:lang w:eastAsia="zh-CN"/>
        </w:rPr>
        <w:t>Внимательно просмотрите текст КИМ, проверьте качество текста на полиграфические дефекты, количество страниц КИМ.</w:t>
      </w:r>
    </w:p>
    <w:p w:rsidR="00044167" w:rsidRDefault="00044167" w:rsidP="00E34633">
      <w:pPr>
        <w:ind w:firstLine="709"/>
        <w:jc w:val="both"/>
        <w:rPr>
          <w:i/>
          <w:sz w:val="28"/>
          <w:szCs w:val="28"/>
        </w:rPr>
      </w:pPr>
      <w:r>
        <w:rPr>
          <w:i/>
          <w:sz w:val="28"/>
          <w:szCs w:val="28"/>
        </w:rPr>
        <w:t>При обнаружении наличия лишних (нехватки) бланков, типографских дефектов заменить полностью индивидуальный комплект.</w:t>
      </w:r>
    </w:p>
    <w:p w:rsidR="00044167" w:rsidRDefault="00044167" w:rsidP="00E34633">
      <w:pPr>
        <w:rPr>
          <w:i/>
          <w:sz w:val="28"/>
          <w:szCs w:val="28"/>
        </w:rPr>
      </w:pPr>
      <w:r>
        <w:rPr>
          <w:i/>
          <w:sz w:val="28"/>
          <w:szCs w:val="28"/>
        </w:rPr>
        <w:t>Сделать паузу для проверки участниками целостности  ИК</w:t>
      </w:r>
    </w:p>
    <w:p w:rsidR="00044167" w:rsidRDefault="00044167" w:rsidP="00E34633">
      <w:pPr>
        <w:ind w:firstLine="709"/>
        <w:rPr>
          <w:i/>
          <w:sz w:val="32"/>
          <w:szCs w:val="28"/>
        </w:rPr>
      </w:pPr>
      <w:r>
        <w:rPr>
          <w:b/>
          <w:sz w:val="28"/>
          <w:szCs w:val="28"/>
        </w:rPr>
        <w:t>Приступаем к заполнению бланка № 1</w:t>
      </w:r>
      <w:r w:rsidR="0006535B">
        <w:rPr>
          <w:b/>
          <w:sz w:val="28"/>
          <w:szCs w:val="28"/>
        </w:rPr>
        <w:t>.</w:t>
      </w:r>
    </w:p>
    <w:p w:rsidR="00044167" w:rsidRDefault="00044167" w:rsidP="00E34633">
      <w:pPr>
        <w:ind w:firstLine="709"/>
        <w:jc w:val="both"/>
        <w:rPr>
          <w:b/>
          <w:i/>
          <w:sz w:val="28"/>
          <w:szCs w:val="28"/>
        </w:rPr>
      </w:pPr>
      <w:r>
        <w:rPr>
          <w:b/>
          <w:sz w:val="28"/>
          <w:szCs w:val="28"/>
          <w:lang w:eastAsia="zh-CN"/>
        </w:rPr>
        <w:t xml:space="preserve">Записывайте буквы и цифры в соответствии с образцом на бланке. </w:t>
      </w:r>
      <w:r>
        <w:rPr>
          <w:b/>
          <w:sz w:val="28"/>
          <w:szCs w:val="28"/>
        </w:rPr>
        <w:t>Каждая цифра, символ записывается в отдельную клетку.</w:t>
      </w:r>
      <w:r>
        <w:rPr>
          <w:b/>
          <w:i/>
          <w:sz w:val="28"/>
          <w:szCs w:val="28"/>
        </w:rPr>
        <w:t xml:space="preserve"> </w:t>
      </w:r>
    </w:p>
    <w:p w:rsidR="00B10AC3" w:rsidRDefault="00044167" w:rsidP="00E34633">
      <w:pPr>
        <w:ind w:firstLine="709"/>
        <w:jc w:val="both"/>
        <w:rPr>
          <w:b/>
          <w:sz w:val="28"/>
          <w:szCs w:val="28"/>
          <w:lang w:eastAsia="zh-CN"/>
        </w:rPr>
      </w:pPr>
      <w:r>
        <w:rPr>
          <w:b/>
          <w:sz w:val="28"/>
          <w:szCs w:val="28"/>
          <w:lang w:eastAsia="zh-CN"/>
        </w:rPr>
        <w:t xml:space="preserve">Заполните регистрационные поля в соответствии с информацией на доске (информационном стенде). </w:t>
      </w:r>
    </w:p>
    <w:p w:rsidR="00044167" w:rsidRDefault="00044167" w:rsidP="00E34633">
      <w:pPr>
        <w:ind w:firstLine="709"/>
        <w:jc w:val="both"/>
        <w:rPr>
          <w:i/>
          <w:sz w:val="28"/>
          <w:szCs w:val="28"/>
          <w:lang w:eastAsia="zh-CN"/>
        </w:rPr>
      </w:pPr>
      <w:r>
        <w:rPr>
          <w:i/>
          <w:sz w:val="28"/>
          <w:szCs w:val="28"/>
          <w:lang w:eastAsia="zh-CN"/>
        </w:rPr>
        <w:t>Обратите внимание участников на доску.</w:t>
      </w:r>
    </w:p>
    <w:p w:rsidR="00044167" w:rsidRDefault="00044167" w:rsidP="00E34633">
      <w:pPr>
        <w:suppressAutoHyphens/>
        <w:ind w:firstLine="709"/>
        <w:jc w:val="both"/>
        <w:rPr>
          <w:b/>
          <w:sz w:val="28"/>
          <w:szCs w:val="28"/>
          <w:lang w:eastAsia="zh-CN"/>
        </w:rPr>
      </w:pPr>
      <w:r>
        <w:rPr>
          <w:b/>
          <w:color w:val="000000"/>
          <w:sz w:val="28"/>
          <w:szCs w:val="28"/>
        </w:rPr>
        <w:t>Заполняем код региона,  код образовательной организации, класс, код ППЭ, номер аудитории, код предмета и его название, дату проведения ОГЭ</w:t>
      </w:r>
      <w:r>
        <w:rPr>
          <w:b/>
          <w:sz w:val="28"/>
          <w:szCs w:val="28"/>
          <w:lang w:eastAsia="zh-CN"/>
        </w:rPr>
        <w:t xml:space="preserve">. </w:t>
      </w:r>
    </w:p>
    <w:p w:rsidR="00044167" w:rsidRDefault="00044167" w:rsidP="00E34633">
      <w:pPr>
        <w:suppressAutoHyphens/>
        <w:ind w:firstLine="709"/>
        <w:jc w:val="both"/>
        <w:rPr>
          <w:b/>
          <w:sz w:val="28"/>
          <w:szCs w:val="28"/>
          <w:lang w:eastAsia="zh-CN"/>
        </w:rPr>
      </w:pPr>
      <w:r>
        <w:rPr>
          <w:b/>
          <w:sz w:val="28"/>
          <w:szCs w:val="28"/>
          <w:lang w:eastAsia="zh-CN"/>
        </w:rPr>
        <w:t xml:space="preserve">Заполняем поля: фамилия, имя, отчество, данные документа, удостоверяющего личность, пол. </w:t>
      </w:r>
    </w:p>
    <w:p w:rsidR="00490625" w:rsidRDefault="00044167" w:rsidP="00E34633">
      <w:pPr>
        <w:jc w:val="center"/>
        <w:rPr>
          <w:i/>
          <w:sz w:val="28"/>
          <w:szCs w:val="28"/>
        </w:rPr>
      </w:pPr>
      <w:r>
        <w:rPr>
          <w:i/>
          <w:sz w:val="28"/>
          <w:szCs w:val="28"/>
        </w:rPr>
        <w:t xml:space="preserve"> </w:t>
      </w:r>
    </w:p>
    <w:p w:rsidR="00044167" w:rsidRDefault="00044167" w:rsidP="00E34633">
      <w:pPr>
        <w:jc w:val="center"/>
        <w:rPr>
          <w:i/>
          <w:sz w:val="28"/>
          <w:szCs w:val="28"/>
        </w:rPr>
      </w:pPr>
      <w:r>
        <w:rPr>
          <w:i/>
          <w:sz w:val="28"/>
          <w:szCs w:val="28"/>
        </w:rPr>
        <w:lastRenderedPageBreak/>
        <w:t xml:space="preserve">Сделать паузу для заполнения участниками полей </w:t>
      </w:r>
    </w:p>
    <w:p w:rsidR="00044167" w:rsidRDefault="00044167" w:rsidP="00E34633">
      <w:pPr>
        <w:suppressAutoHyphens/>
        <w:jc w:val="both"/>
        <w:rPr>
          <w:b/>
          <w:sz w:val="28"/>
          <w:szCs w:val="28"/>
          <w:lang w:eastAsia="zh-CN"/>
        </w:rPr>
      </w:pPr>
    </w:p>
    <w:p w:rsidR="00044167" w:rsidRDefault="00044167" w:rsidP="00E34633">
      <w:pPr>
        <w:suppressAutoHyphens/>
        <w:ind w:firstLine="709"/>
        <w:jc w:val="both"/>
        <w:rPr>
          <w:b/>
          <w:sz w:val="28"/>
          <w:szCs w:val="28"/>
          <w:lang w:eastAsia="zh-CN"/>
        </w:rPr>
      </w:pPr>
      <w:r>
        <w:rPr>
          <w:b/>
          <w:sz w:val="28"/>
          <w:szCs w:val="28"/>
          <w:lang w:eastAsia="zh-CN"/>
        </w:rPr>
        <w:t>Ознакомьтесь с информацией в верхней части бланка и  поставьте вашу подпись в поле «подпись участника», расположенном в верхней части бланка № 1.</w:t>
      </w:r>
    </w:p>
    <w:p w:rsidR="00044167" w:rsidRDefault="00044167" w:rsidP="00E34633">
      <w:pPr>
        <w:suppressAutoHyphens/>
        <w:ind w:firstLine="709"/>
        <w:jc w:val="both"/>
        <w:rPr>
          <w:b/>
          <w:sz w:val="28"/>
          <w:szCs w:val="28"/>
          <w:lang w:eastAsia="zh-CN"/>
        </w:rPr>
      </w:pPr>
      <w:r>
        <w:rPr>
          <w:b/>
          <w:sz w:val="28"/>
          <w:szCs w:val="28"/>
          <w:lang w:eastAsia="zh-CN"/>
        </w:rPr>
        <w:t>Приступаем к заполнению регистрационных полей бланка ответов № 2.</w:t>
      </w:r>
    </w:p>
    <w:p w:rsidR="00044167" w:rsidRDefault="00044167" w:rsidP="00E34633">
      <w:pPr>
        <w:suppressAutoHyphens/>
        <w:ind w:firstLine="709"/>
        <w:jc w:val="both"/>
        <w:rPr>
          <w:b/>
          <w:sz w:val="28"/>
          <w:szCs w:val="28"/>
          <w:lang w:eastAsia="zh-CN"/>
        </w:rPr>
      </w:pPr>
      <w:r>
        <w:rPr>
          <w:b/>
          <w:sz w:val="28"/>
          <w:szCs w:val="28"/>
          <w:lang w:eastAsia="zh-CN"/>
        </w:rPr>
        <w:t>Регистрационные поля в бланке ответов № 2 заполняются в соответствии с информацией на доске.</w:t>
      </w:r>
    </w:p>
    <w:p w:rsidR="00044167" w:rsidRDefault="00044167" w:rsidP="00E34633">
      <w:pPr>
        <w:suppressAutoHyphens/>
        <w:ind w:firstLine="709"/>
        <w:jc w:val="both"/>
        <w:rPr>
          <w:b/>
          <w:sz w:val="28"/>
          <w:szCs w:val="28"/>
          <w:lang w:eastAsia="zh-CN"/>
        </w:rPr>
      </w:pPr>
      <w:r>
        <w:rPr>
          <w:b/>
          <w:sz w:val="28"/>
          <w:szCs w:val="28"/>
          <w:lang w:eastAsia="zh-CN"/>
        </w:rPr>
        <w:t>Напоминаем основные правила по заполнению бланков ответов.</w:t>
      </w:r>
    </w:p>
    <w:p w:rsidR="00044167" w:rsidRDefault="00044167" w:rsidP="00E34633">
      <w:pPr>
        <w:suppressAutoHyphens/>
        <w:ind w:firstLine="709"/>
        <w:jc w:val="both"/>
        <w:rPr>
          <w:b/>
          <w:sz w:val="28"/>
          <w:szCs w:val="28"/>
          <w:lang w:eastAsia="zh-CN"/>
        </w:rPr>
      </w:pPr>
      <w:r>
        <w:rPr>
          <w:b/>
          <w:sz w:val="28"/>
          <w:szCs w:val="28"/>
          <w:lang w:eastAsia="zh-CN"/>
        </w:rPr>
        <w:t>При выполнении заданий внимательно читайте инструкции к заданиям, указанные у вас КИМ. Записывайте ответы в соответствии с этими инструкциями.</w:t>
      </w:r>
    </w:p>
    <w:p w:rsidR="00044167" w:rsidRDefault="00044167" w:rsidP="00E34633">
      <w:pPr>
        <w:ind w:firstLine="709"/>
        <w:jc w:val="both"/>
        <w:rPr>
          <w:b/>
          <w:color w:val="000000"/>
          <w:sz w:val="28"/>
          <w:szCs w:val="28"/>
        </w:rPr>
      </w:pPr>
      <w:r>
        <w:rPr>
          <w:b/>
          <w:sz w:val="28"/>
          <w:szCs w:val="28"/>
          <w:lang w:eastAsia="zh-CN"/>
        </w:rPr>
        <w:t xml:space="preserve">При выполнении заданий </w:t>
      </w:r>
      <w:r w:rsidR="00E13946">
        <w:rPr>
          <w:b/>
          <w:sz w:val="28"/>
          <w:szCs w:val="28"/>
          <w:lang w:val="en-US" w:eastAsia="zh-CN"/>
        </w:rPr>
        <w:t>c</w:t>
      </w:r>
      <w:r w:rsidR="009D0A8E" w:rsidRPr="009D0A8E">
        <w:rPr>
          <w:b/>
          <w:sz w:val="28"/>
          <w:szCs w:val="28"/>
          <w:lang w:eastAsia="zh-CN"/>
        </w:rPr>
        <w:t xml:space="preserve"> </w:t>
      </w:r>
      <w:r w:rsidR="00E13946">
        <w:rPr>
          <w:b/>
          <w:sz w:val="28"/>
          <w:szCs w:val="28"/>
          <w:lang w:eastAsia="zh-CN"/>
        </w:rPr>
        <w:t xml:space="preserve">кратким </w:t>
      </w:r>
      <w:r>
        <w:rPr>
          <w:b/>
          <w:color w:val="000000"/>
          <w:sz w:val="28"/>
          <w:szCs w:val="28"/>
        </w:rPr>
        <w:t>ответ</w:t>
      </w:r>
      <w:r w:rsidR="00E13946">
        <w:rPr>
          <w:b/>
          <w:color w:val="000000"/>
          <w:sz w:val="28"/>
          <w:szCs w:val="28"/>
        </w:rPr>
        <w:t>ом</w:t>
      </w:r>
      <w:r>
        <w:rPr>
          <w:b/>
          <w:color w:val="000000"/>
          <w:sz w:val="28"/>
          <w:szCs w:val="28"/>
        </w:rPr>
        <w:t xml:space="preserve"> записывайте </w:t>
      </w:r>
      <w:r w:rsidR="00E13946">
        <w:rPr>
          <w:b/>
          <w:color w:val="000000"/>
          <w:sz w:val="28"/>
          <w:szCs w:val="28"/>
        </w:rPr>
        <w:t xml:space="preserve">ответ </w:t>
      </w:r>
      <w:r>
        <w:rPr>
          <w:b/>
          <w:color w:val="000000"/>
          <w:sz w:val="28"/>
          <w:szCs w:val="28"/>
        </w:rPr>
        <w:t xml:space="preserve">справа от номера </w:t>
      </w:r>
      <w:r w:rsidR="00E13946">
        <w:rPr>
          <w:b/>
          <w:color w:val="000000"/>
          <w:sz w:val="28"/>
          <w:szCs w:val="28"/>
        </w:rPr>
        <w:t xml:space="preserve">соответствующего </w:t>
      </w:r>
      <w:r>
        <w:rPr>
          <w:b/>
          <w:color w:val="000000"/>
          <w:sz w:val="28"/>
          <w:szCs w:val="28"/>
        </w:rPr>
        <w:t>задания.</w:t>
      </w:r>
      <w:r w:rsidR="00FC78E1">
        <w:rPr>
          <w:b/>
          <w:color w:val="000000"/>
          <w:sz w:val="28"/>
          <w:szCs w:val="28"/>
        </w:rPr>
        <w:t xml:space="preserve"> Для предмета Русский язык следует заполнять только поля 2-14, для предмета География следует заполнять поля 1-13, 15-19, 21-22, 24-30.</w:t>
      </w:r>
    </w:p>
    <w:p w:rsidR="00044167" w:rsidRDefault="00044167" w:rsidP="00E34633">
      <w:pPr>
        <w:suppressAutoHyphens/>
        <w:ind w:firstLine="709"/>
        <w:jc w:val="both"/>
        <w:rPr>
          <w:b/>
          <w:sz w:val="28"/>
          <w:szCs w:val="28"/>
          <w:lang w:eastAsia="zh-CN"/>
        </w:rPr>
      </w:pPr>
      <w:r>
        <w:rPr>
          <w:b/>
          <w:sz w:val="28"/>
          <w:szCs w:val="28"/>
          <w:lang w:eastAsia="zh-CN"/>
        </w:rPr>
        <w:t>Вы можете заменить ошибочный ответ.</w:t>
      </w:r>
    </w:p>
    <w:p w:rsidR="00044167" w:rsidRDefault="00044167" w:rsidP="00E34633">
      <w:pPr>
        <w:ind w:firstLine="709"/>
        <w:jc w:val="both"/>
        <w:rPr>
          <w:b/>
          <w:color w:val="000000"/>
          <w:sz w:val="28"/>
          <w:szCs w:val="28"/>
        </w:rPr>
      </w:pPr>
      <w:r>
        <w:rPr>
          <w:b/>
          <w:color w:val="000000"/>
          <w:sz w:val="28"/>
          <w:szCs w:val="28"/>
        </w:rPr>
        <w:t>Для этого в соответствующее поле области замены ошибочных ответов на задания надо в соответствующих полях замены проставить номер исправляемого задания и записать новое значение верного ответа на указанное задание.</w:t>
      </w:r>
    </w:p>
    <w:p w:rsidR="00044167" w:rsidRDefault="00044167" w:rsidP="00E34633">
      <w:pPr>
        <w:ind w:firstLine="709"/>
        <w:jc w:val="both"/>
        <w:rPr>
          <w:b/>
          <w:color w:val="000000"/>
          <w:sz w:val="28"/>
          <w:szCs w:val="28"/>
        </w:rPr>
      </w:pPr>
      <w:r>
        <w:rPr>
          <w:b/>
          <w:sz w:val="28"/>
          <w:szCs w:val="28"/>
        </w:rPr>
        <w:t xml:space="preserve">Обращаем ваше внимание, на бланках запрещается </w:t>
      </w:r>
      <w:r>
        <w:rPr>
          <w:b/>
          <w:color w:val="000000"/>
          <w:sz w:val="28"/>
          <w:szCs w:val="28"/>
        </w:rPr>
        <w:t>делать какие-либо записи и пометки, не относящиеся к ответам на задания, в том числе информацию о личности участника ОГЭ.</w:t>
      </w:r>
    </w:p>
    <w:p w:rsidR="00B01655" w:rsidRPr="00B01655" w:rsidRDefault="00B01655" w:rsidP="00E34633">
      <w:pPr>
        <w:suppressAutoHyphens/>
        <w:ind w:firstLine="709"/>
        <w:jc w:val="both"/>
        <w:rPr>
          <w:b/>
          <w:sz w:val="28"/>
          <w:szCs w:val="28"/>
          <w:lang w:eastAsia="zh-CN"/>
        </w:rPr>
      </w:pPr>
      <w:r w:rsidRPr="00B01655">
        <w:rPr>
          <w:b/>
          <w:sz w:val="28"/>
          <w:szCs w:val="28"/>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на своем рабочем столе. На территории пункта вас будет сопровождать организатор. </w:t>
      </w:r>
    </w:p>
    <w:p w:rsidR="00B01655" w:rsidRDefault="00B01655" w:rsidP="00E34633">
      <w:pPr>
        <w:suppressAutoHyphens/>
        <w:ind w:firstLine="709"/>
        <w:jc w:val="both"/>
        <w:rPr>
          <w:b/>
          <w:sz w:val="28"/>
          <w:szCs w:val="28"/>
          <w:lang w:eastAsia="zh-CN"/>
        </w:rPr>
      </w:pPr>
      <w:r w:rsidRPr="00B01655">
        <w:rPr>
          <w:b/>
          <w:sz w:val="28"/>
          <w:szCs w:val="28"/>
          <w:lang w:eastAsia="zh-CN"/>
        </w:rPr>
        <w:t>В случае плохого самочувствия незамедлительно обращайтесь к нам. В пункте присутствует медицинский работник. Напоминаем, что по состоянию здоровья вы можете досрочно завершить экзамен и прийти на пересдачу.</w:t>
      </w:r>
    </w:p>
    <w:p w:rsidR="00044167" w:rsidRDefault="00044167" w:rsidP="00E34633">
      <w:pPr>
        <w:suppressAutoHyphens/>
        <w:ind w:firstLine="709"/>
        <w:jc w:val="both"/>
        <w:rPr>
          <w:b/>
          <w:sz w:val="28"/>
          <w:szCs w:val="28"/>
          <w:lang w:eastAsia="zh-CN"/>
        </w:rPr>
      </w:pPr>
      <w:r>
        <w:rPr>
          <w:b/>
          <w:sz w:val="28"/>
          <w:szCs w:val="28"/>
          <w:lang w:eastAsia="zh-CN"/>
        </w:rPr>
        <w:t>Инструктаж закончен. Вы можете приступать к выполнению заданий.</w:t>
      </w:r>
    </w:p>
    <w:p w:rsidR="00044167" w:rsidRDefault="00044167" w:rsidP="00E34633">
      <w:pPr>
        <w:suppressAutoHyphens/>
        <w:ind w:firstLine="709"/>
        <w:jc w:val="both"/>
        <w:rPr>
          <w:b/>
          <w:sz w:val="28"/>
          <w:szCs w:val="28"/>
          <w:lang w:eastAsia="zh-CN"/>
        </w:rPr>
      </w:pPr>
      <w:r>
        <w:rPr>
          <w:b/>
          <w:sz w:val="28"/>
          <w:szCs w:val="28"/>
          <w:lang w:eastAsia="zh-CN"/>
        </w:rPr>
        <w:t xml:space="preserve">Начало экзамена: </w:t>
      </w:r>
      <w:r>
        <w:rPr>
          <w:i/>
          <w:sz w:val="28"/>
          <w:szCs w:val="28"/>
          <w:lang w:eastAsia="zh-CN"/>
        </w:rPr>
        <w:t>(объявить время начала экзамена)</w:t>
      </w:r>
    </w:p>
    <w:p w:rsidR="00044167" w:rsidRDefault="00044167" w:rsidP="00E34633">
      <w:pPr>
        <w:suppressAutoHyphens/>
        <w:ind w:firstLine="709"/>
        <w:jc w:val="both"/>
        <w:rPr>
          <w:b/>
          <w:sz w:val="28"/>
          <w:szCs w:val="28"/>
          <w:lang w:eastAsia="zh-CN"/>
        </w:rPr>
      </w:pPr>
      <w:r>
        <w:rPr>
          <w:b/>
          <w:sz w:val="28"/>
          <w:szCs w:val="28"/>
          <w:lang w:eastAsia="zh-CN"/>
        </w:rPr>
        <w:t xml:space="preserve">Окончание экзамена: </w:t>
      </w:r>
      <w:r>
        <w:rPr>
          <w:i/>
          <w:sz w:val="28"/>
          <w:szCs w:val="28"/>
          <w:lang w:eastAsia="zh-CN"/>
        </w:rPr>
        <w:t>(указать время)</w:t>
      </w:r>
    </w:p>
    <w:p w:rsidR="00044167" w:rsidRDefault="00044167" w:rsidP="00E34633">
      <w:pPr>
        <w:suppressAutoHyphens/>
        <w:ind w:firstLine="709"/>
        <w:jc w:val="both"/>
        <w:rPr>
          <w:i/>
          <w:sz w:val="28"/>
          <w:szCs w:val="28"/>
          <w:lang w:eastAsia="zh-CN"/>
        </w:rPr>
      </w:pPr>
      <w:r>
        <w:rPr>
          <w:i/>
          <w:sz w:val="28"/>
          <w:szCs w:val="28"/>
          <w:lang w:eastAsia="zh-CN"/>
        </w:rPr>
        <w:t xml:space="preserve">Запишите на доске  время начала и окончания экзамена. </w:t>
      </w:r>
    </w:p>
    <w:p w:rsidR="00044167" w:rsidRDefault="00044167" w:rsidP="00E34633">
      <w:pPr>
        <w:suppressAutoHyphens/>
        <w:ind w:firstLine="709"/>
        <w:jc w:val="both"/>
        <w:rPr>
          <w:i/>
          <w:sz w:val="28"/>
          <w:szCs w:val="28"/>
          <w:lang w:eastAsia="zh-CN"/>
        </w:rPr>
      </w:pPr>
      <w:r>
        <w:rPr>
          <w:i/>
          <w:sz w:val="28"/>
          <w:szCs w:val="28"/>
          <w:lang w:eastAsia="zh-CN"/>
        </w:rPr>
        <w:t>Время, отведенное на инструктаж и заполнение регистрационных частей бланков ОГЭ, в общее время экзамена не включается.</w:t>
      </w:r>
    </w:p>
    <w:p w:rsidR="00B01655" w:rsidRPr="00490625" w:rsidRDefault="00B01655" w:rsidP="00E34633">
      <w:pPr>
        <w:tabs>
          <w:tab w:val="left" w:pos="10206"/>
        </w:tabs>
        <w:suppressAutoHyphens/>
        <w:ind w:firstLine="709"/>
        <w:jc w:val="both"/>
        <w:rPr>
          <w:b/>
          <w:sz w:val="28"/>
          <w:szCs w:val="28"/>
          <w:lang w:eastAsia="zh-CN"/>
        </w:rPr>
      </w:pPr>
      <w:r w:rsidRPr="00490625">
        <w:rPr>
          <w:b/>
          <w:sz w:val="28"/>
          <w:szCs w:val="28"/>
          <w:lang w:eastAsia="zh-CN"/>
        </w:rPr>
        <w:t>Желаем удачи!</w:t>
      </w:r>
    </w:p>
    <w:p w:rsidR="00044167" w:rsidRDefault="00044167" w:rsidP="00E34633">
      <w:pPr>
        <w:tabs>
          <w:tab w:val="left" w:pos="10206"/>
        </w:tabs>
        <w:suppressAutoHyphens/>
        <w:ind w:firstLine="709"/>
        <w:jc w:val="both"/>
        <w:rPr>
          <w:i/>
          <w:sz w:val="28"/>
          <w:szCs w:val="28"/>
          <w:lang w:eastAsia="zh-CN"/>
        </w:rPr>
      </w:pPr>
      <w:r>
        <w:rPr>
          <w:i/>
          <w:sz w:val="28"/>
          <w:szCs w:val="28"/>
          <w:lang w:eastAsia="zh-CN"/>
        </w:rPr>
        <w:t>За 30 минут до окончания экзамена необходимо объявить</w:t>
      </w:r>
    </w:p>
    <w:p w:rsidR="00044167" w:rsidRDefault="00044167" w:rsidP="00E34633">
      <w:pPr>
        <w:suppressAutoHyphens/>
        <w:ind w:firstLine="709"/>
        <w:jc w:val="both"/>
        <w:rPr>
          <w:b/>
          <w:sz w:val="28"/>
          <w:szCs w:val="28"/>
          <w:lang w:eastAsia="zh-CN"/>
        </w:rPr>
      </w:pPr>
      <w:r>
        <w:rPr>
          <w:b/>
          <w:sz w:val="28"/>
          <w:szCs w:val="28"/>
          <w:lang w:eastAsia="zh-CN"/>
        </w:rPr>
        <w:t xml:space="preserve">До окончания экзамена осталось 30 минут. </w:t>
      </w:r>
    </w:p>
    <w:p w:rsidR="00044167" w:rsidRDefault="00044167" w:rsidP="00E34633">
      <w:pPr>
        <w:tabs>
          <w:tab w:val="left" w:pos="10206"/>
        </w:tabs>
        <w:suppressAutoHyphens/>
        <w:ind w:firstLine="709"/>
        <w:jc w:val="both"/>
        <w:rPr>
          <w:b/>
          <w:sz w:val="28"/>
          <w:szCs w:val="28"/>
          <w:lang w:eastAsia="zh-CN"/>
        </w:rPr>
      </w:pPr>
      <w:r>
        <w:rPr>
          <w:b/>
          <w:sz w:val="28"/>
          <w:szCs w:val="28"/>
          <w:lang w:eastAsia="zh-CN"/>
        </w:rPr>
        <w:lastRenderedPageBreak/>
        <w:t>Не забывайте переносить ответы из текста работы и черновика в бланки ответов.</w:t>
      </w:r>
    </w:p>
    <w:p w:rsidR="00044167" w:rsidRDefault="00044167" w:rsidP="00E34633">
      <w:pPr>
        <w:tabs>
          <w:tab w:val="left" w:pos="10206"/>
        </w:tabs>
        <w:suppressAutoHyphens/>
        <w:ind w:firstLine="709"/>
        <w:jc w:val="both"/>
        <w:rPr>
          <w:i/>
          <w:sz w:val="28"/>
          <w:szCs w:val="28"/>
          <w:lang w:eastAsia="zh-CN"/>
        </w:rPr>
      </w:pPr>
      <w:r>
        <w:rPr>
          <w:i/>
          <w:sz w:val="28"/>
          <w:szCs w:val="28"/>
          <w:lang w:eastAsia="zh-CN"/>
        </w:rPr>
        <w:t>За 5 минут до окончания экзамена необходимо объявить</w:t>
      </w:r>
    </w:p>
    <w:p w:rsidR="00044167" w:rsidRDefault="00044167" w:rsidP="00E34633">
      <w:pPr>
        <w:tabs>
          <w:tab w:val="left" w:pos="10206"/>
        </w:tabs>
        <w:suppressAutoHyphens/>
        <w:ind w:firstLine="709"/>
        <w:jc w:val="both"/>
        <w:rPr>
          <w:b/>
          <w:sz w:val="28"/>
          <w:szCs w:val="28"/>
          <w:lang w:eastAsia="zh-CN"/>
        </w:rPr>
      </w:pPr>
      <w:r>
        <w:rPr>
          <w:b/>
          <w:sz w:val="28"/>
          <w:szCs w:val="28"/>
          <w:lang w:eastAsia="zh-CN"/>
        </w:rPr>
        <w:t>До окончания экзамена осталось 5 минут</w:t>
      </w:r>
      <w:r w:rsidR="0006535B">
        <w:rPr>
          <w:b/>
          <w:sz w:val="28"/>
          <w:szCs w:val="28"/>
          <w:lang w:eastAsia="zh-CN"/>
        </w:rPr>
        <w:t>.</w:t>
      </w:r>
    </w:p>
    <w:p w:rsidR="00044167" w:rsidRDefault="00044167" w:rsidP="00E34633">
      <w:pPr>
        <w:tabs>
          <w:tab w:val="left" w:pos="10206"/>
        </w:tabs>
        <w:suppressAutoHyphens/>
        <w:ind w:firstLine="709"/>
        <w:rPr>
          <w:i/>
          <w:sz w:val="28"/>
          <w:szCs w:val="28"/>
          <w:lang w:eastAsia="zh-CN"/>
        </w:rPr>
      </w:pPr>
      <w:r>
        <w:rPr>
          <w:i/>
          <w:sz w:val="28"/>
          <w:szCs w:val="28"/>
          <w:lang w:eastAsia="zh-CN"/>
        </w:rPr>
        <w:t>По окончанию времени экзамена объявить</w:t>
      </w:r>
    </w:p>
    <w:p w:rsidR="00044167" w:rsidRDefault="00044167" w:rsidP="00E34633">
      <w:pPr>
        <w:suppressAutoHyphens/>
        <w:ind w:firstLine="709"/>
        <w:jc w:val="both"/>
        <w:rPr>
          <w:b/>
          <w:sz w:val="28"/>
          <w:szCs w:val="28"/>
          <w:lang w:eastAsia="zh-CN"/>
        </w:rPr>
      </w:pPr>
      <w:r>
        <w:rPr>
          <w:b/>
          <w:sz w:val="28"/>
          <w:szCs w:val="28"/>
          <w:lang w:eastAsia="zh-CN"/>
        </w:rPr>
        <w:t>Экзамен окончен. Положите на край стола свои бланки. КИМ вложите в конверт индивидуального комплекта.</w:t>
      </w:r>
    </w:p>
    <w:p w:rsidR="00044167" w:rsidRDefault="00044167" w:rsidP="00E34633">
      <w:pPr>
        <w:tabs>
          <w:tab w:val="left" w:pos="3045"/>
        </w:tabs>
        <w:suppressAutoHyphens/>
        <w:ind w:firstLine="709"/>
        <w:jc w:val="both"/>
        <w:rPr>
          <w:b/>
          <w:sz w:val="28"/>
          <w:szCs w:val="28"/>
          <w:lang w:eastAsia="zh-CN"/>
        </w:rPr>
      </w:pPr>
      <w:r>
        <w:rPr>
          <w:b/>
          <w:sz w:val="28"/>
          <w:szCs w:val="28"/>
          <w:lang w:eastAsia="zh-CN"/>
        </w:rPr>
        <w:tab/>
      </w:r>
    </w:p>
    <w:p w:rsidR="00490625" w:rsidRDefault="00044167" w:rsidP="00E34633">
      <w:pPr>
        <w:suppressAutoHyphens/>
        <w:ind w:firstLine="709"/>
        <w:jc w:val="center"/>
        <w:rPr>
          <w:i/>
          <w:sz w:val="28"/>
          <w:szCs w:val="28"/>
          <w:lang w:eastAsia="zh-CN"/>
        </w:rPr>
      </w:pPr>
      <w:r>
        <w:rPr>
          <w:i/>
          <w:sz w:val="28"/>
          <w:szCs w:val="28"/>
          <w:lang w:eastAsia="zh-CN"/>
        </w:rPr>
        <w:t>Организаторы осуществляют сбор экзаменационных материалов</w:t>
      </w:r>
    </w:p>
    <w:p w:rsidR="00044167" w:rsidRDefault="00044167" w:rsidP="00E34633">
      <w:pPr>
        <w:suppressAutoHyphens/>
        <w:ind w:firstLine="709"/>
        <w:jc w:val="center"/>
        <w:rPr>
          <w:i/>
          <w:sz w:val="28"/>
          <w:szCs w:val="28"/>
          <w:lang w:eastAsia="zh-CN"/>
        </w:rPr>
      </w:pPr>
      <w:r>
        <w:rPr>
          <w:i/>
          <w:sz w:val="28"/>
          <w:szCs w:val="28"/>
          <w:lang w:eastAsia="zh-CN"/>
        </w:rPr>
        <w:t xml:space="preserve"> </w:t>
      </w:r>
    </w:p>
    <w:p w:rsidR="00044167" w:rsidRPr="00490625" w:rsidRDefault="00490625" w:rsidP="00E34633">
      <w:pPr>
        <w:pStyle w:val="afffe"/>
        <w:rPr>
          <w:rFonts w:ascii="Times New Roman" w:hAnsi="Times New Roman"/>
          <w:b/>
          <w:sz w:val="28"/>
        </w:rPr>
      </w:pPr>
      <w:bookmarkStart w:id="73" w:name="_Toc349652039"/>
      <w:bookmarkStart w:id="74" w:name="_Toc350962480"/>
      <w:bookmarkStart w:id="75" w:name="_Toc379381524"/>
      <w:bookmarkStart w:id="76" w:name="_Toc379881176"/>
      <w:bookmarkStart w:id="77" w:name="_Toc404598547"/>
      <w:bookmarkStart w:id="78" w:name="_Toc410235040"/>
      <w:bookmarkStart w:id="79" w:name="_Toc410235146"/>
      <w:bookmarkStart w:id="80" w:name="_Toc130193277"/>
      <w:bookmarkStart w:id="81" w:name="_Ref126743363"/>
      <w:r w:rsidRPr="00490625">
        <w:rPr>
          <w:rFonts w:ascii="Times New Roman" w:hAnsi="Times New Roman"/>
          <w:b/>
          <w:sz w:val="28"/>
        </w:rPr>
        <w:t xml:space="preserve">10.4. </w:t>
      </w:r>
      <w:r w:rsidR="00044167" w:rsidRPr="00490625">
        <w:rPr>
          <w:rFonts w:ascii="Times New Roman" w:hAnsi="Times New Roman"/>
          <w:b/>
          <w:sz w:val="28"/>
        </w:rPr>
        <w:t>Инструкция для организатора вне аудитории</w:t>
      </w:r>
      <w:bookmarkEnd w:id="73"/>
      <w:bookmarkEnd w:id="74"/>
      <w:bookmarkEnd w:id="75"/>
      <w:bookmarkEnd w:id="76"/>
      <w:bookmarkEnd w:id="77"/>
      <w:bookmarkEnd w:id="78"/>
      <w:bookmarkEnd w:id="79"/>
    </w:p>
    <w:p w:rsidR="009E26D5" w:rsidRPr="009E26D5" w:rsidRDefault="009E26D5" w:rsidP="00E34633"/>
    <w:p w:rsidR="00795DFF" w:rsidRPr="00795DFF" w:rsidRDefault="00795DFF" w:rsidP="00E34633">
      <w:pPr>
        <w:ind w:firstLine="709"/>
        <w:jc w:val="both"/>
        <w:rPr>
          <w:sz w:val="28"/>
          <w:szCs w:val="28"/>
        </w:rPr>
      </w:pPr>
      <w:r w:rsidRPr="00795DFF">
        <w:rPr>
          <w:sz w:val="28"/>
          <w:szCs w:val="28"/>
        </w:rPr>
        <w:t>В качестве организаторов вне аудитории ППЭ привлекаются лица, прошедшие соответствующую подготовку и удовлетворяющие требованиям,  предъявляемым к работникам ППЭ.</w:t>
      </w:r>
    </w:p>
    <w:p w:rsidR="00490625" w:rsidRPr="00B6152F" w:rsidRDefault="00795DFF" w:rsidP="00E34633">
      <w:pPr>
        <w:ind w:firstLine="709"/>
        <w:jc w:val="both"/>
        <w:rPr>
          <w:sz w:val="28"/>
        </w:rPr>
      </w:pPr>
      <w:r w:rsidRPr="00B6152F">
        <w:rPr>
          <w:sz w:val="28"/>
        </w:rPr>
        <w:t>При проведении ОГЭ по учебному предмету в состав организаторов не входят специалисты по этому учебному предмету. Не допускается привлекать в качестве организаторов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bookmarkStart w:id="82" w:name="_Toc404598548"/>
    </w:p>
    <w:p w:rsidR="00044167" w:rsidRPr="00D86AD8" w:rsidRDefault="00FE0CBB" w:rsidP="00E34633">
      <w:pPr>
        <w:rPr>
          <w:b/>
          <w:sz w:val="28"/>
        </w:rPr>
      </w:pPr>
      <w:r w:rsidRPr="00D86AD8">
        <w:rPr>
          <w:b/>
          <w:sz w:val="28"/>
        </w:rPr>
        <w:t>Подготовка к проведению ОГЭ</w:t>
      </w:r>
      <w:bookmarkEnd w:id="82"/>
    </w:p>
    <w:p w:rsidR="00044167" w:rsidRPr="00D86AD8" w:rsidRDefault="00FE0CBB" w:rsidP="00E34633">
      <w:pPr>
        <w:ind w:firstLine="709"/>
        <w:jc w:val="both"/>
        <w:rPr>
          <w:b/>
          <w:sz w:val="28"/>
          <w:szCs w:val="28"/>
        </w:rPr>
      </w:pPr>
      <w:r w:rsidRPr="00D86AD8">
        <w:rPr>
          <w:b/>
          <w:sz w:val="28"/>
          <w:szCs w:val="28"/>
        </w:rPr>
        <w:t xml:space="preserve">До начала экзамена организатор вне аудитории должен: </w:t>
      </w:r>
    </w:p>
    <w:p w:rsidR="00FE0CBB" w:rsidRDefault="00044167" w:rsidP="00E34633">
      <w:pPr>
        <w:pStyle w:val="afb"/>
        <w:numPr>
          <w:ilvl w:val="0"/>
          <w:numId w:val="27"/>
        </w:numPr>
        <w:ind w:left="0" w:firstLine="284"/>
        <w:jc w:val="both"/>
        <w:rPr>
          <w:sz w:val="28"/>
          <w:szCs w:val="28"/>
        </w:rPr>
      </w:pPr>
      <w:r w:rsidRPr="00AC7722">
        <w:rPr>
          <w:sz w:val="28"/>
          <w:szCs w:val="28"/>
        </w:rPr>
        <w:t xml:space="preserve">пройти </w:t>
      </w:r>
      <w:r w:rsidR="006C47A3">
        <w:rPr>
          <w:sz w:val="28"/>
          <w:szCs w:val="28"/>
        </w:rPr>
        <w:t>инструктаж</w:t>
      </w:r>
      <w:r w:rsidR="006C47A3" w:rsidRPr="00AC7722">
        <w:rPr>
          <w:sz w:val="28"/>
          <w:szCs w:val="28"/>
        </w:rPr>
        <w:t xml:space="preserve"> </w:t>
      </w:r>
      <w:r w:rsidRPr="00AC7722">
        <w:rPr>
          <w:sz w:val="28"/>
          <w:szCs w:val="28"/>
        </w:rPr>
        <w:t xml:space="preserve">по порядку и процедуре проведения </w:t>
      </w:r>
      <w:r>
        <w:rPr>
          <w:sz w:val="28"/>
          <w:szCs w:val="28"/>
        </w:rPr>
        <w:t>О</w:t>
      </w:r>
      <w:r w:rsidRPr="00AC7722">
        <w:rPr>
          <w:sz w:val="28"/>
          <w:szCs w:val="28"/>
        </w:rPr>
        <w:t>ГЭ;</w:t>
      </w:r>
      <w:r w:rsidR="00FE0CBB" w:rsidRPr="00D86AD8">
        <w:rPr>
          <w:sz w:val="28"/>
          <w:szCs w:val="28"/>
        </w:rPr>
        <w:t xml:space="preserve"> </w:t>
      </w:r>
    </w:p>
    <w:p w:rsidR="00FE0CBB" w:rsidRDefault="00044167" w:rsidP="00E34633">
      <w:pPr>
        <w:pStyle w:val="afb"/>
        <w:numPr>
          <w:ilvl w:val="0"/>
          <w:numId w:val="27"/>
        </w:numPr>
        <w:ind w:left="0" w:firstLine="284"/>
        <w:jc w:val="both"/>
        <w:rPr>
          <w:sz w:val="28"/>
          <w:szCs w:val="28"/>
        </w:rPr>
      </w:pPr>
      <w:r w:rsidRPr="00AC7722">
        <w:rPr>
          <w:sz w:val="28"/>
          <w:szCs w:val="28"/>
        </w:rPr>
        <w:t xml:space="preserve">ознакомиться с нормативными правовыми документами, регламентирующими проведение </w:t>
      </w:r>
      <w:r>
        <w:rPr>
          <w:sz w:val="28"/>
          <w:szCs w:val="28"/>
        </w:rPr>
        <w:t>О</w:t>
      </w:r>
      <w:r w:rsidRPr="00AC7722">
        <w:rPr>
          <w:sz w:val="28"/>
          <w:szCs w:val="28"/>
        </w:rPr>
        <w:t>ГЭ, и инструкциями, определяющими порядок работы организаторов в</w:t>
      </w:r>
      <w:r>
        <w:rPr>
          <w:sz w:val="28"/>
          <w:szCs w:val="28"/>
        </w:rPr>
        <w:t>не</w:t>
      </w:r>
      <w:r w:rsidRPr="00AC7722">
        <w:rPr>
          <w:sz w:val="28"/>
          <w:szCs w:val="28"/>
        </w:rPr>
        <w:t xml:space="preserve"> аудитории;</w:t>
      </w:r>
    </w:p>
    <w:p w:rsidR="00FE0CBB" w:rsidRDefault="00FE0CBB" w:rsidP="00E34633">
      <w:pPr>
        <w:pStyle w:val="afb"/>
        <w:numPr>
          <w:ilvl w:val="0"/>
          <w:numId w:val="27"/>
        </w:numPr>
        <w:ind w:left="0" w:firstLine="284"/>
        <w:jc w:val="both"/>
        <w:rPr>
          <w:sz w:val="28"/>
          <w:szCs w:val="28"/>
        </w:rPr>
      </w:pPr>
      <w:r w:rsidRPr="00D86AD8">
        <w:rPr>
          <w:sz w:val="28"/>
          <w:szCs w:val="28"/>
        </w:rPr>
        <w:t>пройти инструктаж у руководителя ППЭ по процедуре проведения экзамена.</w:t>
      </w:r>
    </w:p>
    <w:p w:rsidR="00044167" w:rsidRPr="00D86AD8" w:rsidRDefault="00FE0CBB" w:rsidP="00E34633">
      <w:pPr>
        <w:ind w:firstLine="709"/>
        <w:jc w:val="both"/>
        <w:rPr>
          <w:b/>
          <w:sz w:val="28"/>
          <w:szCs w:val="28"/>
        </w:rPr>
      </w:pPr>
      <w:r w:rsidRPr="00D86AD8">
        <w:rPr>
          <w:b/>
          <w:sz w:val="28"/>
          <w:szCs w:val="28"/>
        </w:rPr>
        <w:t>В день проведения экзамена организатор вне аудитории ППЭ должен:</w:t>
      </w:r>
    </w:p>
    <w:p w:rsidR="00FE0CBB" w:rsidRDefault="00FE0CBB" w:rsidP="00E34633">
      <w:pPr>
        <w:pStyle w:val="afb"/>
        <w:numPr>
          <w:ilvl w:val="0"/>
          <w:numId w:val="27"/>
        </w:numPr>
        <w:ind w:left="0" w:firstLine="284"/>
        <w:jc w:val="both"/>
        <w:rPr>
          <w:sz w:val="28"/>
          <w:szCs w:val="28"/>
        </w:rPr>
      </w:pPr>
      <w:r w:rsidRPr="00D86AD8">
        <w:rPr>
          <w:sz w:val="28"/>
          <w:szCs w:val="28"/>
        </w:rPr>
        <w:t>явиться в ППЭ не позднее чем за 1,5 часа до начала экзамена и зарегистрироваться у  руководителя ППЭ;</w:t>
      </w:r>
    </w:p>
    <w:p w:rsidR="00FE0CBB" w:rsidRPr="00D86AD8" w:rsidRDefault="00FE0CBB" w:rsidP="00E34633">
      <w:pPr>
        <w:pStyle w:val="afb"/>
        <w:numPr>
          <w:ilvl w:val="0"/>
          <w:numId w:val="27"/>
        </w:numPr>
        <w:ind w:left="0" w:firstLine="284"/>
        <w:jc w:val="both"/>
        <w:rPr>
          <w:sz w:val="28"/>
          <w:szCs w:val="28"/>
        </w:rPr>
      </w:pPr>
      <w:r w:rsidRPr="00D86AD8">
        <w:rPr>
          <w:sz w:val="28"/>
          <w:szCs w:val="28"/>
        </w:rPr>
        <w:t>получить у руководителя ППЭ информацию о назначении организаторов и распределении на места дежурства;</w:t>
      </w:r>
    </w:p>
    <w:p w:rsidR="00FE0CBB" w:rsidRPr="00D86AD8" w:rsidRDefault="00FE0CBB" w:rsidP="00E34633">
      <w:pPr>
        <w:pStyle w:val="afb"/>
        <w:numPr>
          <w:ilvl w:val="0"/>
          <w:numId w:val="27"/>
        </w:numPr>
        <w:ind w:left="0" w:firstLine="284"/>
        <w:jc w:val="both"/>
        <w:rPr>
          <w:sz w:val="28"/>
          <w:szCs w:val="28"/>
        </w:rPr>
      </w:pPr>
      <w:r w:rsidRPr="00D86AD8">
        <w:rPr>
          <w:sz w:val="28"/>
          <w:szCs w:val="28"/>
        </w:rPr>
        <w:t>за  45 минут до начала экзамена пройти на свое место дежурства и приступить к выполнению своих обязанностей.</w:t>
      </w:r>
    </w:p>
    <w:p w:rsidR="00044167" w:rsidRPr="00D86AD8" w:rsidRDefault="00FE0CBB" w:rsidP="00E34633">
      <w:pPr>
        <w:rPr>
          <w:b/>
          <w:sz w:val="28"/>
        </w:rPr>
      </w:pPr>
      <w:bookmarkStart w:id="83" w:name="_Toc404598549"/>
      <w:r w:rsidRPr="00D86AD8">
        <w:rPr>
          <w:b/>
          <w:sz w:val="28"/>
        </w:rPr>
        <w:t>Проведение экзамена</w:t>
      </w:r>
      <w:bookmarkEnd w:id="83"/>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996"/>
      </w:tblGrid>
      <w:tr w:rsidR="00044167" w:rsidRPr="00AC7722" w:rsidTr="007016C6">
        <w:trPr>
          <w:trHeight w:val="1087"/>
        </w:trPr>
        <w:tc>
          <w:tcPr>
            <w:tcW w:w="10173" w:type="dxa"/>
          </w:tcPr>
          <w:p w:rsidR="00795DFF" w:rsidRPr="00795DFF" w:rsidRDefault="00795DFF" w:rsidP="00E34633">
            <w:pPr>
              <w:ind w:firstLine="709"/>
              <w:jc w:val="both"/>
              <w:rPr>
                <w:i/>
                <w:sz w:val="28"/>
                <w:szCs w:val="28"/>
              </w:rPr>
            </w:pPr>
            <w:r w:rsidRPr="00795DFF">
              <w:rPr>
                <w:i/>
                <w:sz w:val="28"/>
                <w:szCs w:val="28"/>
              </w:rPr>
              <w:t>Организатору вне аудитории во время проведения экзамена в ППЭ запрещается:</w:t>
            </w:r>
          </w:p>
          <w:p w:rsidR="00795DFF" w:rsidRPr="00795DFF" w:rsidRDefault="00795DFF" w:rsidP="00E34633">
            <w:pPr>
              <w:ind w:firstLine="709"/>
              <w:jc w:val="both"/>
              <w:rPr>
                <w:i/>
                <w:sz w:val="28"/>
                <w:szCs w:val="28"/>
              </w:rPr>
            </w:pPr>
            <w:r w:rsidRPr="00795DFF">
              <w:rPr>
                <w:i/>
                <w:sz w:val="28"/>
                <w:szCs w:val="28"/>
              </w:rPr>
              <w:t>иметь при себе средства связи;</w:t>
            </w:r>
          </w:p>
          <w:p w:rsidR="00795DFF" w:rsidRPr="00795DFF" w:rsidRDefault="00795DFF" w:rsidP="00E34633">
            <w:pPr>
              <w:ind w:firstLine="709"/>
              <w:jc w:val="both"/>
              <w:rPr>
                <w:i/>
                <w:sz w:val="28"/>
                <w:szCs w:val="28"/>
              </w:rPr>
            </w:pPr>
            <w:r w:rsidRPr="00795DFF">
              <w:rPr>
                <w:i/>
                <w:sz w:val="28"/>
                <w:szCs w:val="28"/>
              </w:rPr>
              <w:t xml:space="preserve">оказывать содействие обучающимся, , в том числе передавать им </w:t>
            </w:r>
            <w:r w:rsidRPr="00795DFF">
              <w:rPr>
                <w:i/>
                <w:sz w:val="28"/>
                <w:szCs w:val="28"/>
              </w:rPr>
              <w:lastRenderedPageBreak/>
              <w:t>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44167" w:rsidRPr="00AC7722" w:rsidRDefault="00795DFF" w:rsidP="00E34633">
            <w:pPr>
              <w:ind w:firstLine="709"/>
              <w:jc w:val="both"/>
              <w:rPr>
                <w:i/>
                <w:sz w:val="28"/>
                <w:szCs w:val="28"/>
              </w:rPr>
            </w:pPr>
            <w:r w:rsidRPr="00795DFF">
              <w:rPr>
                <w:i/>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p>
        </w:tc>
      </w:tr>
    </w:tbl>
    <w:p w:rsidR="00490625" w:rsidRDefault="00490625" w:rsidP="00E34633">
      <w:pPr>
        <w:ind w:firstLine="709"/>
        <w:jc w:val="both"/>
        <w:rPr>
          <w:b/>
          <w:i/>
          <w:color w:val="000000"/>
          <w:sz w:val="28"/>
          <w:szCs w:val="28"/>
        </w:rPr>
      </w:pPr>
    </w:p>
    <w:p w:rsidR="00044167" w:rsidRPr="00D86AD8" w:rsidRDefault="00FE0CBB" w:rsidP="00E34633">
      <w:pPr>
        <w:ind w:firstLine="709"/>
        <w:jc w:val="both"/>
        <w:rPr>
          <w:b/>
          <w:color w:val="000000"/>
          <w:sz w:val="28"/>
          <w:szCs w:val="28"/>
        </w:rPr>
      </w:pPr>
      <w:r w:rsidRPr="00D86AD8">
        <w:rPr>
          <w:b/>
          <w:color w:val="000000"/>
          <w:sz w:val="28"/>
          <w:szCs w:val="28"/>
        </w:rPr>
        <w:t>Организатор вне  аудитории должен:</w:t>
      </w:r>
    </w:p>
    <w:p w:rsidR="00FE0CBB" w:rsidRDefault="00044167" w:rsidP="00E34633">
      <w:pPr>
        <w:pStyle w:val="afb"/>
        <w:numPr>
          <w:ilvl w:val="0"/>
          <w:numId w:val="27"/>
        </w:numPr>
        <w:ind w:left="0" w:firstLine="284"/>
        <w:jc w:val="both"/>
        <w:rPr>
          <w:sz w:val="28"/>
          <w:szCs w:val="28"/>
        </w:rPr>
      </w:pPr>
      <w:r>
        <w:rPr>
          <w:sz w:val="28"/>
          <w:szCs w:val="28"/>
        </w:rPr>
        <w:t>обеспечить</w:t>
      </w:r>
      <w:r w:rsidRPr="00AC7722">
        <w:rPr>
          <w:sz w:val="28"/>
          <w:szCs w:val="28"/>
        </w:rPr>
        <w:t xml:space="preserve"> организаци</w:t>
      </w:r>
      <w:r>
        <w:rPr>
          <w:sz w:val="28"/>
          <w:szCs w:val="28"/>
        </w:rPr>
        <w:t>ю</w:t>
      </w:r>
      <w:r w:rsidRPr="00AC7722">
        <w:rPr>
          <w:sz w:val="28"/>
          <w:szCs w:val="28"/>
        </w:rPr>
        <w:t xml:space="preserve"> входа участников </w:t>
      </w:r>
      <w:r>
        <w:rPr>
          <w:sz w:val="28"/>
          <w:szCs w:val="28"/>
        </w:rPr>
        <w:t>О</w:t>
      </w:r>
      <w:r w:rsidRPr="00AC7722">
        <w:rPr>
          <w:sz w:val="28"/>
          <w:szCs w:val="28"/>
        </w:rPr>
        <w:t>ГЭ в ППЭ, при этом осуществлять проверку документов, удостоверяющих личность, и наличие участника в списках распределения в данный ППЭ;</w:t>
      </w:r>
    </w:p>
    <w:p w:rsidR="00FE0CBB" w:rsidRPr="00D86AD8" w:rsidRDefault="00FE0CBB" w:rsidP="00E34633">
      <w:pPr>
        <w:pStyle w:val="afb"/>
        <w:numPr>
          <w:ilvl w:val="0"/>
          <w:numId w:val="27"/>
        </w:numPr>
        <w:ind w:left="0" w:firstLine="284"/>
        <w:jc w:val="both"/>
        <w:rPr>
          <w:sz w:val="28"/>
          <w:szCs w:val="28"/>
        </w:rPr>
      </w:pPr>
      <w:r w:rsidRPr="00D86AD8">
        <w:rPr>
          <w:sz w:val="28"/>
          <w:szCs w:val="28"/>
        </w:rPr>
        <w:t>указывает участникам ОГЭ о необходимости оставить иные вещи (не перечисленные в п. 42 Порядка) в специально выделенном в здании (комплексе зданий), где расположен ППЭ, месте для личных вещей;</w:t>
      </w:r>
    </w:p>
    <w:p w:rsidR="00FE0CBB" w:rsidRPr="00D86AD8" w:rsidRDefault="00044167" w:rsidP="00E34633">
      <w:pPr>
        <w:pStyle w:val="afb"/>
        <w:numPr>
          <w:ilvl w:val="0"/>
          <w:numId w:val="27"/>
        </w:numPr>
        <w:ind w:left="0" w:firstLine="284"/>
        <w:jc w:val="both"/>
        <w:rPr>
          <w:sz w:val="28"/>
          <w:szCs w:val="28"/>
        </w:rPr>
      </w:pPr>
      <w:r w:rsidRPr="00AC7722">
        <w:rPr>
          <w:sz w:val="28"/>
          <w:szCs w:val="28"/>
        </w:rPr>
        <w:t xml:space="preserve">помогать участникам </w:t>
      </w:r>
      <w:r>
        <w:rPr>
          <w:sz w:val="28"/>
          <w:szCs w:val="28"/>
        </w:rPr>
        <w:t>О</w:t>
      </w:r>
      <w:r w:rsidRPr="00AC7722">
        <w:rPr>
          <w:sz w:val="28"/>
          <w:szCs w:val="28"/>
        </w:rPr>
        <w:t>ГЭ ориентироваться в помещениях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rsidR="00FE0CBB" w:rsidRPr="00D86AD8" w:rsidRDefault="00044167" w:rsidP="00E34633">
      <w:pPr>
        <w:pStyle w:val="afb"/>
        <w:numPr>
          <w:ilvl w:val="0"/>
          <w:numId w:val="27"/>
        </w:numPr>
        <w:ind w:left="0" w:firstLine="284"/>
        <w:jc w:val="both"/>
        <w:rPr>
          <w:sz w:val="28"/>
          <w:szCs w:val="28"/>
        </w:rPr>
      </w:pPr>
      <w:r w:rsidRPr="00AC7722">
        <w:rPr>
          <w:sz w:val="28"/>
          <w:szCs w:val="28"/>
        </w:rPr>
        <w:t>следить за соблюдением тишины и порядка в ППЭ;</w:t>
      </w:r>
    </w:p>
    <w:p w:rsidR="00FE0CBB" w:rsidRPr="00D86AD8" w:rsidRDefault="00044167" w:rsidP="00E34633">
      <w:pPr>
        <w:pStyle w:val="afb"/>
        <w:numPr>
          <w:ilvl w:val="0"/>
          <w:numId w:val="27"/>
        </w:numPr>
        <w:ind w:left="0" w:firstLine="284"/>
        <w:jc w:val="both"/>
        <w:rPr>
          <w:sz w:val="28"/>
          <w:szCs w:val="28"/>
        </w:rPr>
      </w:pPr>
      <w:r w:rsidRPr="00AC7722">
        <w:rPr>
          <w:sz w:val="28"/>
          <w:szCs w:val="28"/>
        </w:rPr>
        <w:t xml:space="preserve">сопровождать участников </w:t>
      </w:r>
      <w:r>
        <w:rPr>
          <w:sz w:val="28"/>
          <w:szCs w:val="28"/>
        </w:rPr>
        <w:t>О</w:t>
      </w:r>
      <w:r w:rsidRPr="00AC7722">
        <w:rPr>
          <w:sz w:val="28"/>
          <w:szCs w:val="28"/>
        </w:rPr>
        <w:t>ГЭ при выходе из аудитории во время экзамена.</w:t>
      </w:r>
    </w:p>
    <w:p w:rsidR="00044167" w:rsidRPr="00D86AD8" w:rsidRDefault="00FE0CBB" w:rsidP="00E34633">
      <w:pPr>
        <w:rPr>
          <w:b/>
          <w:sz w:val="28"/>
        </w:rPr>
      </w:pPr>
      <w:bookmarkStart w:id="84" w:name="_Toc404598550"/>
      <w:r w:rsidRPr="00D86AD8">
        <w:rPr>
          <w:b/>
          <w:sz w:val="28"/>
        </w:rPr>
        <w:t>Завершение  экзамена</w:t>
      </w:r>
      <w:bookmarkEnd w:id="84"/>
    </w:p>
    <w:p w:rsidR="00044167" w:rsidRPr="00122287" w:rsidRDefault="00044167" w:rsidP="00E34633">
      <w:pPr>
        <w:ind w:firstLine="709"/>
        <w:jc w:val="both"/>
        <w:rPr>
          <w:color w:val="000000"/>
          <w:sz w:val="28"/>
          <w:szCs w:val="28"/>
        </w:rPr>
      </w:pPr>
      <w:r w:rsidRPr="00122287">
        <w:rPr>
          <w:color w:val="000000"/>
          <w:sz w:val="28"/>
          <w:szCs w:val="28"/>
        </w:rPr>
        <w:t>Организатор вне  аудитории должен:</w:t>
      </w:r>
    </w:p>
    <w:p w:rsidR="00FE0CBB" w:rsidRPr="00D86AD8" w:rsidRDefault="00044167" w:rsidP="00E34633">
      <w:pPr>
        <w:pStyle w:val="afb"/>
        <w:numPr>
          <w:ilvl w:val="0"/>
          <w:numId w:val="27"/>
        </w:numPr>
        <w:ind w:left="0" w:firstLine="284"/>
        <w:jc w:val="both"/>
        <w:rPr>
          <w:sz w:val="28"/>
          <w:szCs w:val="28"/>
        </w:rPr>
      </w:pPr>
      <w:r w:rsidRPr="00AC7722">
        <w:rPr>
          <w:sz w:val="28"/>
          <w:szCs w:val="28"/>
        </w:rPr>
        <w:t xml:space="preserve">контролировать </w:t>
      </w:r>
      <w:r w:rsidR="00096D78">
        <w:rPr>
          <w:sz w:val="28"/>
          <w:szCs w:val="28"/>
        </w:rPr>
        <w:t>организованный</w:t>
      </w:r>
      <w:r w:rsidR="00096D78" w:rsidRPr="00AC7722">
        <w:rPr>
          <w:sz w:val="28"/>
          <w:szCs w:val="28"/>
        </w:rPr>
        <w:t xml:space="preserve"> </w:t>
      </w:r>
      <w:r w:rsidRPr="00AC7722">
        <w:rPr>
          <w:sz w:val="28"/>
          <w:szCs w:val="28"/>
        </w:rPr>
        <w:t xml:space="preserve">выход из ППЭ участников </w:t>
      </w:r>
      <w:r>
        <w:rPr>
          <w:sz w:val="28"/>
          <w:szCs w:val="28"/>
        </w:rPr>
        <w:t>О</w:t>
      </w:r>
      <w:r w:rsidRPr="00AC7722">
        <w:rPr>
          <w:sz w:val="28"/>
          <w:szCs w:val="28"/>
        </w:rPr>
        <w:t>ГЭ, завершивших экзамен;</w:t>
      </w:r>
    </w:p>
    <w:p w:rsidR="00FE0CBB" w:rsidRPr="00D86AD8" w:rsidRDefault="00044167" w:rsidP="00E34633">
      <w:pPr>
        <w:pStyle w:val="afb"/>
        <w:numPr>
          <w:ilvl w:val="0"/>
          <w:numId w:val="27"/>
        </w:numPr>
        <w:ind w:left="0" w:firstLine="284"/>
        <w:jc w:val="both"/>
        <w:rPr>
          <w:sz w:val="28"/>
          <w:szCs w:val="28"/>
        </w:rPr>
      </w:pPr>
      <w:r w:rsidRPr="00AC7722">
        <w:rPr>
          <w:sz w:val="28"/>
          <w:szCs w:val="28"/>
        </w:rPr>
        <w:t xml:space="preserve">выполнять все указания руководителя ППЭ и </w:t>
      </w:r>
      <w:r w:rsidR="00096D78">
        <w:rPr>
          <w:sz w:val="28"/>
          <w:szCs w:val="28"/>
        </w:rPr>
        <w:t>уполномоченных представителей</w:t>
      </w:r>
      <w:r w:rsidR="00096D78" w:rsidRPr="00AC7722">
        <w:rPr>
          <w:sz w:val="28"/>
          <w:szCs w:val="28"/>
        </w:rPr>
        <w:t xml:space="preserve"> </w:t>
      </w:r>
      <w:r w:rsidRPr="00AC7722">
        <w:rPr>
          <w:sz w:val="28"/>
          <w:szCs w:val="28"/>
        </w:rPr>
        <w:t>ГЭК, оказывая содействие в решении ситуаций, не предусмотренных настоящей инструкцией.</w:t>
      </w:r>
    </w:p>
    <w:p w:rsidR="009E26D5" w:rsidRDefault="00044167" w:rsidP="00E34633">
      <w:pPr>
        <w:ind w:firstLine="709"/>
        <w:jc w:val="both"/>
        <w:rPr>
          <w:sz w:val="28"/>
          <w:szCs w:val="28"/>
        </w:rPr>
      </w:pPr>
      <w:r w:rsidRPr="00AC7722">
        <w:rPr>
          <w:sz w:val="28"/>
          <w:szCs w:val="28"/>
        </w:rPr>
        <w:t xml:space="preserve">Организаторы </w:t>
      </w:r>
      <w:r>
        <w:rPr>
          <w:sz w:val="28"/>
          <w:szCs w:val="28"/>
        </w:rPr>
        <w:t xml:space="preserve">вне аудитории </w:t>
      </w:r>
      <w:r w:rsidRPr="00AC7722">
        <w:rPr>
          <w:sz w:val="28"/>
          <w:szCs w:val="28"/>
        </w:rPr>
        <w:t xml:space="preserve">покидают ППЭ </w:t>
      </w:r>
      <w:r w:rsidR="00096D78">
        <w:rPr>
          <w:sz w:val="28"/>
          <w:szCs w:val="28"/>
        </w:rPr>
        <w:t>п</w:t>
      </w:r>
      <w:r w:rsidR="00096D78" w:rsidRPr="00096D78">
        <w:rPr>
          <w:sz w:val="28"/>
          <w:szCs w:val="28"/>
        </w:rPr>
        <w:t xml:space="preserve">осле завершения экзамена </w:t>
      </w:r>
      <w:r w:rsidRPr="00AC7722">
        <w:rPr>
          <w:sz w:val="28"/>
          <w:szCs w:val="28"/>
        </w:rPr>
        <w:t>по разрешению руководителя ППЭ.</w:t>
      </w:r>
      <w:bookmarkStart w:id="85" w:name="_Toc379881177"/>
      <w:bookmarkStart w:id="86" w:name="_Toc404598551"/>
      <w:bookmarkEnd w:id="80"/>
      <w:bookmarkEnd w:id="81"/>
    </w:p>
    <w:p w:rsidR="009E26D5" w:rsidRDefault="009E26D5" w:rsidP="00E34633">
      <w:pPr>
        <w:ind w:firstLine="709"/>
        <w:jc w:val="both"/>
        <w:rPr>
          <w:sz w:val="28"/>
          <w:szCs w:val="28"/>
        </w:rPr>
      </w:pPr>
    </w:p>
    <w:p w:rsidR="00044167" w:rsidRPr="000204D1" w:rsidRDefault="000204D1" w:rsidP="00E34633">
      <w:pPr>
        <w:pStyle w:val="afffe"/>
        <w:rPr>
          <w:rFonts w:ascii="Times New Roman" w:hAnsi="Times New Roman"/>
          <w:b/>
          <w:sz w:val="28"/>
        </w:rPr>
      </w:pPr>
      <w:bookmarkStart w:id="87" w:name="_Toc410235041"/>
      <w:bookmarkStart w:id="88" w:name="_Toc410235147"/>
      <w:r w:rsidRPr="000204D1">
        <w:rPr>
          <w:rFonts w:ascii="Times New Roman" w:hAnsi="Times New Roman"/>
          <w:b/>
          <w:sz w:val="28"/>
        </w:rPr>
        <w:t>10.5</w:t>
      </w:r>
      <w:r w:rsidR="00010D04" w:rsidRPr="000204D1">
        <w:rPr>
          <w:rFonts w:ascii="Times New Roman" w:hAnsi="Times New Roman"/>
          <w:b/>
          <w:sz w:val="28"/>
        </w:rPr>
        <w:t xml:space="preserve"> </w:t>
      </w:r>
      <w:r w:rsidR="00615391" w:rsidRPr="000204D1">
        <w:rPr>
          <w:rFonts w:ascii="Times New Roman" w:hAnsi="Times New Roman"/>
          <w:b/>
          <w:sz w:val="28"/>
        </w:rPr>
        <w:t>И</w:t>
      </w:r>
      <w:r w:rsidR="00044167" w:rsidRPr="000204D1">
        <w:rPr>
          <w:rFonts w:ascii="Times New Roman" w:hAnsi="Times New Roman"/>
          <w:b/>
          <w:sz w:val="28"/>
        </w:rPr>
        <w:t>нструкция для экзаменатора-собеседника, проводящего устную часть экзамена</w:t>
      </w:r>
      <w:bookmarkEnd w:id="85"/>
      <w:bookmarkEnd w:id="86"/>
      <w:bookmarkEnd w:id="87"/>
      <w:bookmarkEnd w:id="88"/>
    </w:p>
    <w:p w:rsidR="009E26D5" w:rsidRPr="009E26D5" w:rsidRDefault="009E26D5" w:rsidP="00E34633">
      <w:pPr>
        <w:ind w:left="1567"/>
        <w:rPr>
          <w:b/>
          <w:sz w:val="28"/>
          <w:szCs w:val="28"/>
        </w:rPr>
      </w:pPr>
    </w:p>
    <w:p w:rsidR="00044167" w:rsidRPr="00D86AD8" w:rsidRDefault="00FE0CBB" w:rsidP="00E34633">
      <w:pPr>
        <w:ind w:firstLine="720"/>
        <w:rPr>
          <w:b/>
          <w:bCs/>
          <w:sz w:val="28"/>
          <w:szCs w:val="28"/>
        </w:rPr>
      </w:pPr>
      <w:r w:rsidRPr="00D86AD8">
        <w:rPr>
          <w:b/>
          <w:bCs/>
          <w:sz w:val="28"/>
          <w:szCs w:val="28"/>
        </w:rPr>
        <w:t>До начала устной части экзамена экзаменатор-собеседник должен:</w:t>
      </w:r>
    </w:p>
    <w:p w:rsidR="00044167" w:rsidRDefault="00044167" w:rsidP="00E34633">
      <w:pPr>
        <w:ind w:firstLine="720"/>
        <w:jc w:val="both"/>
        <w:rPr>
          <w:sz w:val="28"/>
          <w:szCs w:val="28"/>
        </w:rPr>
      </w:pPr>
      <w:r>
        <w:rPr>
          <w:sz w:val="28"/>
          <w:szCs w:val="28"/>
        </w:rPr>
        <w:t>Прибыть в ППЭ в указанное время (в 9.30 в день экзамена).</w:t>
      </w:r>
    </w:p>
    <w:p w:rsidR="00044167" w:rsidRDefault="00044167" w:rsidP="00E34633">
      <w:pPr>
        <w:ind w:firstLine="720"/>
        <w:jc w:val="both"/>
        <w:rPr>
          <w:sz w:val="28"/>
          <w:szCs w:val="28"/>
        </w:rPr>
      </w:pPr>
      <w:r>
        <w:rPr>
          <w:sz w:val="28"/>
          <w:szCs w:val="28"/>
        </w:rPr>
        <w:t xml:space="preserve">Получить у руководителя </w:t>
      </w:r>
      <w:r w:rsidR="00096D78">
        <w:rPr>
          <w:sz w:val="28"/>
          <w:szCs w:val="28"/>
        </w:rPr>
        <w:t xml:space="preserve">ППЭ </w:t>
      </w:r>
      <w:r>
        <w:rPr>
          <w:sz w:val="28"/>
          <w:szCs w:val="28"/>
        </w:rPr>
        <w:t>комплект з</w:t>
      </w:r>
      <w:r>
        <w:rPr>
          <w:bCs/>
          <w:sz w:val="28"/>
          <w:szCs w:val="28"/>
        </w:rPr>
        <w:t xml:space="preserve">аданий </w:t>
      </w:r>
      <w:r w:rsidR="0029655C">
        <w:rPr>
          <w:sz w:val="28"/>
          <w:szCs w:val="28"/>
        </w:rPr>
        <w:t>по устной части</w:t>
      </w:r>
      <w:r>
        <w:rPr>
          <w:sz w:val="28"/>
          <w:szCs w:val="28"/>
        </w:rPr>
        <w:t>.</w:t>
      </w:r>
      <w:r>
        <w:rPr>
          <w:bCs/>
          <w:sz w:val="28"/>
          <w:szCs w:val="28"/>
        </w:rPr>
        <w:t xml:space="preserve"> </w:t>
      </w:r>
    </w:p>
    <w:p w:rsidR="00044167" w:rsidRDefault="00044167" w:rsidP="00E34633">
      <w:pPr>
        <w:ind w:firstLine="720"/>
        <w:jc w:val="both"/>
        <w:rPr>
          <w:sz w:val="28"/>
          <w:szCs w:val="28"/>
        </w:rPr>
      </w:pPr>
      <w:r>
        <w:rPr>
          <w:sz w:val="28"/>
          <w:szCs w:val="28"/>
        </w:rPr>
        <w:t>С помощью технического специалиста проверить техническое состояние устройства цифровой аудиозаписи, ознакомиться с порядком работы с данным устройством в режиме «запись» и провести контрольную запись. При неисправности устройства цифровой аудиозаписи экзаменатор-собеседник обращается за помощью к организатору в аудитории, который координирует проведение устной части.</w:t>
      </w:r>
    </w:p>
    <w:p w:rsidR="00044167" w:rsidRDefault="00044167" w:rsidP="00E34633">
      <w:pPr>
        <w:ind w:firstLine="720"/>
        <w:jc w:val="both"/>
        <w:rPr>
          <w:iCs/>
          <w:sz w:val="28"/>
          <w:szCs w:val="28"/>
        </w:rPr>
      </w:pPr>
      <w:r>
        <w:rPr>
          <w:iCs/>
          <w:sz w:val="28"/>
          <w:szCs w:val="28"/>
        </w:rPr>
        <w:lastRenderedPageBreak/>
        <w:t>Тщательно изучить экзаменационные з</w:t>
      </w:r>
      <w:r w:rsidR="0029655C">
        <w:rPr>
          <w:iCs/>
          <w:sz w:val="28"/>
          <w:szCs w:val="28"/>
        </w:rPr>
        <w:t>адания и карточки заданий устной части</w:t>
      </w:r>
      <w:r>
        <w:rPr>
          <w:iCs/>
          <w:sz w:val="28"/>
          <w:szCs w:val="28"/>
        </w:rPr>
        <w:t xml:space="preserve"> для экзаменатора-собеседника; смоделировать речевые ситуации заданий.</w:t>
      </w:r>
    </w:p>
    <w:p w:rsidR="00044167" w:rsidRDefault="00044167" w:rsidP="00E34633">
      <w:pPr>
        <w:ind w:firstLine="720"/>
        <w:jc w:val="both"/>
        <w:rPr>
          <w:iCs/>
          <w:sz w:val="28"/>
          <w:szCs w:val="28"/>
        </w:rPr>
      </w:pPr>
      <w:r>
        <w:rPr>
          <w:iCs/>
          <w:sz w:val="28"/>
          <w:szCs w:val="28"/>
        </w:rPr>
        <w:t xml:space="preserve">Проконтролировать организацию рабочего места  для проведения устной части экзамена: </w:t>
      </w:r>
    </w:p>
    <w:p w:rsidR="00FE0CBB" w:rsidRDefault="00044167" w:rsidP="00E34633">
      <w:pPr>
        <w:pStyle w:val="afb"/>
        <w:numPr>
          <w:ilvl w:val="0"/>
          <w:numId w:val="27"/>
        </w:numPr>
        <w:ind w:left="0" w:firstLine="284"/>
        <w:jc w:val="both"/>
        <w:rPr>
          <w:sz w:val="28"/>
          <w:szCs w:val="28"/>
        </w:rPr>
      </w:pPr>
      <w:r>
        <w:rPr>
          <w:sz w:val="28"/>
          <w:szCs w:val="28"/>
        </w:rPr>
        <w:t>микрофон устройства цифровой записи ответа должен быть обращен в сторону участника ГИА;</w:t>
      </w:r>
    </w:p>
    <w:p w:rsidR="00FE0CBB" w:rsidRDefault="00044167" w:rsidP="00E34633">
      <w:pPr>
        <w:pStyle w:val="afb"/>
        <w:numPr>
          <w:ilvl w:val="0"/>
          <w:numId w:val="27"/>
        </w:numPr>
        <w:ind w:left="0" w:firstLine="284"/>
        <w:jc w:val="both"/>
        <w:rPr>
          <w:sz w:val="28"/>
          <w:szCs w:val="28"/>
        </w:rPr>
      </w:pPr>
      <w:r>
        <w:rPr>
          <w:sz w:val="28"/>
          <w:szCs w:val="28"/>
        </w:rPr>
        <w:t>экзаменационные материалы располагаются в порядке, удобном для проведения собеседования</w:t>
      </w:r>
      <w:r w:rsidR="00214E7E">
        <w:rPr>
          <w:sz w:val="28"/>
          <w:szCs w:val="28"/>
        </w:rPr>
        <w:t>.</w:t>
      </w:r>
    </w:p>
    <w:p w:rsidR="00044167" w:rsidRPr="00BA4B19" w:rsidRDefault="00FE0CBB" w:rsidP="00E34633">
      <w:pPr>
        <w:ind w:firstLine="720"/>
        <w:jc w:val="both"/>
        <w:rPr>
          <w:b/>
          <w:iCs/>
          <w:sz w:val="28"/>
          <w:szCs w:val="28"/>
        </w:rPr>
      </w:pPr>
      <w:r w:rsidRPr="00D86AD8">
        <w:rPr>
          <w:b/>
          <w:iCs/>
          <w:sz w:val="28"/>
          <w:szCs w:val="28"/>
        </w:rPr>
        <w:t>В ходе устной части экзамена экзаменатор-собеседник должен:</w:t>
      </w:r>
    </w:p>
    <w:p w:rsidR="00044167" w:rsidRDefault="00044167" w:rsidP="00E34633">
      <w:pPr>
        <w:ind w:firstLine="720"/>
        <w:jc w:val="both"/>
        <w:rPr>
          <w:bCs/>
          <w:iCs/>
          <w:sz w:val="28"/>
          <w:szCs w:val="28"/>
        </w:rPr>
      </w:pPr>
      <w:r>
        <w:rPr>
          <w:bCs/>
          <w:iCs/>
          <w:sz w:val="28"/>
          <w:szCs w:val="28"/>
        </w:rPr>
        <w:t>При записи устного ответа следует:</w:t>
      </w:r>
    </w:p>
    <w:p w:rsidR="00FE0CBB" w:rsidRDefault="00FE0CBB" w:rsidP="00E34633">
      <w:pPr>
        <w:pStyle w:val="afb"/>
        <w:numPr>
          <w:ilvl w:val="0"/>
          <w:numId w:val="27"/>
        </w:numPr>
        <w:ind w:left="0" w:firstLine="284"/>
        <w:jc w:val="both"/>
        <w:rPr>
          <w:sz w:val="28"/>
          <w:szCs w:val="28"/>
        </w:rPr>
      </w:pPr>
      <w:r w:rsidRPr="00D86AD8">
        <w:rPr>
          <w:sz w:val="28"/>
          <w:szCs w:val="28"/>
        </w:rPr>
        <w:t>попросить участника перед началом устного ответа четко произнести свой номер КИМ на русском языке;</w:t>
      </w:r>
    </w:p>
    <w:p w:rsidR="00FE0CBB" w:rsidRDefault="00FE0CBB" w:rsidP="00E34633">
      <w:pPr>
        <w:pStyle w:val="afb"/>
        <w:numPr>
          <w:ilvl w:val="0"/>
          <w:numId w:val="27"/>
        </w:numPr>
        <w:ind w:left="0" w:firstLine="284"/>
        <w:jc w:val="both"/>
        <w:rPr>
          <w:sz w:val="28"/>
          <w:szCs w:val="28"/>
        </w:rPr>
      </w:pPr>
      <w:r w:rsidRPr="00D86AD8">
        <w:rPr>
          <w:sz w:val="28"/>
          <w:szCs w:val="28"/>
        </w:rPr>
        <w:t>по окончании устного ответа объявить об этом на языке, по которому проводится экзамен (после чего организатор должен нажать кнопку «стоп»).</w:t>
      </w:r>
    </w:p>
    <w:p w:rsidR="00044167" w:rsidRDefault="00044167" w:rsidP="00E34633">
      <w:pPr>
        <w:ind w:firstLine="720"/>
        <w:jc w:val="both"/>
        <w:rPr>
          <w:bCs/>
          <w:iCs/>
          <w:sz w:val="28"/>
          <w:szCs w:val="28"/>
        </w:rPr>
      </w:pPr>
      <w:r>
        <w:rPr>
          <w:bCs/>
          <w:iCs/>
          <w:sz w:val="28"/>
          <w:szCs w:val="28"/>
        </w:rPr>
        <w:t>За 30 секунд до истечения времени, отведенного на каждое задание, организатору  следует подать экзаменатору-собеседнику условный сигнал, после которого он должен как можно более естественно закончить собеседование по заданию и перейти к выполнению следующего.</w:t>
      </w:r>
    </w:p>
    <w:p w:rsidR="00044167" w:rsidRPr="00BA4B19" w:rsidRDefault="00FE0CBB" w:rsidP="00E34633">
      <w:pPr>
        <w:ind w:firstLine="720"/>
        <w:jc w:val="both"/>
        <w:rPr>
          <w:b/>
          <w:iCs/>
          <w:sz w:val="28"/>
          <w:szCs w:val="28"/>
        </w:rPr>
      </w:pPr>
      <w:r w:rsidRPr="00D86AD8">
        <w:rPr>
          <w:b/>
          <w:iCs/>
          <w:sz w:val="28"/>
          <w:szCs w:val="28"/>
        </w:rPr>
        <w:t>По окончании устной части экзамена экзаменатор-собеседник должен:</w:t>
      </w:r>
    </w:p>
    <w:p w:rsidR="00044167" w:rsidRDefault="00044167" w:rsidP="00E34633">
      <w:pPr>
        <w:ind w:firstLine="720"/>
        <w:jc w:val="both"/>
        <w:rPr>
          <w:iCs/>
          <w:sz w:val="28"/>
          <w:szCs w:val="28"/>
        </w:rPr>
      </w:pPr>
      <w:r>
        <w:rPr>
          <w:iCs/>
          <w:sz w:val="28"/>
          <w:szCs w:val="28"/>
        </w:rPr>
        <w:t>Вместе с организатором в аудитории сохранить все аудиозаписи с ответами участников на флэш-носитель.</w:t>
      </w:r>
    </w:p>
    <w:p w:rsidR="009E26D5" w:rsidRDefault="00044167" w:rsidP="00E34633">
      <w:pPr>
        <w:ind w:firstLine="720"/>
        <w:jc w:val="both"/>
        <w:rPr>
          <w:sz w:val="28"/>
          <w:szCs w:val="28"/>
        </w:rPr>
      </w:pPr>
      <w:r>
        <w:rPr>
          <w:iCs/>
          <w:sz w:val="28"/>
          <w:szCs w:val="28"/>
        </w:rPr>
        <w:t>Сдать руководителю ППЭ все дополнительные материалы.</w:t>
      </w:r>
      <w:r>
        <w:rPr>
          <w:sz w:val="28"/>
          <w:szCs w:val="28"/>
        </w:rPr>
        <w:t xml:space="preserve">  </w:t>
      </w:r>
      <w:bookmarkStart w:id="89" w:name="_Toc379881178"/>
      <w:bookmarkStart w:id="90" w:name="_Toc404598552"/>
    </w:p>
    <w:p w:rsidR="009E26D5" w:rsidRDefault="009E26D5" w:rsidP="00E34633">
      <w:pPr>
        <w:ind w:firstLine="720"/>
        <w:jc w:val="both"/>
        <w:rPr>
          <w:sz w:val="28"/>
          <w:szCs w:val="28"/>
        </w:rPr>
      </w:pPr>
    </w:p>
    <w:p w:rsidR="00044167" w:rsidRPr="00B8264B" w:rsidRDefault="00B8264B" w:rsidP="00E34633">
      <w:pPr>
        <w:pStyle w:val="afffe"/>
        <w:rPr>
          <w:rFonts w:ascii="Times New Roman" w:hAnsi="Times New Roman"/>
          <w:b/>
          <w:sz w:val="28"/>
        </w:rPr>
      </w:pPr>
      <w:bookmarkStart w:id="91" w:name="_Toc410235042"/>
      <w:bookmarkStart w:id="92" w:name="_Toc410235148"/>
      <w:r w:rsidRPr="00B8264B">
        <w:rPr>
          <w:rFonts w:ascii="Times New Roman" w:hAnsi="Times New Roman"/>
          <w:b/>
          <w:sz w:val="28"/>
        </w:rPr>
        <w:t xml:space="preserve">10.5 </w:t>
      </w:r>
      <w:r w:rsidR="00044167" w:rsidRPr="00B8264B">
        <w:rPr>
          <w:rFonts w:ascii="Times New Roman" w:hAnsi="Times New Roman"/>
          <w:b/>
          <w:sz w:val="28"/>
        </w:rPr>
        <w:t>Инструкция для технического специалиста в ППЭ</w:t>
      </w:r>
      <w:bookmarkEnd w:id="89"/>
      <w:bookmarkEnd w:id="90"/>
      <w:bookmarkEnd w:id="91"/>
      <w:bookmarkEnd w:id="92"/>
    </w:p>
    <w:p w:rsidR="00044167" w:rsidRPr="009E26D5" w:rsidRDefault="00044167" w:rsidP="00E34633">
      <w:pPr>
        <w:rPr>
          <w:b/>
          <w:bCs/>
          <w:sz w:val="28"/>
          <w:szCs w:val="28"/>
        </w:rPr>
      </w:pPr>
    </w:p>
    <w:p w:rsidR="00044167" w:rsidRPr="00D86AD8" w:rsidRDefault="00FE0CBB" w:rsidP="00E34633">
      <w:pPr>
        <w:ind w:firstLine="720"/>
        <w:rPr>
          <w:b/>
          <w:sz w:val="28"/>
          <w:szCs w:val="28"/>
        </w:rPr>
      </w:pPr>
      <w:r w:rsidRPr="00D86AD8">
        <w:rPr>
          <w:b/>
          <w:bCs/>
          <w:sz w:val="28"/>
          <w:szCs w:val="28"/>
        </w:rPr>
        <w:t xml:space="preserve">Технический специалист </w:t>
      </w:r>
      <w:r w:rsidRPr="00D86AD8">
        <w:rPr>
          <w:b/>
          <w:sz w:val="28"/>
          <w:szCs w:val="28"/>
        </w:rPr>
        <w:t xml:space="preserve"> в ППЭ должен:</w:t>
      </w:r>
    </w:p>
    <w:p w:rsidR="00FE0CBB" w:rsidRPr="00D86AD8" w:rsidRDefault="00FE0CBB" w:rsidP="00E34633">
      <w:pPr>
        <w:pStyle w:val="afb"/>
        <w:numPr>
          <w:ilvl w:val="0"/>
          <w:numId w:val="27"/>
        </w:numPr>
        <w:ind w:left="0" w:firstLine="284"/>
        <w:jc w:val="both"/>
        <w:rPr>
          <w:sz w:val="28"/>
          <w:szCs w:val="28"/>
        </w:rPr>
      </w:pPr>
      <w:r w:rsidRPr="00D86AD8">
        <w:rPr>
          <w:sz w:val="28"/>
          <w:szCs w:val="28"/>
        </w:rPr>
        <w:t>явиться в ППЭ не позднее чем за 1,5 часа  до начала экзамена;</w:t>
      </w:r>
    </w:p>
    <w:p w:rsidR="00FE0CBB" w:rsidRPr="00D86AD8" w:rsidRDefault="00044167" w:rsidP="00E34633">
      <w:pPr>
        <w:pStyle w:val="afb"/>
        <w:numPr>
          <w:ilvl w:val="0"/>
          <w:numId w:val="27"/>
        </w:numPr>
        <w:ind w:left="0" w:firstLine="284"/>
        <w:jc w:val="both"/>
        <w:rPr>
          <w:sz w:val="28"/>
          <w:szCs w:val="28"/>
        </w:rPr>
      </w:pPr>
      <w:r>
        <w:rPr>
          <w:sz w:val="28"/>
          <w:szCs w:val="28"/>
        </w:rPr>
        <w:t>настроить звуковоспроизводящие средства для прослушивания диска с экзаменационным заданием в каждой аудитории письменной части и  убедиться в работоспособности устройства;</w:t>
      </w:r>
    </w:p>
    <w:p w:rsidR="00FE0CBB" w:rsidRPr="00D86AD8" w:rsidRDefault="00FE0CBB" w:rsidP="00E34633">
      <w:pPr>
        <w:pStyle w:val="afb"/>
        <w:numPr>
          <w:ilvl w:val="0"/>
          <w:numId w:val="27"/>
        </w:numPr>
        <w:ind w:left="0" w:firstLine="284"/>
        <w:jc w:val="both"/>
        <w:rPr>
          <w:sz w:val="28"/>
          <w:szCs w:val="28"/>
        </w:rPr>
      </w:pPr>
      <w:r w:rsidRPr="00D86AD8">
        <w:rPr>
          <w:sz w:val="28"/>
          <w:szCs w:val="28"/>
        </w:rPr>
        <w:t>организовать рабочее место  для проведения устной части экзамена (</w:t>
      </w:r>
      <w:r w:rsidR="00044167">
        <w:rPr>
          <w:sz w:val="28"/>
          <w:szCs w:val="28"/>
        </w:rPr>
        <w:t>микрофон устройства цифровой записи ответа должен быть обращен в сторону участника ОГЭ);</w:t>
      </w:r>
    </w:p>
    <w:p w:rsidR="00FE0CBB" w:rsidRDefault="00044167" w:rsidP="00E34633">
      <w:pPr>
        <w:pStyle w:val="afb"/>
        <w:numPr>
          <w:ilvl w:val="0"/>
          <w:numId w:val="27"/>
        </w:numPr>
        <w:ind w:left="0" w:firstLine="284"/>
        <w:jc w:val="both"/>
        <w:rPr>
          <w:sz w:val="28"/>
          <w:szCs w:val="28"/>
        </w:rPr>
      </w:pPr>
      <w:r>
        <w:rPr>
          <w:sz w:val="28"/>
          <w:szCs w:val="28"/>
        </w:rPr>
        <w:t xml:space="preserve">обеспечить техническое состояние устройства цифровой аудиозаписи каждую аудиторию устной части экзамена; </w:t>
      </w:r>
    </w:p>
    <w:p w:rsidR="00FE0CBB" w:rsidRDefault="00044167" w:rsidP="00E34633">
      <w:pPr>
        <w:pStyle w:val="afb"/>
        <w:numPr>
          <w:ilvl w:val="0"/>
          <w:numId w:val="27"/>
        </w:numPr>
        <w:ind w:left="0" w:firstLine="284"/>
        <w:jc w:val="both"/>
        <w:rPr>
          <w:sz w:val="28"/>
          <w:szCs w:val="28"/>
        </w:rPr>
      </w:pPr>
      <w:r>
        <w:rPr>
          <w:sz w:val="28"/>
          <w:szCs w:val="28"/>
        </w:rPr>
        <w:t>ознакомить с порядком работы с данным устройством в режиме «запись» организаторов в аудитории устной части и экзаменаторов - собеседников;</w:t>
      </w:r>
    </w:p>
    <w:p w:rsidR="00FE0CBB" w:rsidRDefault="00044167" w:rsidP="00E34633">
      <w:pPr>
        <w:pStyle w:val="afb"/>
        <w:numPr>
          <w:ilvl w:val="0"/>
          <w:numId w:val="27"/>
        </w:numPr>
        <w:ind w:left="0" w:firstLine="284"/>
        <w:jc w:val="both"/>
        <w:rPr>
          <w:sz w:val="28"/>
          <w:szCs w:val="28"/>
        </w:rPr>
      </w:pPr>
      <w:r>
        <w:rPr>
          <w:sz w:val="28"/>
          <w:szCs w:val="28"/>
        </w:rPr>
        <w:t xml:space="preserve"> провести контрольную запись и сохранение соответствующего файла в предусмотренный каталог на жестком диске или съемном носителе. </w:t>
      </w:r>
    </w:p>
    <w:p w:rsidR="00044167" w:rsidRPr="00D86AD8" w:rsidRDefault="00FE0CBB" w:rsidP="00E34633">
      <w:pPr>
        <w:ind w:firstLine="709"/>
        <w:jc w:val="both"/>
        <w:rPr>
          <w:sz w:val="28"/>
          <w:szCs w:val="28"/>
        </w:rPr>
      </w:pPr>
      <w:r w:rsidRPr="00D86AD8">
        <w:rPr>
          <w:sz w:val="28"/>
          <w:szCs w:val="28"/>
        </w:rPr>
        <w:t xml:space="preserve">При возникновении любых технических неполадок в ходе проведения устной части экзамена в аудитории для устного ответа, в том числе, если обнаруживается, что запись ответа участника экзамена не была произведена, либо оказалась плохого качества, технический специалист должен выявить и </w:t>
      </w:r>
      <w:r w:rsidRPr="00D86AD8">
        <w:rPr>
          <w:sz w:val="28"/>
          <w:szCs w:val="28"/>
        </w:rPr>
        <w:lastRenderedPageBreak/>
        <w:t>устранить причину неполадок. В случае, если технический специалист не может исправить технические неполадки, возникшие в ходе проведения устной части экзамена, за короткий промежуток времени (позволяющий не нарушить рекомендуемый график проведения экзамена по иностранным языкам) сообщить об этом руководителю ППЭ.</w:t>
      </w:r>
    </w:p>
    <w:p w:rsidR="00044167" w:rsidRDefault="00044167" w:rsidP="00E34633">
      <w:pPr>
        <w:ind w:firstLine="709"/>
        <w:jc w:val="both"/>
        <w:rPr>
          <w:sz w:val="28"/>
          <w:szCs w:val="28"/>
        </w:rPr>
      </w:pPr>
      <w:r>
        <w:rPr>
          <w:sz w:val="28"/>
          <w:szCs w:val="28"/>
        </w:rPr>
        <w:t>После завершения экзамена всеми участниками в каждой аудитории:</w:t>
      </w:r>
    </w:p>
    <w:p w:rsidR="00053B24" w:rsidRDefault="00044167" w:rsidP="00E34633">
      <w:pPr>
        <w:ind w:firstLine="709"/>
        <w:jc w:val="both"/>
        <w:rPr>
          <w:sz w:val="28"/>
          <w:szCs w:val="28"/>
        </w:rPr>
        <w:sectPr w:rsidR="00053B24" w:rsidSect="00E34633">
          <w:headerReference w:type="default" r:id="rId14"/>
          <w:footerReference w:type="even" r:id="rId15"/>
          <w:footerReference w:type="default" r:id="rId16"/>
          <w:pgSz w:w="11906" w:h="16838"/>
          <w:pgMar w:top="1134" w:right="850" w:bottom="1134" w:left="1276" w:header="708" w:footer="708" w:gutter="0"/>
          <w:cols w:space="708"/>
          <w:titlePg/>
          <w:docGrid w:linePitch="360"/>
        </w:sectPr>
      </w:pPr>
      <w:r>
        <w:rPr>
          <w:sz w:val="28"/>
          <w:szCs w:val="28"/>
        </w:rPr>
        <w:t>сохранить файлы с компьютера из аудитории устной части  на съемный носитель («флеш-накопитель») и передать руководителю ППЭ (файлы сохраняются в отдельной папке с именем (номером) данной аудитории. Все папки аудиторий располагаются в папке с именем (номером) данного ППЭ).</w:t>
      </w:r>
    </w:p>
    <w:p w:rsidR="00053B24" w:rsidRPr="007E1ED6" w:rsidRDefault="00B8264B" w:rsidP="00E34633">
      <w:pPr>
        <w:pStyle w:val="afffe"/>
        <w:rPr>
          <w:rFonts w:ascii="Times New Roman" w:eastAsia="Calibri" w:hAnsi="Times New Roman"/>
          <w:b/>
          <w:sz w:val="28"/>
          <w:lang w:eastAsia="en-US"/>
        </w:rPr>
      </w:pPr>
      <w:bookmarkStart w:id="93" w:name="_Toc410235149"/>
      <w:r w:rsidRPr="007E1ED6">
        <w:rPr>
          <w:rFonts w:ascii="Times New Roman" w:eastAsia="Calibri" w:hAnsi="Times New Roman"/>
          <w:b/>
          <w:sz w:val="28"/>
          <w:lang w:eastAsia="en-US"/>
        </w:rPr>
        <w:lastRenderedPageBreak/>
        <w:t>Приложение 1.</w:t>
      </w:r>
      <w:r w:rsidR="00053B24" w:rsidRPr="007E1ED6">
        <w:rPr>
          <w:rFonts w:ascii="Times New Roman" w:eastAsia="Calibri" w:hAnsi="Times New Roman"/>
          <w:b/>
          <w:sz w:val="28"/>
          <w:lang w:eastAsia="en-US"/>
        </w:rPr>
        <w:t xml:space="preserve"> Особенности </w:t>
      </w:r>
      <w:r w:rsidRPr="007E1ED6">
        <w:rPr>
          <w:rFonts w:ascii="Times New Roman" w:eastAsia="Calibri" w:hAnsi="Times New Roman"/>
          <w:b/>
          <w:sz w:val="28"/>
          <w:lang w:eastAsia="en-US"/>
        </w:rPr>
        <w:t>подготовки аудиторий (включая</w:t>
      </w:r>
      <w:r w:rsidR="00053B24" w:rsidRPr="007E1ED6">
        <w:rPr>
          <w:rFonts w:ascii="Times New Roman" w:eastAsia="Calibri" w:hAnsi="Times New Roman"/>
          <w:b/>
          <w:sz w:val="28"/>
          <w:lang w:eastAsia="en-US"/>
        </w:rPr>
        <w:t xml:space="preserve">  дополнительные материалы и оборудование) по учебным предметам</w:t>
      </w:r>
      <w:bookmarkEnd w:id="93"/>
    </w:p>
    <w:p w:rsidR="00053B24" w:rsidRDefault="00053B24" w:rsidP="00E34633"/>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8363"/>
      </w:tblGrid>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t>Учебный предмет ОГЭ</w:t>
            </w:r>
          </w:p>
        </w:tc>
        <w:tc>
          <w:tcPr>
            <w:tcW w:w="4395" w:type="dxa"/>
            <w:shd w:val="clear" w:color="auto" w:fill="auto"/>
          </w:tcPr>
          <w:p w:rsidR="00053B24" w:rsidRPr="00B8264B" w:rsidRDefault="00053B24" w:rsidP="00E34633">
            <w:pPr>
              <w:rPr>
                <w:b/>
                <w:sz w:val="28"/>
                <w:szCs w:val="28"/>
              </w:rPr>
            </w:pPr>
            <w:r w:rsidRPr="00B8264B">
              <w:rPr>
                <w:b/>
                <w:sz w:val="28"/>
                <w:szCs w:val="28"/>
              </w:rPr>
              <w:t>Дополнительные материалы и оборудование</w:t>
            </w:r>
          </w:p>
        </w:tc>
        <w:tc>
          <w:tcPr>
            <w:tcW w:w="8363" w:type="dxa"/>
            <w:shd w:val="clear" w:color="auto" w:fill="auto"/>
          </w:tcPr>
          <w:p w:rsidR="00053B24" w:rsidRPr="00B8264B" w:rsidRDefault="00053B24" w:rsidP="00E34633">
            <w:pPr>
              <w:jc w:val="both"/>
              <w:rPr>
                <w:b/>
                <w:sz w:val="28"/>
                <w:szCs w:val="28"/>
              </w:rPr>
            </w:pPr>
            <w:r w:rsidRPr="00B8264B">
              <w:rPr>
                <w:b/>
                <w:sz w:val="28"/>
                <w:szCs w:val="28"/>
              </w:rPr>
              <w:t>Условия проведения экзамена в аудиториях и требования к специалистам</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t>География</w:t>
            </w:r>
          </w:p>
        </w:tc>
        <w:tc>
          <w:tcPr>
            <w:tcW w:w="4395" w:type="dxa"/>
            <w:shd w:val="clear" w:color="auto" w:fill="auto"/>
          </w:tcPr>
          <w:p w:rsidR="00053B24" w:rsidRPr="00B8264B" w:rsidRDefault="00053B24" w:rsidP="00E34633">
            <w:pPr>
              <w:jc w:val="both"/>
              <w:rPr>
                <w:sz w:val="28"/>
                <w:szCs w:val="28"/>
              </w:rPr>
            </w:pPr>
            <w:r w:rsidRPr="00B8264B">
              <w:rPr>
                <w:sz w:val="28"/>
                <w:szCs w:val="28"/>
              </w:rPr>
              <w:t>Учащиеся должны быть обеспечены линейками, непрограммируемыми калькуляторами и географическими атласами для 7, 8 и 9 классов (любого</w:t>
            </w:r>
          </w:p>
          <w:p w:rsidR="00053B24" w:rsidRPr="00B8264B" w:rsidRDefault="00053B24" w:rsidP="00E34633">
            <w:pPr>
              <w:jc w:val="both"/>
              <w:rPr>
                <w:sz w:val="28"/>
                <w:szCs w:val="28"/>
              </w:rPr>
            </w:pPr>
            <w:r w:rsidRPr="00B8264B">
              <w:rPr>
                <w:sz w:val="28"/>
                <w:szCs w:val="28"/>
              </w:rPr>
              <w:t>издательства).</w:t>
            </w: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t>На экзамене в аудиторию не допускаются специалисты по географии. Проверку экзаменационных работ (заданий с развернутыми ответами) осуществляют специалисты-предметники, прошедшие специальную подготовку по проверке и оцениванию заданий с развернутыми ответами.</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t>Обществознание</w:t>
            </w:r>
          </w:p>
        </w:tc>
        <w:tc>
          <w:tcPr>
            <w:tcW w:w="4395" w:type="dxa"/>
            <w:shd w:val="clear" w:color="auto" w:fill="auto"/>
          </w:tcPr>
          <w:p w:rsidR="00053B24" w:rsidRPr="00B8264B" w:rsidRDefault="00053B24" w:rsidP="00E34633">
            <w:pPr>
              <w:rPr>
                <w:sz w:val="28"/>
                <w:szCs w:val="28"/>
              </w:rPr>
            </w:pP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t>На экзамене в аудиторию не допускаются специалисты по общественным</w:t>
            </w:r>
            <w:r w:rsidR="0006535B">
              <w:rPr>
                <w:sz w:val="28"/>
                <w:szCs w:val="28"/>
              </w:rPr>
              <w:t xml:space="preserve"> </w:t>
            </w:r>
            <w:r w:rsidRPr="00B8264B">
              <w:rPr>
                <w:sz w:val="28"/>
                <w:szCs w:val="28"/>
              </w:rPr>
              <w:t xml:space="preserve">дисциплинам. </w:t>
            </w:r>
          </w:p>
          <w:p w:rsidR="00053B24" w:rsidRPr="00B8264B" w:rsidRDefault="00053B24" w:rsidP="00E34633">
            <w:pPr>
              <w:ind w:firstLine="317"/>
              <w:jc w:val="both"/>
              <w:rPr>
                <w:sz w:val="28"/>
                <w:szCs w:val="28"/>
              </w:rPr>
            </w:pPr>
            <w:r w:rsidRPr="00B8264B">
              <w:rPr>
                <w:sz w:val="28"/>
                <w:szCs w:val="28"/>
              </w:rPr>
              <w:t>Проверку экзаменационных работ (заданий с развернутым ответом) осуществляют специалисты в области общественных дисциплин.</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t>Биология</w:t>
            </w:r>
          </w:p>
        </w:tc>
        <w:tc>
          <w:tcPr>
            <w:tcW w:w="4395" w:type="dxa"/>
            <w:shd w:val="clear" w:color="auto" w:fill="auto"/>
          </w:tcPr>
          <w:p w:rsidR="00053B24" w:rsidRPr="00B8264B" w:rsidRDefault="00053B24" w:rsidP="00E34633">
            <w:pPr>
              <w:jc w:val="both"/>
              <w:rPr>
                <w:sz w:val="28"/>
                <w:szCs w:val="28"/>
              </w:rPr>
            </w:pPr>
            <w:r w:rsidRPr="00B8264B">
              <w:rPr>
                <w:sz w:val="28"/>
                <w:szCs w:val="28"/>
              </w:rPr>
              <w:t>На экзамене по биологии нужно иметь линейку, карандаш и непрограммируемый калькулятор.</w:t>
            </w: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t>На экзамене в аудиторию не допускаются специалисты по биологии.</w:t>
            </w:r>
          </w:p>
          <w:p w:rsidR="00053B24" w:rsidRPr="00B8264B" w:rsidRDefault="00053B24" w:rsidP="00E34633">
            <w:pPr>
              <w:ind w:firstLine="317"/>
              <w:jc w:val="both"/>
              <w:rPr>
                <w:sz w:val="28"/>
                <w:szCs w:val="28"/>
              </w:rPr>
            </w:pPr>
            <w:r w:rsidRPr="00B8264B">
              <w:rPr>
                <w:sz w:val="28"/>
                <w:szCs w:val="28"/>
              </w:rPr>
              <w:t>Проверку экзаменационных работ (заданий с развернутым ответом)</w:t>
            </w:r>
            <w:r w:rsidR="00D86AD8">
              <w:rPr>
                <w:sz w:val="28"/>
                <w:szCs w:val="28"/>
              </w:rPr>
              <w:t xml:space="preserve"> </w:t>
            </w:r>
            <w:r w:rsidRPr="00B8264B">
              <w:rPr>
                <w:sz w:val="28"/>
                <w:szCs w:val="28"/>
              </w:rPr>
              <w:t>осуществляют специалисты-предметники.</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t>Химия</w:t>
            </w:r>
          </w:p>
        </w:tc>
        <w:tc>
          <w:tcPr>
            <w:tcW w:w="4395" w:type="dxa"/>
            <w:shd w:val="clear" w:color="auto" w:fill="auto"/>
          </w:tcPr>
          <w:p w:rsidR="00053B24" w:rsidRPr="00B8264B" w:rsidRDefault="00053B24" w:rsidP="00E34633">
            <w:pPr>
              <w:jc w:val="both"/>
              <w:rPr>
                <w:sz w:val="28"/>
                <w:szCs w:val="28"/>
              </w:rPr>
            </w:pPr>
            <w:r w:rsidRPr="00B8264B">
              <w:rPr>
                <w:sz w:val="28"/>
                <w:szCs w:val="28"/>
              </w:rPr>
              <w:t>В аудитории во время экзамена у каждого экзаменующегося должны</w:t>
            </w:r>
            <w:r w:rsidR="001715C2">
              <w:rPr>
                <w:sz w:val="28"/>
                <w:szCs w:val="28"/>
              </w:rPr>
              <w:t xml:space="preserve"> </w:t>
            </w:r>
            <w:r w:rsidRPr="00B8264B">
              <w:rPr>
                <w:sz w:val="28"/>
                <w:szCs w:val="28"/>
              </w:rPr>
              <w:t>быть следующие материалы и оборудование:</w:t>
            </w:r>
          </w:p>
          <w:p w:rsidR="00053B24" w:rsidRPr="00B8264B" w:rsidRDefault="00053B24" w:rsidP="00E34633">
            <w:pPr>
              <w:jc w:val="both"/>
              <w:rPr>
                <w:sz w:val="28"/>
                <w:szCs w:val="28"/>
              </w:rPr>
            </w:pPr>
            <w:r w:rsidRPr="00B8264B">
              <w:rPr>
                <w:sz w:val="28"/>
                <w:szCs w:val="28"/>
              </w:rPr>
              <w:t xml:space="preserve">– Периодическая система химических элементов Д.И. </w:t>
            </w:r>
            <w:r w:rsidRPr="00B8264B">
              <w:rPr>
                <w:sz w:val="28"/>
                <w:szCs w:val="28"/>
              </w:rPr>
              <w:lastRenderedPageBreak/>
              <w:t>Менделеева;</w:t>
            </w:r>
          </w:p>
          <w:p w:rsidR="00053B24" w:rsidRPr="00B8264B" w:rsidRDefault="00053B24" w:rsidP="00E34633">
            <w:pPr>
              <w:jc w:val="both"/>
              <w:rPr>
                <w:sz w:val="28"/>
                <w:szCs w:val="28"/>
              </w:rPr>
            </w:pPr>
            <w:r w:rsidRPr="00B8264B">
              <w:rPr>
                <w:sz w:val="28"/>
                <w:szCs w:val="28"/>
              </w:rPr>
              <w:t>– таблица растворимости солей, кислот и оснований в воде;</w:t>
            </w:r>
          </w:p>
          <w:p w:rsidR="00053B24" w:rsidRPr="00B8264B" w:rsidRDefault="00053B24" w:rsidP="00E34633">
            <w:pPr>
              <w:jc w:val="both"/>
              <w:rPr>
                <w:sz w:val="28"/>
                <w:szCs w:val="28"/>
              </w:rPr>
            </w:pPr>
            <w:r w:rsidRPr="00B8264B">
              <w:rPr>
                <w:sz w:val="28"/>
                <w:szCs w:val="28"/>
              </w:rPr>
              <w:t>– электрохимический ряд напряжений металлов;</w:t>
            </w:r>
          </w:p>
          <w:p w:rsidR="00053B24" w:rsidRDefault="00053B24" w:rsidP="00E34633">
            <w:pPr>
              <w:jc w:val="both"/>
              <w:rPr>
                <w:sz w:val="28"/>
                <w:szCs w:val="28"/>
              </w:rPr>
            </w:pPr>
            <w:r w:rsidRPr="00B8264B">
              <w:rPr>
                <w:sz w:val="28"/>
                <w:szCs w:val="28"/>
              </w:rPr>
              <w:t>– непрог</w:t>
            </w:r>
            <w:r w:rsidR="001715C2">
              <w:rPr>
                <w:sz w:val="28"/>
                <w:szCs w:val="28"/>
              </w:rPr>
              <w:t>раммируемый калькулятор;</w:t>
            </w:r>
          </w:p>
          <w:p w:rsidR="001715C2" w:rsidRPr="00B8264B" w:rsidRDefault="001715C2" w:rsidP="00E34633">
            <w:pPr>
              <w:jc w:val="both"/>
              <w:rPr>
                <w:sz w:val="28"/>
                <w:szCs w:val="28"/>
              </w:rPr>
            </w:pPr>
            <w:r w:rsidRPr="001715C2">
              <w:rPr>
                <w:sz w:val="28"/>
                <w:szCs w:val="28"/>
              </w:rPr>
              <w:t>–</w:t>
            </w:r>
            <w:r>
              <w:rPr>
                <w:sz w:val="28"/>
                <w:szCs w:val="28"/>
              </w:rPr>
              <w:t xml:space="preserve">комплекты стандартизированного </w:t>
            </w:r>
            <w:r w:rsidRPr="001715C2">
              <w:rPr>
                <w:sz w:val="28"/>
                <w:szCs w:val="28"/>
              </w:rPr>
              <w:t>лабораторного оборудования и реактивов для проведения лабораторных работ (в случае выбора модели экзамена, предусматривающей выполнение лабораторной работы)</w:t>
            </w:r>
            <w:r>
              <w:rPr>
                <w:sz w:val="28"/>
                <w:szCs w:val="28"/>
              </w:rPr>
              <w:t>.</w:t>
            </w:r>
          </w:p>
          <w:p w:rsidR="00053B24" w:rsidRPr="00B8264B" w:rsidRDefault="00053B24" w:rsidP="00E34633">
            <w:pPr>
              <w:jc w:val="both"/>
              <w:rPr>
                <w:sz w:val="28"/>
                <w:szCs w:val="28"/>
              </w:rPr>
            </w:pPr>
            <w:r w:rsidRPr="00B8264B">
              <w:rPr>
                <w:sz w:val="28"/>
                <w:szCs w:val="28"/>
              </w:rPr>
              <w:t>Проведение реального химического в соответствии с экзаменационной</w:t>
            </w:r>
          </w:p>
          <w:p w:rsidR="00053B24" w:rsidRPr="00B8264B" w:rsidRDefault="00053B24" w:rsidP="00E34633">
            <w:pPr>
              <w:jc w:val="both"/>
              <w:rPr>
                <w:sz w:val="28"/>
                <w:szCs w:val="28"/>
              </w:rPr>
            </w:pPr>
            <w:r w:rsidRPr="00B8264B">
              <w:rPr>
                <w:sz w:val="28"/>
                <w:szCs w:val="28"/>
              </w:rPr>
              <w:t>моделью 2 осуществляется в специально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053B24" w:rsidRPr="00B8264B" w:rsidRDefault="00053B24" w:rsidP="00E34633">
            <w:pPr>
              <w:autoSpaceDE w:val="0"/>
              <w:autoSpaceDN w:val="0"/>
              <w:adjustRightInd w:val="0"/>
              <w:ind w:firstLine="317"/>
              <w:jc w:val="both"/>
              <w:rPr>
                <w:sz w:val="28"/>
                <w:szCs w:val="28"/>
              </w:rPr>
            </w:pPr>
            <w:r w:rsidRPr="00B8264B">
              <w:rPr>
                <w:sz w:val="28"/>
                <w:szCs w:val="28"/>
              </w:rPr>
              <w:lastRenderedPageBreak/>
              <w:t>Экзамен  по химии проводится в кабинетах, отвечающих требованиям  безопасного труда при выполнении экспериментальных заданий экзаменационной  работы.</w:t>
            </w:r>
          </w:p>
          <w:p w:rsidR="00053B24" w:rsidRPr="00B8264B" w:rsidRDefault="00053B24" w:rsidP="00E34633">
            <w:pPr>
              <w:autoSpaceDE w:val="0"/>
              <w:autoSpaceDN w:val="0"/>
              <w:adjustRightInd w:val="0"/>
              <w:ind w:firstLine="317"/>
              <w:jc w:val="both"/>
              <w:rPr>
                <w:sz w:val="28"/>
                <w:szCs w:val="28"/>
              </w:rPr>
            </w:pPr>
            <w:r w:rsidRPr="00B8264B">
              <w:rPr>
                <w:sz w:val="28"/>
                <w:szCs w:val="28"/>
              </w:rPr>
              <w:t xml:space="preserve">К обеспечению проведения лабораторных работ привлекается соответствующий специалист, владеющий определенными умениями и навыками проведения лабораторных работ по химии </w:t>
            </w:r>
            <w:r w:rsidRPr="00B8264B">
              <w:rPr>
                <w:sz w:val="28"/>
                <w:szCs w:val="28"/>
              </w:rPr>
              <w:lastRenderedPageBreak/>
              <w:t xml:space="preserve">(например – лаборант). </w:t>
            </w:r>
          </w:p>
          <w:p w:rsidR="00053B24" w:rsidRPr="00B8264B" w:rsidRDefault="00053B24" w:rsidP="00E34633">
            <w:pPr>
              <w:autoSpaceDE w:val="0"/>
              <w:autoSpaceDN w:val="0"/>
              <w:adjustRightInd w:val="0"/>
              <w:ind w:firstLine="317"/>
              <w:jc w:val="both"/>
              <w:rPr>
                <w:sz w:val="28"/>
                <w:szCs w:val="28"/>
              </w:rPr>
            </w:pPr>
            <w:r w:rsidRPr="00B8264B">
              <w:rPr>
                <w:sz w:val="28"/>
                <w:szCs w:val="28"/>
              </w:rPr>
              <w:t>Не допускается привлекать к проведению лабораторных работ специалиста преподававшего данный предмет у данных обучающихся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053B24" w:rsidRPr="00B8264B" w:rsidRDefault="00053B24" w:rsidP="00E34633">
            <w:pPr>
              <w:autoSpaceDE w:val="0"/>
              <w:autoSpaceDN w:val="0"/>
              <w:adjustRightInd w:val="0"/>
              <w:ind w:firstLine="317"/>
              <w:jc w:val="both"/>
              <w:rPr>
                <w:sz w:val="28"/>
                <w:szCs w:val="28"/>
              </w:rPr>
            </w:pPr>
            <w:r w:rsidRPr="00B8264B">
              <w:rPr>
                <w:sz w:val="28"/>
                <w:szCs w:val="28"/>
              </w:rPr>
              <w:t>Указанный специалист  информируется о месте расположения ППЭ, в который он направляется, не ранее чем за три рабочих дня до проведения экзамена по соответствующему учебному предмету.</w:t>
            </w:r>
          </w:p>
          <w:p w:rsidR="00053B24" w:rsidRPr="00B8264B" w:rsidRDefault="00053B24" w:rsidP="00E34633">
            <w:pPr>
              <w:autoSpaceDE w:val="0"/>
              <w:autoSpaceDN w:val="0"/>
              <w:adjustRightInd w:val="0"/>
              <w:ind w:firstLine="317"/>
              <w:jc w:val="both"/>
              <w:rPr>
                <w:sz w:val="28"/>
                <w:szCs w:val="28"/>
              </w:rPr>
            </w:pPr>
            <w:r w:rsidRPr="00B8264B">
              <w:rPr>
                <w:sz w:val="28"/>
                <w:szCs w:val="28"/>
              </w:rPr>
              <w:t xml:space="preserve">При проведении экзамена по модели 1 в аудиторию не допускаются специалисты по химии. </w:t>
            </w:r>
          </w:p>
          <w:p w:rsidR="00053B24" w:rsidRPr="00B8264B" w:rsidRDefault="00053B24" w:rsidP="00E34633">
            <w:pPr>
              <w:autoSpaceDE w:val="0"/>
              <w:autoSpaceDN w:val="0"/>
              <w:adjustRightInd w:val="0"/>
              <w:ind w:firstLine="317"/>
              <w:jc w:val="both"/>
              <w:rPr>
                <w:sz w:val="28"/>
                <w:szCs w:val="28"/>
              </w:rPr>
            </w:pPr>
            <w:r w:rsidRPr="00B8264B">
              <w:rPr>
                <w:sz w:val="28"/>
                <w:szCs w:val="28"/>
              </w:rPr>
              <w:t>При проведении ОГЭ по химии по модели 2 подготовку и выдачу лабораторных комплектов осуществляют специалисты. Для оценки проведения химического эксперимента, предусмотренного моделью 2, в аудиторию должны обязательно приглашаться эксперты-экзаменаторы.</w:t>
            </w:r>
          </w:p>
          <w:p w:rsidR="00053B24" w:rsidRPr="00B8264B" w:rsidRDefault="00053B24" w:rsidP="00E34633">
            <w:pPr>
              <w:autoSpaceDE w:val="0"/>
              <w:autoSpaceDN w:val="0"/>
              <w:adjustRightInd w:val="0"/>
              <w:ind w:firstLine="317"/>
              <w:jc w:val="both"/>
              <w:rPr>
                <w:sz w:val="28"/>
                <w:szCs w:val="28"/>
              </w:rPr>
            </w:pPr>
            <w:r w:rsidRPr="00B8264B">
              <w:rPr>
                <w:sz w:val="28"/>
                <w:szCs w:val="28"/>
              </w:rPr>
              <w:t xml:space="preserve">Выдача лабораторного оборудования осуществляется специалистом по обеспечению лабораторных работ. </w:t>
            </w:r>
          </w:p>
          <w:p w:rsidR="00053B24" w:rsidRPr="00B8264B" w:rsidRDefault="00053B24" w:rsidP="00E34633">
            <w:pPr>
              <w:autoSpaceDE w:val="0"/>
              <w:autoSpaceDN w:val="0"/>
              <w:adjustRightInd w:val="0"/>
              <w:ind w:firstLine="317"/>
              <w:jc w:val="both"/>
              <w:rPr>
                <w:sz w:val="28"/>
                <w:szCs w:val="28"/>
              </w:rPr>
            </w:pPr>
            <w:r w:rsidRPr="00B8264B">
              <w:rPr>
                <w:sz w:val="28"/>
                <w:szCs w:val="28"/>
              </w:rPr>
              <w:t>В аудитории, в которой проводится ОГЭ по химии, должно быть установлено не менее двух раковин с подводкой воды: одна - в аудитории, другая - в лаборантском помещении.</w:t>
            </w:r>
          </w:p>
          <w:p w:rsidR="00053B24" w:rsidRPr="00B8264B" w:rsidRDefault="00053B24" w:rsidP="00E34633">
            <w:pPr>
              <w:autoSpaceDE w:val="0"/>
              <w:autoSpaceDN w:val="0"/>
              <w:adjustRightInd w:val="0"/>
              <w:ind w:firstLine="317"/>
              <w:jc w:val="both"/>
              <w:rPr>
                <w:sz w:val="28"/>
                <w:szCs w:val="28"/>
              </w:rPr>
            </w:pPr>
            <w:r w:rsidRPr="00B8264B">
              <w:rPr>
                <w:sz w:val="28"/>
                <w:szCs w:val="28"/>
              </w:rPr>
              <w:t xml:space="preserve">Лаборантское помещение должно иметь два выхода (запирающиеся двери): в лабораторию и обязательный дополнительный выход в коридор (рекреацию). </w:t>
            </w:r>
          </w:p>
          <w:p w:rsidR="00053B24" w:rsidRPr="00B8264B" w:rsidRDefault="00053B24" w:rsidP="00E34633">
            <w:pPr>
              <w:autoSpaceDE w:val="0"/>
              <w:autoSpaceDN w:val="0"/>
              <w:adjustRightInd w:val="0"/>
              <w:ind w:firstLine="317"/>
              <w:jc w:val="both"/>
              <w:rPr>
                <w:sz w:val="28"/>
                <w:szCs w:val="28"/>
              </w:rPr>
            </w:pPr>
            <w:r w:rsidRPr="00B8264B">
              <w:rPr>
                <w:sz w:val="28"/>
                <w:szCs w:val="28"/>
              </w:rPr>
              <w:lastRenderedPageBreak/>
              <w:t>Аудитория и лаборантское помещение должны быть обеспечены средствами пожаротушения: огнетушитель, кошма, песок. Лаборантское помещения должно иметь мебель для организации работы лаборанта (подготовки ученического эксперимента).</w:t>
            </w:r>
          </w:p>
          <w:p w:rsidR="00053B24" w:rsidRPr="00B8264B" w:rsidRDefault="00053B24" w:rsidP="00E34633">
            <w:pPr>
              <w:autoSpaceDE w:val="0"/>
              <w:autoSpaceDN w:val="0"/>
              <w:adjustRightInd w:val="0"/>
              <w:ind w:firstLine="317"/>
              <w:jc w:val="both"/>
              <w:rPr>
                <w:sz w:val="28"/>
                <w:szCs w:val="28"/>
              </w:rPr>
            </w:pPr>
            <w:r w:rsidRPr="00B8264B">
              <w:rPr>
                <w:sz w:val="28"/>
                <w:szCs w:val="28"/>
              </w:rPr>
              <w:t>Лаборантское помещение должно быть обеспечено аптечкой скорой помощи, сейфом для хранения ядовитых веществ, шкафами для  хранения реактивов и оборудования.</w:t>
            </w:r>
          </w:p>
          <w:p w:rsidR="00053B24" w:rsidRPr="00B8264B" w:rsidRDefault="00053B24" w:rsidP="00E34633">
            <w:pPr>
              <w:autoSpaceDE w:val="0"/>
              <w:autoSpaceDN w:val="0"/>
              <w:adjustRightInd w:val="0"/>
              <w:ind w:firstLine="317"/>
              <w:jc w:val="both"/>
              <w:rPr>
                <w:sz w:val="28"/>
                <w:szCs w:val="28"/>
              </w:rPr>
            </w:pPr>
            <w:r w:rsidRPr="00B8264B">
              <w:rPr>
                <w:sz w:val="28"/>
                <w:szCs w:val="28"/>
              </w:rPr>
              <w:t>В оформлении аудитории должны присутствовать Периодическая система Д.И. Менделеева, таблица растворимости и электрохимический ряд напряжения металлов.</w:t>
            </w:r>
          </w:p>
          <w:p w:rsidR="00053B24" w:rsidRPr="00B8264B" w:rsidRDefault="00053B24" w:rsidP="00E34633">
            <w:pPr>
              <w:autoSpaceDE w:val="0"/>
              <w:autoSpaceDN w:val="0"/>
              <w:adjustRightInd w:val="0"/>
              <w:ind w:firstLine="317"/>
              <w:jc w:val="both"/>
              <w:rPr>
                <w:sz w:val="28"/>
                <w:szCs w:val="28"/>
              </w:rPr>
            </w:pPr>
            <w:r w:rsidRPr="00B8264B">
              <w:rPr>
                <w:sz w:val="28"/>
                <w:szCs w:val="28"/>
              </w:rPr>
              <w:t>Специалист по обеспечению лабораторных работ до проведения экзамена подбирает необходимый комплект реактивов и оборудования; подбирает емкости-склянки объемом 20-50 мл с твердыми веществами или растворами веществ.</w:t>
            </w:r>
          </w:p>
          <w:p w:rsidR="00053B24" w:rsidRPr="00B8264B" w:rsidRDefault="00053B24" w:rsidP="00E34633">
            <w:pPr>
              <w:autoSpaceDE w:val="0"/>
              <w:autoSpaceDN w:val="0"/>
              <w:adjustRightInd w:val="0"/>
              <w:ind w:firstLine="317"/>
              <w:jc w:val="both"/>
              <w:rPr>
                <w:sz w:val="28"/>
                <w:szCs w:val="28"/>
              </w:rPr>
            </w:pPr>
            <w:r w:rsidRPr="00B8264B">
              <w:rPr>
                <w:sz w:val="28"/>
                <w:szCs w:val="28"/>
              </w:rPr>
              <w:t>На склянках должны быть наклеены этикетки с формулами веществ, и знаки опасности.</w:t>
            </w:r>
          </w:p>
          <w:p w:rsidR="00053B24" w:rsidRPr="00B8264B" w:rsidRDefault="00053B24" w:rsidP="00E34633">
            <w:pPr>
              <w:autoSpaceDE w:val="0"/>
              <w:autoSpaceDN w:val="0"/>
              <w:adjustRightInd w:val="0"/>
              <w:ind w:firstLine="317"/>
              <w:jc w:val="both"/>
              <w:rPr>
                <w:sz w:val="28"/>
                <w:szCs w:val="28"/>
              </w:rPr>
            </w:pPr>
            <w:r w:rsidRPr="00B8264B">
              <w:rPr>
                <w:sz w:val="28"/>
                <w:szCs w:val="28"/>
              </w:rPr>
              <w:t>В день проведения экзамена подготовленные оборудование и реактивы располагаются в лаборантской.</w:t>
            </w:r>
          </w:p>
          <w:p w:rsidR="00053B24" w:rsidRPr="00B8264B" w:rsidRDefault="00053B24" w:rsidP="00E34633">
            <w:pPr>
              <w:jc w:val="both"/>
              <w:rPr>
                <w:sz w:val="28"/>
                <w:szCs w:val="28"/>
              </w:rPr>
            </w:pPr>
            <w:r w:rsidRPr="00B8264B">
              <w:rPr>
                <w:sz w:val="28"/>
                <w:szCs w:val="28"/>
              </w:rPr>
              <w:t>Проверку экзаменационных работ (заданий с развернутым ответом) осуществляют эксперты, прошедшие специальную подготовку.</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lastRenderedPageBreak/>
              <w:t>Физика</w:t>
            </w:r>
          </w:p>
        </w:tc>
        <w:tc>
          <w:tcPr>
            <w:tcW w:w="4395" w:type="dxa"/>
            <w:shd w:val="clear" w:color="auto" w:fill="auto"/>
          </w:tcPr>
          <w:p w:rsidR="00053B24" w:rsidRPr="00B8264B" w:rsidRDefault="00053B24" w:rsidP="00E34633">
            <w:pPr>
              <w:jc w:val="both"/>
              <w:rPr>
                <w:sz w:val="28"/>
                <w:szCs w:val="28"/>
              </w:rPr>
            </w:pPr>
            <w:r w:rsidRPr="00B8264B">
              <w:rPr>
                <w:sz w:val="28"/>
                <w:szCs w:val="28"/>
              </w:rPr>
              <w:t xml:space="preserve">Используется непрограммируемый калькулятор (на каждого ученика) и экспериментальное оборудование. </w:t>
            </w:r>
          </w:p>
          <w:p w:rsidR="00053B24" w:rsidRPr="00B8264B" w:rsidRDefault="00053B24" w:rsidP="00E34633">
            <w:pPr>
              <w:jc w:val="both"/>
              <w:rPr>
                <w:sz w:val="28"/>
                <w:szCs w:val="28"/>
              </w:rPr>
            </w:pPr>
            <w:r w:rsidRPr="00B8264B">
              <w:rPr>
                <w:sz w:val="28"/>
                <w:szCs w:val="28"/>
              </w:rPr>
              <w:t xml:space="preserve">Полный перечень материалов и оборудования приведен в </w:t>
            </w:r>
            <w:r w:rsidRPr="00B8264B">
              <w:rPr>
                <w:sz w:val="28"/>
                <w:szCs w:val="28"/>
              </w:rPr>
              <w:lastRenderedPageBreak/>
              <w:t xml:space="preserve">Приложении 2 к документу «Спецификация КИМ для проведения в 2015 году ОГЭ по физике» </w:t>
            </w:r>
          </w:p>
          <w:p w:rsidR="00053B24" w:rsidRPr="00B8264B" w:rsidRDefault="00053B24" w:rsidP="00E34633">
            <w:pPr>
              <w:rPr>
                <w:sz w:val="28"/>
                <w:szCs w:val="28"/>
              </w:rPr>
            </w:pP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lastRenderedPageBreak/>
              <w:t xml:space="preserve">Экзамен проводится в кабинетах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B8264B" w:rsidRDefault="00053B24" w:rsidP="00E34633">
            <w:pPr>
              <w:ind w:firstLine="317"/>
              <w:jc w:val="both"/>
              <w:rPr>
                <w:sz w:val="28"/>
                <w:szCs w:val="28"/>
              </w:rPr>
            </w:pPr>
            <w:r w:rsidRPr="00B8264B">
              <w:rPr>
                <w:sz w:val="28"/>
                <w:szCs w:val="28"/>
              </w:rPr>
              <w:t xml:space="preserve">На этапе выполнения экспериментального задания участники  используют лабораторное оборудование. Лабораторное </w:t>
            </w:r>
            <w:r w:rsidRPr="00B8264B">
              <w:rPr>
                <w:sz w:val="28"/>
                <w:szCs w:val="28"/>
              </w:rPr>
              <w:lastRenderedPageBreak/>
              <w:t>оборудование размещается в аудитории на специально выделенном столе.</w:t>
            </w:r>
          </w:p>
          <w:p w:rsidR="00053B24" w:rsidRPr="00B8264B" w:rsidRDefault="00053B24" w:rsidP="00E34633">
            <w:pPr>
              <w:ind w:firstLine="317"/>
              <w:jc w:val="both"/>
              <w:rPr>
                <w:sz w:val="28"/>
                <w:szCs w:val="28"/>
              </w:rPr>
            </w:pPr>
            <w:r w:rsidRPr="00B8264B">
              <w:rPr>
                <w:sz w:val="28"/>
                <w:szCs w:val="28"/>
              </w:rPr>
              <w:t>К обеспечению проведения лабораторных работ привлекается соответствующий специалист, владеющий определенными умениями и навыками проведения лабораторных работ по физике (например – лаборант). Не допускается привлекать к проведению лабораторных работ специалиста</w:t>
            </w:r>
            <w:r w:rsidR="0006535B">
              <w:rPr>
                <w:sz w:val="28"/>
                <w:szCs w:val="28"/>
              </w:rPr>
              <w:t>,</w:t>
            </w:r>
            <w:r w:rsidRPr="00B8264B">
              <w:rPr>
                <w:sz w:val="28"/>
                <w:szCs w:val="28"/>
              </w:rPr>
              <w:t xml:space="preserve"> преподававшего данный предмет у данных обучающихся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053B24" w:rsidRPr="00B8264B" w:rsidRDefault="00053B24" w:rsidP="00E34633">
            <w:pPr>
              <w:ind w:firstLine="317"/>
              <w:jc w:val="both"/>
              <w:rPr>
                <w:sz w:val="28"/>
                <w:szCs w:val="28"/>
              </w:rPr>
            </w:pPr>
            <w:r w:rsidRPr="00B8264B">
              <w:rPr>
                <w:sz w:val="28"/>
                <w:szCs w:val="28"/>
              </w:rPr>
              <w:t xml:space="preserve">Указанный специалист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 Примерная инструкция по технике безопасности приведена в Приложении 3 к документу «Спецификация КИМ для проведения в 2015 году ОГЭ по физике». </w:t>
            </w:r>
          </w:p>
          <w:p w:rsidR="00053B24" w:rsidRPr="00B8264B" w:rsidRDefault="00053B24" w:rsidP="00E34633">
            <w:pPr>
              <w:ind w:firstLine="317"/>
              <w:jc w:val="both"/>
              <w:rPr>
                <w:sz w:val="28"/>
                <w:szCs w:val="28"/>
              </w:rPr>
            </w:pPr>
            <w:r w:rsidRPr="00B8264B">
              <w:rPr>
                <w:sz w:val="28"/>
                <w:szCs w:val="28"/>
              </w:rPr>
              <w:t>Указанный специалист  информируется о месте расположения ППЭ, в который он направляется, не ранее чем за три рабочих дня до проведения экзамена по соответствующему учебному предмету.</w:t>
            </w:r>
          </w:p>
          <w:p w:rsidR="00053B24" w:rsidRPr="00B8264B" w:rsidRDefault="00053B24" w:rsidP="00E34633">
            <w:pPr>
              <w:ind w:firstLine="317"/>
              <w:jc w:val="both"/>
              <w:rPr>
                <w:sz w:val="28"/>
                <w:szCs w:val="28"/>
              </w:rPr>
            </w:pPr>
            <w:r w:rsidRPr="00B8264B">
              <w:rPr>
                <w:sz w:val="28"/>
                <w:szCs w:val="28"/>
              </w:rPr>
              <w:t>Выдача лабораторного оборудования осуществляется специалистом по обеспечению лабораторных работ.</w:t>
            </w:r>
          </w:p>
          <w:p w:rsidR="00053B24" w:rsidRPr="00B8264B" w:rsidRDefault="00053B24" w:rsidP="00E34633">
            <w:pPr>
              <w:ind w:firstLine="317"/>
              <w:jc w:val="both"/>
              <w:rPr>
                <w:sz w:val="28"/>
                <w:szCs w:val="28"/>
              </w:rPr>
            </w:pPr>
            <w:r w:rsidRPr="00B8264B">
              <w:rPr>
                <w:sz w:val="28"/>
                <w:szCs w:val="28"/>
              </w:rPr>
              <w:t xml:space="preserve">Выбор лабораторного оборудования, необходимого для выполнения экспериментального задания, каждый участник осуществляет самостоятельно, исходя из содержания </w:t>
            </w:r>
            <w:r w:rsidRPr="00B8264B">
              <w:rPr>
                <w:sz w:val="28"/>
                <w:szCs w:val="28"/>
              </w:rPr>
              <w:lastRenderedPageBreak/>
              <w:t>экспериментального задания выполняемого им КИМ.</w:t>
            </w:r>
          </w:p>
          <w:p w:rsidR="00053B24" w:rsidRPr="00B8264B" w:rsidRDefault="00053B24" w:rsidP="00E34633">
            <w:pPr>
              <w:ind w:firstLine="317"/>
              <w:jc w:val="both"/>
              <w:rPr>
                <w:sz w:val="28"/>
                <w:szCs w:val="28"/>
              </w:rPr>
            </w:pPr>
            <w:r w:rsidRPr="00B8264B">
              <w:rPr>
                <w:sz w:val="28"/>
                <w:szCs w:val="28"/>
              </w:rPr>
              <w:t xml:space="preserve">Комплекты лабораторного оборудования для выполнения экспериментальных заданий формируются заблаговременно, за один-два дня до проведения экзамена. </w:t>
            </w:r>
          </w:p>
          <w:p w:rsidR="00053B24" w:rsidRPr="00B8264B" w:rsidRDefault="00053B24" w:rsidP="00E34633">
            <w:pPr>
              <w:ind w:firstLine="317"/>
              <w:jc w:val="both"/>
              <w:rPr>
                <w:sz w:val="28"/>
                <w:szCs w:val="28"/>
              </w:rPr>
            </w:pPr>
            <w:r w:rsidRPr="00B8264B">
              <w:rPr>
                <w:sz w:val="28"/>
                <w:szCs w:val="28"/>
              </w:rPr>
              <w:t>Каждый комплект оборудования должен быть помещен в собственный лоток. Необходимо проверить работоспособность комплектов оборудо</w:t>
            </w:r>
            <w:r w:rsidR="00D86AD8">
              <w:rPr>
                <w:sz w:val="28"/>
                <w:szCs w:val="28"/>
              </w:rPr>
              <w:t>вания по электричеству и оптике.</w:t>
            </w:r>
          </w:p>
          <w:p w:rsidR="00053B24" w:rsidRPr="00B8264B" w:rsidRDefault="00053B24" w:rsidP="00E34633">
            <w:pPr>
              <w:ind w:firstLine="317"/>
              <w:jc w:val="both"/>
              <w:rPr>
                <w:sz w:val="28"/>
                <w:szCs w:val="28"/>
              </w:rPr>
            </w:pPr>
            <w:r w:rsidRPr="00B8264B">
              <w:rPr>
                <w:sz w:val="28"/>
                <w:szCs w:val="28"/>
              </w:rPr>
              <w:t xml:space="preserve">Вмешиваться в работу участника ОГЭ при выполнении им экспериментального задания специалист по обеспечению лабораторных работ по физике имеет право только в случае нарушения обучающимся техники безопасности, обнаружения неисправности оборудования или других нештатных ситуаций. . </w:t>
            </w:r>
          </w:p>
          <w:p w:rsidR="00053B24" w:rsidRPr="00B8264B" w:rsidRDefault="00053B24" w:rsidP="00E34633">
            <w:pPr>
              <w:ind w:firstLine="317"/>
              <w:jc w:val="both"/>
              <w:rPr>
                <w:sz w:val="28"/>
                <w:szCs w:val="28"/>
              </w:rPr>
            </w:pPr>
            <w:r w:rsidRPr="00B8264B">
              <w:rPr>
                <w:sz w:val="28"/>
                <w:szCs w:val="28"/>
              </w:rPr>
              <w:t>Проверку экзаменационных работ (заданий с развернутыми ответами)</w:t>
            </w:r>
            <w:r w:rsidR="00D86AD8">
              <w:rPr>
                <w:sz w:val="28"/>
                <w:szCs w:val="28"/>
              </w:rPr>
              <w:t xml:space="preserve"> </w:t>
            </w:r>
            <w:r w:rsidRPr="00B8264B">
              <w:rPr>
                <w:sz w:val="28"/>
                <w:szCs w:val="28"/>
              </w:rPr>
              <w:t>осуществляют специалисты-предметники, прошедшие специальную подготовку для проверки заданий 2015 г.</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lastRenderedPageBreak/>
              <w:t>Русский язык</w:t>
            </w:r>
          </w:p>
        </w:tc>
        <w:tc>
          <w:tcPr>
            <w:tcW w:w="4395" w:type="dxa"/>
            <w:shd w:val="clear" w:color="auto" w:fill="auto"/>
          </w:tcPr>
          <w:p w:rsidR="00053B24" w:rsidRPr="00B8264B" w:rsidRDefault="00053B24" w:rsidP="00E34633">
            <w:pPr>
              <w:rPr>
                <w:sz w:val="28"/>
                <w:szCs w:val="28"/>
              </w:rPr>
            </w:pPr>
            <w:r w:rsidRPr="00B8264B">
              <w:rPr>
                <w:sz w:val="28"/>
                <w:szCs w:val="28"/>
              </w:rPr>
              <w:t>Участникам экзамена разрешается пользоваться орфографическими словарями.</w:t>
            </w: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t xml:space="preserve">На экзамен по русскому языку в аудиторию не допускаются специалисты-филологи. </w:t>
            </w:r>
          </w:p>
          <w:p w:rsidR="00053B24" w:rsidRPr="00B8264B" w:rsidRDefault="00053B24" w:rsidP="00E34633">
            <w:pPr>
              <w:ind w:firstLine="317"/>
              <w:jc w:val="both"/>
              <w:rPr>
                <w:sz w:val="28"/>
                <w:szCs w:val="28"/>
              </w:rPr>
            </w:pPr>
            <w:r w:rsidRPr="00B8264B">
              <w:rPr>
                <w:sz w:val="28"/>
                <w:szCs w:val="28"/>
              </w:rPr>
              <w:t>Организатором проведения экзамена должен быть педагог, не преподающий русский язык и литературу.</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t>Математика</w:t>
            </w:r>
          </w:p>
        </w:tc>
        <w:tc>
          <w:tcPr>
            <w:tcW w:w="4395" w:type="dxa"/>
            <w:shd w:val="clear" w:color="auto" w:fill="auto"/>
          </w:tcPr>
          <w:p w:rsidR="00053B24" w:rsidRPr="00B8264B" w:rsidRDefault="00053B24" w:rsidP="00E34633">
            <w:pPr>
              <w:jc w:val="both"/>
              <w:rPr>
                <w:sz w:val="28"/>
                <w:szCs w:val="28"/>
              </w:rPr>
            </w:pPr>
            <w:r w:rsidRPr="00B8264B">
              <w:rPr>
                <w:sz w:val="28"/>
                <w:szCs w:val="28"/>
              </w:rPr>
              <w:t>Учащимся разрешается использовать справочные материалы, содержащие основные формулы курса математики, выдаваемые вместе с работой.</w:t>
            </w:r>
          </w:p>
          <w:p w:rsidR="00053B24" w:rsidRPr="00B8264B" w:rsidRDefault="00053B24" w:rsidP="00E34633">
            <w:pPr>
              <w:jc w:val="both"/>
              <w:rPr>
                <w:sz w:val="28"/>
                <w:szCs w:val="28"/>
              </w:rPr>
            </w:pPr>
            <w:r w:rsidRPr="00B8264B">
              <w:rPr>
                <w:sz w:val="28"/>
                <w:szCs w:val="28"/>
              </w:rPr>
              <w:t>Разрешается использовать линейку. Калькуляторы на экзамене не используются.</w:t>
            </w: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t xml:space="preserve">На экзамене в аудиторию не допускаются специалисты по математике. Обучающимся в начале экзамена выдаётся полный текст работы. Ответы на задания части 1 могут фиксироваться непосредственно в тексте работы, а затем в случае использования бланковой технологии ответы должны быть перенесены в бланк ответов № 1. </w:t>
            </w:r>
          </w:p>
          <w:p w:rsidR="00053B24" w:rsidRPr="00B8264B" w:rsidRDefault="00053B24" w:rsidP="00E34633">
            <w:pPr>
              <w:ind w:firstLine="317"/>
              <w:jc w:val="both"/>
              <w:rPr>
                <w:sz w:val="28"/>
                <w:szCs w:val="28"/>
              </w:rPr>
            </w:pPr>
            <w:r w:rsidRPr="00B8264B">
              <w:rPr>
                <w:sz w:val="28"/>
                <w:szCs w:val="28"/>
              </w:rPr>
              <w:t xml:space="preserve">Задания частей 2 выполняются с записью решения и полученного ответа на отдельных листах или на бланках </w:t>
            </w:r>
            <w:r w:rsidR="00D86AD8">
              <w:rPr>
                <w:sz w:val="28"/>
                <w:szCs w:val="28"/>
              </w:rPr>
              <w:t xml:space="preserve"> </w:t>
            </w:r>
            <w:r w:rsidRPr="00B8264B">
              <w:rPr>
                <w:sz w:val="28"/>
                <w:szCs w:val="28"/>
              </w:rPr>
              <w:t xml:space="preserve">ответов </w:t>
            </w:r>
            <w:r w:rsidRPr="00B8264B">
              <w:rPr>
                <w:sz w:val="28"/>
                <w:szCs w:val="28"/>
              </w:rPr>
              <w:lastRenderedPageBreak/>
              <w:t>№ 2. Формулировки заданий не переписываются, достаточно указать номер задания.</w:t>
            </w:r>
          </w:p>
          <w:p w:rsidR="00053B24" w:rsidRPr="00B8264B" w:rsidRDefault="00053B24" w:rsidP="00E34633">
            <w:pPr>
              <w:ind w:firstLine="317"/>
              <w:jc w:val="both"/>
              <w:rPr>
                <w:sz w:val="28"/>
                <w:szCs w:val="28"/>
              </w:rPr>
            </w:pPr>
            <w:r w:rsidRPr="00B8264B">
              <w:rPr>
                <w:sz w:val="28"/>
                <w:szCs w:val="28"/>
              </w:rPr>
              <w:t>Все необходимые вычисления, преобразования и чертежи обучающиеся могут производить в черновике. Черновики не проверяются.</w:t>
            </w:r>
          </w:p>
          <w:p w:rsidR="00053B24" w:rsidRPr="00B8264B" w:rsidRDefault="00053B24" w:rsidP="00E34633">
            <w:pPr>
              <w:ind w:firstLine="317"/>
              <w:jc w:val="both"/>
              <w:rPr>
                <w:sz w:val="28"/>
                <w:szCs w:val="28"/>
              </w:rPr>
            </w:pPr>
            <w:r w:rsidRPr="00B8264B">
              <w:rPr>
                <w:sz w:val="28"/>
                <w:szCs w:val="28"/>
              </w:rPr>
              <w:t>Проверку экзаменационных работ осуществляют специалисты по математике – члены независимых региональных или муниципальных экзаменационных комиссий по математике.</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lastRenderedPageBreak/>
              <w:t>Иностранные языки</w:t>
            </w:r>
          </w:p>
        </w:tc>
        <w:tc>
          <w:tcPr>
            <w:tcW w:w="4395" w:type="dxa"/>
            <w:shd w:val="clear" w:color="auto" w:fill="auto"/>
          </w:tcPr>
          <w:p w:rsidR="00053B24" w:rsidRPr="00B8264B" w:rsidRDefault="00053B24" w:rsidP="00E34633">
            <w:pPr>
              <w:jc w:val="both"/>
              <w:rPr>
                <w:sz w:val="28"/>
                <w:szCs w:val="28"/>
              </w:rPr>
            </w:pPr>
            <w:r w:rsidRPr="00B8264B">
              <w:rPr>
                <w:sz w:val="28"/>
                <w:szCs w:val="28"/>
              </w:rPr>
              <w:t>Дополнительные материалы и оборудование на экзамене по иностранным языкам включают в себя звуковоспроизводящую и</w:t>
            </w:r>
          </w:p>
          <w:p w:rsidR="00053B24" w:rsidRPr="00B8264B" w:rsidRDefault="00053B24" w:rsidP="00E34633">
            <w:pPr>
              <w:jc w:val="both"/>
              <w:rPr>
                <w:sz w:val="28"/>
                <w:szCs w:val="28"/>
              </w:rPr>
            </w:pPr>
            <w:r w:rsidRPr="00B8264B">
              <w:rPr>
                <w:sz w:val="28"/>
                <w:szCs w:val="28"/>
              </w:rPr>
              <w:t>Звукозаписывающую аппаратуру; компакт-диски (CD) с материалами для</w:t>
            </w:r>
          </w:p>
          <w:p w:rsidR="00053B24" w:rsidRPr="00B8264B" w:rsidRDefault="00053B24" w:rsidP="00E34633">
            <w:pPr>
              <w:jc w:val="both"/>
              <w:rPr>
                <w:sz w:val="28"/>
                <w:szCs w:val="28"/>
              </w:rPr>
            </w:pPr>
            <w:r w:rsidRPr="00B8264B">
              <w:rPr>
                <w:sz w:val="28"/>
                <w:szCs w:val="28"/>
              </w:rPr>
              <w:t>выполнения заданий раздела 1 (задания по аудированию) и для записи ответов экзаменуемых в разделе 5 (задания по говорению); настенные часы.</w:t>
            </w: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t>ОГЭ по иностранным языкам состоит из письменной и устной частей, которые проводятся в один день или в несколько дней в соответствии с инструктивными документами по проведению экзамена.</w:t>
            </w:r>
          </w:p>
          <w:p w:rsidR="00053B24" w:rsidRPr="00B8264B" w:rsidRDefault="00053B24" w:rsidP="00E34633">
            <w:pPr>
              <w:ind w:firstLine="317"/>
              <w:jc w:val="both"/>
              <w:rPr>
                <w:sz w:val="28"/>
                <w:szCs w:val="28"/>
              </w:rPr>
            </w:pPr>
            <w:r w:rsidRPr="00B8264B">
              <w:rPr>
                <w:sz w:val="28"/>
                <w:szCs w:val="28"/>
              </w:rPr>
              <w:t>Проведение экзамена по иностранному языку осуществляется с привлечением специалистов по данному предмету, выполняющих следующие функции</w:t>
            </w:r>
            <w:r w:rsidR="0006535B">
              <w:rPr>
                <w:sz w:val="28"/>
                <w:szCs w:val="28"/>
              </w:rPr>
              <w:t>:</w:t>
            </w:r>
          </w:p>
          <w:p w:rsidR="00053B24" w:rsidRPr="00B8264B" w:rsidRDefault="00053B24" w:rsidP="00E34633">
            <w:pPr>
              <w:jc w:val="both"/>
              <w:rPr>
                <w:sz w:val="28"/>
                <w:szCs w:val="28"/>
              </w:rPr>
            </w:pPr>
            <w:r w:rsidRPr="00B8264B">
              <w:rPr>
                <w:sz w:val="28"/>
                <w:szCs w:val="28"/>
              </w:rPr>
              <w:t>1. Председатель предметной комиссии.</w:t>
            </w:r>
          </w:p>
          <w:p w:rsidR="00053B24" w:rsidRPr="00B8264B" w:rsidRDefault="00053B24" w:rsidP="00E34633">
            <w:pPr>
              <w:jc w:val="both"/>
              <w:rPr>
                <w:sz w:val="28"/>
                <w:szCs w:val="28"/>
              </w:rPr>
            </w:pPr>
            <w:r w:rsidRPr="00B8264B">
              <w:rPr>
                <w:sz w:val="28"/>
                <w:szCs w:val="28"/>
              </w:rPr>
              <w:t>2. Ответственные эксперты по подготовке и проведению установочных семинаров для экспертов, проверяющих выполнение заданий раздела 4 (задание по письменной речи) и раздела 5 (задания по говорению).</w:t>
            </w:r>
          </w:p>
          <w:p w:rsidR="00053B24" w:rsidRPr="00B8264B" w:rsidRDefault="00053B24" w:rsidP="00E34633">
            <w:pPr>
              <w:jc w:val="both"/>
              <w:rPr>
                <w:sz w:val="28"/>
                <w:szCs w:val="28"/>
              </w:rPr>
            </w:pPr>
            <w:r w:rsidRPr="00B8264B">
              <w:rPr>
                <w:sz w:val="28"/>
                <w:szCs w:val="28"/>
              </w:rPr>
              <w:t>3. Эксперты, оценивающие личные письма в разделе 4 (задание по письменной речи).</w:t>
            </w:r>
          </w:p>
          <w:p w:rsidR="00053B24" w:rsidRPr="00B8264B" w:rsidRDefault="00053B24" w:rsidP="00E34633">
            <w:pPr>
              <w:jc w:val="both"/>
              <w:rPr>
                <w:sz w:val="28"/>
                <w:szCs w:val="28"/>
              </w:rPr>
            </w:pPr>
            <w:r w:rsidRPr="00B8264B">
              <w:rPr>
                <w:sz w:val="28"/>
                <w:szCs w:val="28"/>
              </w:rPr>
              <w:t>4. Ответственный экзаменатор по говорению.</w:t>
            </w:r>
          </w:p>
          <w:p w:rsidR="00053B24" w:rsidRPr="00B8264B" w:rsidRDefault="00053B24" w:rsidP="00E34633">
            <w:pPr>
              <w:jc w:val="both"/>
              <w:rPr>
                <w:sz w:val="28"/>
                <w:szCs w:val="28"/>
              </w:rPr>
            </w:pPr>
            <w:r w:rsidRPr="00B8264B">
              <w:rPr>
                <w:sz w:val="28"/>
                <w:szCs w:val="28"/>
              </w:rPr>
              <w:t>5. Экзаменатор(ы)-собеседник(и), ведущие собеседование.</w:t>
            </w:r>
          </w:p>
          <w:p w:rsidR="00053B24" w:rsidRPr="00B8264B" w:rsidRDefault="00053B24" w:rsidP="00E34633">
            <w:pPr>
              <w:jc w:val="both"/>
              <w:rPr>
                <w:sz w:val="28"/>
                <w:szCs w:val="28"/>
              </w:rPr>
            </w:pPr>
            <w:r w:rsidRPr="00B8264B">
              <w:rPr>
                <w:sz w:val="28"/>
                <w:szCs w:val="28"/>
              </w:rPr>
              <w:t>6. Эксперт(ы), оценивающий(-ие) устные ответы экзаменуемых.</w:t>
            </w:r>
          </w:p>
          <w:p w:rsidR="00053B24" w:rsidRPr="00B8264B" w:rsidRDefault="00053B24" w:rsidP="00E34633">
            <w:pPr>
              <w:ind w:firstLine="317"/>
              <w:jc w:val="both"/>
              <w:rPr>
                <w:sz w:val="28"/>
                <w:szCs w:val="28"/>
              </w:rPr>
            </w:pPr>
            <w:r w:rsidRPr="00B8264B">
              <w:rPr>
                <w:sz w:val="28"/>
                <w:szCs w:val="28"/>
              </w:rPr>
              <w:t>Кроме этого, привлекаются организаторы:</w:t>
            </w:r>
          </w:p>
          <w:p w:rsidR="00053B24" w:rsidRPr="00B8264B" w:rsidRDefault="00053B24" w:rsidP="00E34633">
            <w:pPr>
              <w:jc w:val="both"/>
              <w:rPr>
                <w:sz w:val="28"/>
                <w:szCs w:val="28"/>
              </w:rPr>
            </w:pPr>
            <w:r w:rsidRPr="00B8264B">
              <w:rPr>
                <w:sz w:val="28"/>
                <w:szCs w:val="28"/>
              </w:rPr>
              <w:t>- проводящие письменную часть;</w:t>
            </w:r>
          </w:p>
          <w:p w:rsidR="00053B24" w:rsidRPr="00B8264B" w:rsidRDefault="00053B24" w:rsidP="00E34633">
            <w:pPr>
              <w:jc w:val="both"/>
              <w:rPr>
                <w:sz w:val="28"/>
                <w:szCs w:val="28"/>
              </w:rPr>
            </w:pPr>
            <w:r w:rsidRPr="00B8264B">
              <w:rPr>
                <w:sz w:val="28"/>
                <w:szCs w:val="28"/>
              </w:rPr>
              <w:lastRenderedPageBreak/>
              <w:t>- обеспечивающие порядок и проводящие инструктаж</w:t>
            </w:r>
          </w:p>
          <w:p w:rsidR="00053B24" w:rsidRPr="00B8264B" w:rsidRDefault="00053B24" w:rsidP="00E34633">
            <w:pPr>
              <w:jc w:val="both"/>
              <w:rPr>
                <w:sz w:val="28"/>
                <w:szCs w:val="28"/>
              </w:rPr>
            </w:pPr>
            <w:r w:rsidRPr="00B8264B">
              <w:rPr>
                <w:sz w:val="28"/>
                <w:szCs w:val="28"/>
              </w:rPr>
              <w:t>экзаменуемых в аудитории для ожидания устного ответа;</w:t>
            </w:r>
          </w:p>
          <w:p w:rsidR="00053B24" w:rsidRPr="00B8264B" w:rsidRDefault="00053B24" w:rsidP="00E34633">
            <w:pPr>
              <w:jc w:val="both"/>
              <w:rPr>
                <w:sz w:val="28"/>
                <w:szCs w:val="28"/>
              </w:rPr>
            </w:pPr>
            <w:r w:rsidRPr="00B8264B">
              <w:rPr>
                <w:sz w:val="28"/>
                <w:szCs w:val="28"/>
              </w:rPr>
              <w:t>- обеспечивающие порядок в аудитории для подготовки</w:t>
            </w:r>
          </w:p>
          <w:p w:rsidR="00053B24" w:rsidRPr="00B8264B" w:rsidRDefault="00053B24" w:rsidP="00E34633">
            <w:pPr>
              <w:jc w:val="both"/>
              <w:rPr>
                <w:sz w:val="28"/>
                <w:szCs w:val="28"/>
              </w:rPr>
            </w:pPr>
            <w:r w:rsidRPr="00B8264B">
              <w:rPr>
                <w:sz w:val="28"/>
                <w:szCs w:val="28"/>
              </w:rPr>
              <w:t>экзаменуемых к устному ответу;</w:t>
            </w:r>
          </w:p>
          <w:p w:rsidR="00053B24" w:rsidRPr="00B8264B" w:rsidRDefault="00053B24" w:rsidP="00E34633">
            <w:pPr>
              <w:jc w:val="both"/>
              <w:rPr>
                <w:sz w:val="28"/>
                <w:szCs w:val="28"/>
              </w:rPr>
            </w:pPr>
            <w:r w:rsidRPr="00B8264B">
              <w:rPr>
                <w:sz w:val="28"/>
                <w:szCs w:val="28"/>
              </w:rPr>
              <w:t>- ответственные за перемещение экзаменуемых во время</w:t>
            </w:r>
          </w:p>
          <w:p w:rsidR="00053B24" w:rsidRPr="00B8264B" w:rsidRDefault="00053B24" w:rsidP="00E34633">
            <w:pPr>
              <w:jc w:val="both"/>
              <w:rPr>
                <w:sz w:val="28"/>
                <w:szCs w:val="28"/>
              </w:rPr>
            </w:pPr>
            <w:r w:rsidRPr="00B8264B">
              <w:rPr>
                <w:sz w:val="28"/>
                <w:szCs w:val="28"/>
              </w:rPr>
              <w:t>проведения устной части экзамена;</w:t>
            </w:r>
          </w:p>
          <w:p w:rsidR="00053B24" w:rsidRPr="00B8264B" w:rsidRDefault="00053B24" w:rsidP="00E34633">
            <w:pPr>
              <w:jc w:val="both"/>
              <w:rPr>
                <w:sz w:val="28"/>
                <w:szCs w:val="28"/>
              </w:rPr>
            </w:pPr>
            <w:r w:rsidRPr="00B8264B">
              <w:rPr>
                <w:sz w:val="28"/>
                <w:szCs w:val="28"/>
              </w:rPr>
              <w:t>- дежурные возле аудитории для устного ответа.</w:t>
            </w:r>
          </w:p>
          <w:p w:rsidR="00053B24" w:rsidRPr="00B8264B" w:rsidRDefault="00053B24" w:rsidP="00E34633">
            <w:pPr>
              <w:ind w:firstLine="317"/>
              <w:jc w:val="both"/>
              <w:rPr>
                <w:sz w:val="28"/>
                <w:szCs w:val="28"/>
              </w:rPr>
            </w:pPr>
            <w:r w:rsidRPr="00B8264B">
              <w:rPr>
                <w:sz w:val="28"/>
                <w:szCs w:val="28"/>
              </w:rPr>
              <w:t>Для проведения экзамена по иностранным языкам необходимо</w:t>
            </w:r>
          </w:p>
          <w:p w:rsidR="00053B24" w:rsidRPr="00B8264B" w:rsidRDefault="00053B24" w:rsidP="00E34633">
            <w:pPr>
              <w:jc w:val="both"/>
              <w:rPr>
                <w:sz w:val="28"/>
                <w:szCs w:val="28"/>
              </w:rPr>
            </w:pPr>
            <w:r w:rsidRPr="00B8264B">
              <w:rPr>
                <w:sz w:val="28"/>
                <w:szCs w:val="28"/>
              </w:rPr>
              <w:t>несколько аудиторий:</w:t>
            </w:r>
          </w:p>
          <w:p w:rsidR="00053B24" w:rsidRPr="00B8264B" w:rsidRDefault="00053B24" w:rsidP="00E34633">
            <w:pPr>
              <w:jc w:val="both"/>
              <w:rPr>
                <w:sz w:val="28"/>
                <w:szCs w:val="28"/>
              </w:rPr>
            </w:pPr>
            <w:r w:rsidRPr="00B8264B">
              <w:rPr>
                <w:sz w:val="28"/>
                <w:szCs w:val="28"/>
              </w:rPr>
              <w:t>1. аудитория для проведения письменной части экзамена (одна аудитория на группу экзаменуемых, состоящую из 15 человек);</w:t>
            </w:r>
          </w:p>
          <w:p w:rsidR="00053B24" w:rsidRPr="00B8264B" w:rsidRDefault="00053B24" w:rsidP="00E34633">
            <w:pPr>
              <w:jc w:val="both"/>
              <w:rPr>
                <w:sz w:val="28"/>
                <w:szCs w:val="28"/>
              </w:rPr>
            </w:pPr>
            <w:r w:rsidRPr="00B8264B">
              <w:rPr>
                <w:sz w:val="28"/>
                <w:szCs w:val="28"/>
              </w:rPr>
              <w:t>2. аудитория(и) для ожидания экзаменуемыми устного ответа (могут быть использованы аудитории для проведения письменной части экзамена или одна большая аудитория для всех групп экзаменуемых).</w:t>
            </w:r>
          </w:p>
          <w:p w:rsidR="00053B24" w:rsidRPr="00B8264B" w:rsidRDefault="00053B24" w:rsidP="00E34633">
            <w:pPr>
              <w:ind w:firstLine="317"/>
              <w:jc w:val="both"/>
              <w:rPr>
                <w:sz w:val="28"/>
                <w:szCs w:val="28"/>
              </w:rPr>
            </w:pPr>
            <w:r w:rsidRPr="00B8264B">
              <w:rPr>
                <w:sz w:val="28"/>
                <w:szCs w:val="28"/>
              </w:rPr>
              <w:t>Каждая аудитория для проведения письменной части экзамена и каждая аудитория для устных ответов экзаменуемых должны быть оснащены аппаратурой, которая может обеспечивать качественную запись и воспроизведение аудиозаписей. Проведение устной части экзамена должно быть организовано таким образом, чтобы потоки ожидающих своей очереди и сдавших экзамен не пересекались.</w:t>
            </w:r>
          </w:p>
          <w:p w:rsidR="00053B24" w:rsidRPr="00B8264B" w:rsidRDefault="00053B24" w:rsidP="00E34633">
            <w:pPr>
              <w:ind w:firstLine="317"/>
              <w:jc w:val="both"/>
              <w:rPr>
                <w:sz w:val="28"/>
                <w:szCs w:val="28"/>
              </w:rPr>
            </w:pPr>
            <w:r w:rsidRPr="00B8264B">
              <w:rPr>
                <w:sz w:val="28"/>
                <w:szCs w:val="28"/>
              </w:rPr>
              <w:t>Во время устного ответа экзаменуемого в аудитории не должно быть других обучающихся, которые готовятся к ответу или ожидают своей очереди для получения задания по говорению.</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lastRenderedPageBreak/>
              <w:t>Литература</w:t>
            </w:r>
          </w:p>
        </w:tc>
        <w:tc>
          <w:tcPr>
            <w:tcW w:w="4395" w:type="dxa"/>
            <w:shd w:val="clear" w:color="auto" w:fill="auto"/>
          </w:tcPr>
          <w:p w:rsidR="00053B24" w:rsidRPr="00B8264B" w:rsidRDefault="00053B24" w:rsidP="00E34633">
            <w:pPr>
              <w:jc w:val="both"/>
              <w:rPr>
                <w:sz w:val="28"/>
                <w:szCs w:val="28"/>
              </w:rPr>
            </w:pPr>
            <w:r w:rsidRPr="00B8264B">
              <w:rPr>
                <w:sz w:val="28"/>
                <w:szCs w:val="28"/>
              </w:rPr>
              <w:t xml:space="preserve">При выполнении заданий обеих частей экзаменационной работы экзаменуемый имеет право </w:t>
            </w:r>
            <w:r w:rsidRPr="00B8264B">
              <w:rPr>
                <w:sz w:val="28"/>
                <w:szCs w:val="28"/>
              </w:rPr>
              <w:lastRenderedPageBreak/>
              <w:t>пользоваться полными текстами художественных произведений, а также сборниками лирики (см. Приложение 2 «Список произведений, по которым могут формулироваться задания КИМ ОГЭ по литературе» к документу «Спецификация КИМ для проведения в 2015 году ОГЭ по литературе»).</w:t>
            </w:r>
          </w:p>
          <w:p w:rsidR="00053B24" w:rsidRPr="00B8264B" w:rsidRDefault="00053B24" w:rsidP="00E34633">
            <w:pPr>
              <w:jc w:val="both"/>
              <w:rPr>
                <w:sz w:val="28"/>
                <w:szCs w:val="28"/>
              </w:rPr>
            </w:pP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lastRenderedPageBreak/>
              <w:t>На экзамене в аудиторию не допускаются специалисты по русскому</w:t>
            </w:r>
            <w:r w:rsidR="001715C2">
              <w:rPr>
                <w:sz w:val="28"/>
                <w:szCs w:val="28"/>
              </w:rPr>
              <w:t xml:space="preserve"> </w:t>
            </w:r>
            <w:r w:rsidRPr="00B8264B">
              <w:rPr>
                <w:sz w:val="28"/>
                <w:szCs w:val="28"/>
              </w:rPr>
              <w:t xml:space="preserve">языку и литературе. </w:t>
            </w:r>
          </w:p>
          <w:p w:rsidR="001715C2" w:rsidRDefault="00053B24" w:rsidP="00E34633">
            <w:pPr>
              <w:ind w:firstLine="317"/>
              <w:jc w:val="both"/>
              <w:rPr>
                <w:sz w:val="28"/>
                <w:szCs w:val="28"/>
              </w:rPr>
            </w:pPr>
            <w:r w:rsidRPr="00B8264B">
              <w:rPr>
                <w:sz w:val="28"/>
                <w:szCs w:val="28"/>
              </w:rPr>
              <w:t xml:space="preserve">Проверку экзаменационных работ (заданий с развернутым </w:t>
            </w:r>
            <w:r w:rsidRPr="00B8264B">
              <w:rPr>
                <w:sz w:val="28"/>
                <w:szCs w:val="28"/>
              </w:rPr>
              <w:lastRenderedPageBreak/>
              <w:t>ответом)</w:t>
            </w:r>
            <w:r w:rsidR="001715C2">
              <w:rPr>
                <w:sz w:val="28"/>
                <w:szCs w:val="28"/>
              </w:rPr>
              <w:t xml:space="preserve"> </w:t>
            </w:r>
            <w:r w:rsidRPr="00B8264B">
              <w:rPr>
                <w:sz w:val="28"/>
                <w:szCs w:val="28"/>
              </w:rPr>
              <w:t xml:space="preserve">осуществляют эксперты, прошедшие специальную подготовку. </w:t>
            </w:r>
          </w:p>
          <w:p w:rsidR="001715C2" w:rsidRDefault="00053B24" w:rsidP="00E34633">
            <w:pPr>
              <w:ind w:firstLine="317"/>
              <w:jc w:val="both"/>
              <w:rPr>
                <w:sz w:val="28"/>
                <w:szCs w:val="28"/>
              </w:rPr>
            </w:pPr>
            <w:r w:rsidRPr="00B8264B">
              <w:rPr>
                <w:sz w:val="28"/>
                <w:szCs w:val="28"/>
              </w:rPr>
              <w:t>Художественные тексты не предоставляются индивидуально каждому экзаменуемому. Экзаменуемые по мере необходимости работают с текстами</w:t>
            </w:r>
            <w:r w:rsidR="001715C2">
              <w:rPr>
                <w:sz w:val="28"/>
                <w:szCs w:val="28"/>
              </w:rPr>
              <w:t xml:space="preserve"> </w:t>
            </w:r>
            <w:r w:rsidRPr="00B8264B">
              <w:rPr>
                <w:sz w:val="28"/>
                <w:szCs w:val="28"/>
              </w:rPr>
              <w:t xml:space="preserve">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w:t>
            </w:r>
          </w:p>
          <w:p w:rsidR="001715C2" w:rsidRDefault="00053B24" w:rsidP="00E34633">
            <w:pPr>
              <w:ind w:firstLine="317"/>
              <w:jc w:val="both"/>
              <w:rPr>
                <w:sz w:val="28"/>
                <w:szCs w:val="28"/>
              </w:rPr>
            </w:pPr>
            <w:r w:rsidRPr="00B8264B">
              <w:rPr>
                <w:sz w:val="28"/>
                <w:szCs w:val="28"/>
              </w:rPr>
              <w:t>Книги следует подготовить таким образом, чтобы у экзаменуемого не возникало возможности работать с комментариями и вступительными статьями к художественным текстам. Экзаменатор должен обеспечить равные условия доступа к художественным текстам для всех участников экзамена.</w:t>
            </w:r>
            <w:r w:rsidR="001715C2">
              <w:rPr>
                <w:sz w:val="28"/>
                <w:szCs w:val="28"/>
              </w:rPr>
              <w:t xml:space="preserve"> </w:t>
            </w:r>
          </w:p>
          <w:p w:rsidR="00053B24" w:rsidRPr="00B8264B" w:rsidRDefault="001715C2" w:rsidP="00E34633">
            <w:pPr>
              <w:ind w:firstLine="317"/>
              <w:jc w:val="both"/>
              <w:rPr>
                <w:sz w:val="28"/>
                <w:szCs w:val="28"/>
              </w:rPr>
            </w:pPr>
            <w:r w:rsidRPr="001715C2">
              <w:rPr>
                <w:sz w:val="28"/>
                <w:szCs w:val="28"/>
              </w:rPr>
              <w:t>Пользование личными полными текстами художественных произведений и сборниками лирики участникам ОГЭ запрещено.</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lastRenderedPageBreak/>
              <w:t>Информатика и ИКТ</w:t>
            </w:r>
          </w:p>
        </w:tc>
        <w:tc>
          <w:tcPr>
            <w:tcW w:w="4395" w:type="dxa"/>
            <w:shd w:val="clear" w:color="auto" w:fill="auto"/>
          </w:tcPr>
          <w:p w:rsidR="00053B24" w:rsidRPr="00B8264B" w:rsidRDefault="00053B24" w:rsidP="00E34633">
            <w:pPr>
              <w:jc w:val="both"/>
              <w:rPr>
                <w:sz w:val="28"/>
                <w:szCs w:val="28"/>
              </w:rPr>
            </w:pPr>
            <w:r w:rsidRPr="00B8264B">
              <w:rPr>
                <w:sz w:val="28"/>
                <w:szCs w:val="28"/>
              </w:rPr>
              <w:t>Задания части 1 выполняются обучающимися без использования компьютеров и других технических средств. Вычислительная сложность заданий не требует использования калькуляторов, поэтому в целях обеспечения равенства всех участников экзамена использование калькуляторов на экзаменах не разрешается.</w:t>
            </w:r>
          </w:p>
          <w:p w:rsidR="00053B24" w:rsidRPr="00B8264B" w:rsidRDefault="00053B24" w:rsidP="00E34633">
            <w:pPr>
              <w:jc w:val="both"/>
              <w:rPr>
                <w:sz w:val="28"/>
                <w:szCs w:val="28"/>
              </w:rPr>
            </w:pPr>
            <w:r w:rsidRPr="00B8264B">
              <w:rPr>
                <w:sz w:val="28"/>
                <w:szCs w:val="28"/>
              </w:rPr>
              <w:t xml:space="preserve">Задания части 2 выполняются </w:t>
            </w:r>
            <w:r w:rsidRPr="00B8264B">
              <w:rPr>
                <w:sz w:val="28"/>
                <w:szCs w:val="28"/>
              </w:rPr>
              <w:lastRenderedPageBreak/>
              <w:t xml:space="preserve">экзаменуемыми на компьютере. </w:t>
            </w:r>
          </w:p>
          <w:p w:rsidR="00053B24" w:rsidRPr="00B8264B" w:rsidRDefault="00053B24" w:rsidP="00E34633">
            <w:pPr>
              <w:jc w:val="both"/>
              <w:rPr>
                <w:sz w:val="28"/>
                <w:szCs w:val="28"/>
              </w:rPr>
            </w:pP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lastRenderedPageBreak/>
              <w:t>На экзамене в аудиторию не допускаются преподаватели информатики и ИКТ из числа работавших с да</w:t>
            </w:r>
            <w:r w:rsidR="001715C2">
              <w:rPr>
                <w:sz w:val="28"/>
                <w:szCs w:val="28"/>
              </w:rPr>
              <w:t>нными обучающимися. В компьютер</w:t>
            </w:r>
            <w:r w:rsidRPr="00B8264B">
              <w:rPr>
                <w:sz w:val="28"/>
                <w:szCs w:val="28"/>
              </w:rPr>
              <w:t>ном классе должен присутствовать специалист, способный оказать обучающимся помощь в запуске необходимого программного обеспечения и</w:t>
            </w:r>
            <w:r w:rsidR="001715C2">
              <w:rPr>
                <w:sz w:val="28"/>
                <w:szCs w:val="28"/>
              </w:rPr>
              <w:t xml:space="preserve"> </w:t>
            </w:r>
            <w:r w:rsidRPr="00B8264B">
              <w:rPr>
                <w:sz w:val="28"/>
                <w:szCs w:val="28"/>
              </w:rPr>
              <w:t>сохранении файлов в необходимом формате, каталоге и с необходимым именем.</w:t>
            </w:r>
          </w:p>
          <w:p w:rsidR="00053B24" w:rsidRPr="00B8264B" w:rsidRDefault="00053B24" w:rsidP="00E34633">
            <w:pPr>
              <w:ind w:firstLine="317"/>
              <w:jc w:val="both"/>
              <w:rPr>
                <w:sz w:val="28"/>
                <w:szCs w:val="28"/>
              </w:rPr>
            </w:pPr>
            <w:r w:rsidRPr="00B8264B">
              <w:rPr>
                <w:sz w:val="28"/>
                <w:szCs w:val="28"/>
              </w:rPr>
              <w:t>Проверку ответов на задания части 2 осуществляют эксперты, прошедшие специальную подготовку в соответствии с Методическими рекомендациями по оцениванию заданий с развернутыми ответами, подготовленными ФИПИ.</w:t>
            </w:r>
          </w:p>
          <w:p w:rsidR="00053B24" w:rsidRPr="00B8264B" w:rsidRDefault="00053B24" w:rsidP="00E34633">
            <w:pPr>
              <w:ind w:firstLine="317"/>
              <w:jc w:val="both"/>
              <w:rPr>
                <w:sz w:val="28"/>
                <w:szCs w:val="28"/>
              </w:rPr>
            </w:pPr>
            <w:r w:rsidRPr="00B8264B">
              <w:rPr>
                <w:sz w:val="28"/>
                <w:szCs w:val="28"/>
              </w:rPr>
              <w:t>На компьютере должны быть установлены знакомые обучающимся программы.</w:t>
            </w:r>
          </w:p>
          <w:p w:rsidR="00053B24" w:rsidRPr="00B8264B" w:rsidRDefault="00053B24" w:rsidP="00E34633">
            <w:pPr>
              <w:ind w:firstLine="317"/>
              <w:jc w:val="both"/>
              <w:rPr>
                <w:sz w:val="28"/>
                <w:szCs w:val="28"/>
              </w:rPr>
            </w:pPr>
            <w:r w:rsidRPr="00B8264B">
              <w:rPr>
                <w:sz w:val="28"/>
                <w:szCs w:val="28"/>
              </w:rPr>
              <w:lastRenderedPageBreak/>
              <w:t>Для выполнения задания 19 необходима программа для работы с электронными таблицами. Задание 20 (на составление алгоритма) дается в двух вариантах по выбору обучающегося. Первый вариант задания (20.1) предусматривает разработку алгоритма для исполнителя «Робот». Для выполнения задания 20.1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w:t>
            </w:r>
            <w:r w:rsidR="001715C2">
              <w:rPr>
                <w:sz w:val="28"/>
                <w:szCs w:val="28"/>
              </w:rPr>
              <w:t xml:space="preserve"> </w:t>
            </w:r>
            <w:r w:rsidRPr="00B8264B">
              <w:rPr>
                <w:sz w:val="28"/>
                <w:szCs w:val="28"/>
              </w:rPr>
              <w:t>или любая другая среда, позволяющая моделировать исполнителя «Робот».</w:t>
            </w:r>
          </w:p>
          <w:p w:rsidR="00053B24" w:rsidRPr="00B8264B" w:rsidRDefault="00053B24" w:rsidP="00E34633">
            <w:pPr>
              <w:ind w:firstLine="317"/>
              <w:jc w:val="both"/>
              <w:rPr>
                <w:sz w:val="28"/>
                <w:szCs w:val="28"/>
              </w:rPr>
            </w:pPr>
            <w:r w:rsidRPr="00B8264B">
              <w:rPr>
                <w:sz w:val="28"/>
                <w:szCs w:val="28"/>
              </w:rPr>
              <w:t>В случае</w:t>
            </w:r>
            <w:r w:rsidR="0006535B">
              <w:rPr>
                <w:sz w:val="28"/>
                <w:szCs w:val="28"/>
              </w:rPr>
              <w:t>,</w:t>
            </w:r>
            <w:r w:rsidRPr="00B8264B">
              <w:rPr>
                <w:sz w:val="28"/>
                <w:szCs w:val="28"/>
              </w:rPr>
              <w:t xml:space="preserve"> если синтаксис команд исполнителя в используемой среде отличается от того, который дан в задании, допускается внесение изменений</w:t>
            </w:r>
            <w:r w:rsidR="001715C2">
              <w:rPr>
                <w:sz w:val="28"/>
                <w:szCs w:val="28"/>
              </w:rPr>
              <w:t xml:space="preserve"> </w:t>
            </w:r>
            <w:r w:rsidRPr="00B8264B">
              <w:rPr>
                <w:sz w:val="28"/>
                <w:szCs w:val="28"/>
              </w:rPr>
              <w:t>в текст задания в части описания исполнителя «Робот». При отсутствии</w:t>
            </w:r>
            <w:r w:rsidR="001715C2">
              <w:rPr>
                <w:sz w:val="28"/>
                <w:szCs w:val="28"/>
              </w:rPr>
              <w:t xml:space="preserve"> </w:t>
            </w:r>
            <w:r w:rsidRPr="00B8264B">
              <w:rPr>
                <w:sz w:val="28"/>
                <w:szCs w:val="28"/>
              </w:rPr>
              <w:t>учебной среды исполнителя «Робот» решение задания 20.1 записывается</w:t>
            </w:r>
            <w:r w:rsidR="001715C2">
              <w:rPr>
                <w:sz w:val="28"/>
                <w:szCs w:val="28"/>
              </w:rPr>
              <w:t xml:space="preserve"> </w:t>
            </w:r>
            <w:r w:rsidRPr="00B8264B">
              <w:rPr>
                <w:sz w:val="28"/>
                <w:szCs w:val="28"/>
              </w:rPr>
              <w:t>в простом текстовом редакторе.</w:t>
            </w:r>
          </w:p>
          <w:p w:rsidR="00053B24" w:rsidRPr="00B8264B" w:rsidRDefault="00053B24" w:rsidP="00E34633">
            <w:pPr>
              <w:ind w:firstLine="317"/>
              <w:jc w:val="both"/>
              <w:rPr>
                <w:sz w:val="28"/>
                <w:szCs w:val="28"/>
              </w:rPr>
            </w:pPr>
            <w:r w:rsidRPr="00B8264B">
              <w:rPr>
                <w:sz w:val="28"/>
                <w:szCs w:val="28"/>
              </w:rPr>
              <w:t>Второй вариант задания (20.2) предусматривает запись алгоритма на</w:t>
            </w:r>
            <w:r w:rsidR="001715C2">
              <w:rPr>
                <w:sz w:val="28"/>
                <w:szCs w:val="28"/>
              </w:rPr>
              <w:t xml:space="preserve"> </w:t>
            </w:r>
            <w:r w:rsidRPr="00B8264B">
              <w:rPr>
                <w:sz w:val="28"/>
                <w:szCs w:val="28"/>
              </w:rPr>
              <w:t>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w:t>
            </w:r>
          </w:p>
          <w:p w:rsidR="00053B24" w:rsidRPr="00B8264B" w:rsidRDefault="00053B24" w:rsidP="00E34633">
            <w:pPr>
              <w:ind w:firstLine="317"/>
              <w:jc w:val="both"/>
              <w:rPr>
                <w:sz w:val="28"/>
                <w:szCs w:val="28"/>
              </w:rPr>
            </w:pPr>
            <w:r w:rsidRPr="00B8264B">
              <w:rPr>
                <w:sz w:val="28"/>
                <w:szCs w:val="28"/>
              </w:rPr>
              <w:t>Рекомендуется проводить экзамен в двух аудиториях. В одной (обычной) аудитории обучающиеся выполняют задания части 1, после этого обучающиеся сдают бланки и переходят в другую аудиторию (компьютерный класс) для выполнения заданий части 2.</w:t>
            </w:r>
          </w:p>
          <w:p w:rsidR="00053B24" w:rsidRPr="00B8264B" w:rsidRDefault="00053B24" w:rsidP="00E34633">
            <w:pPr>
              <w:ind w:firstLine="317"/>
              <w:jc w:val="both"/>
              <w:rPr>
                <w:sz w:val="28"/>
                <w:szCs w:val="28"/>
              </w:rPr>
            </w:pPr>
            <w:r w:rsidRPr="00B8264B">
              <w:rPr>
                <w:sz w:val="28"/>
                <w:szCs w:val="28"/>
              </w:rPr>
              <w:t xml:space="preserve">Выполнением каждого задания части 2 является отдельный файл, подготовленный в соответствующей программе (текстовом </w:t>
            </w:r>
            <w:r w:rsidRPr="00B8264B">
              <w:rPr>
                <w:sz w:val="28"/>
                <w:szCs w:val="28"/>
              </w:rPr>
              <w:lastRenderedPageBreak/>
              <w:t>редакторе или</w:t>
            </w:r>
            <w:r w:rsidR="001715C2">
              <w:rPr>
                <w:sz w:val="28"/>
                <w:szCs w:val="28"/>
              </w:rPr>
              <w:t xml:space="preserve"> </w:t>
            </w:r>
            <w:r w:rsidRPr="00B8264B">
              <w:rPr>
                <w:sz w:val="28"/>
                <w:szCs w:val="28"/>
              </w:rPr>
              <w:t>электронной таблице). Обучающиеся сохраняют данные файлы в каталог</w:t>
            </w:r>
            <w:r w:rsidR="001715C2">
              <w:rPr>
                <w:sz w:val="28"/>
                <w:szCs w:val="28"/>
              </w:rPr>
              <w:t xml:space="preserve"> </w:t>
            </w:r>
            <w:r w:rsidRPr="00B8264B">
              <w:rPr>
                <w:sz w:val="28"/>
                <w:szCs w:val="28"/>
              </w:rPr>
              <w:t>под именами, указанными организаторами экзамена.</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lastRenderedPageBreak/>
              <w:t>История</w:t>
            </w:r>
          </w:p>
        </w:tc>
        <w:tc>
          <w:tcPr>
            <w:tcW w:w="4395" w:type="dxa"/>
            <w:shd w:val="clear" w:color="auto" w:fill="auto"/>
          </w:tcPr>
          <w:p w:rsidR="00053B24" w:rsidRPr="00B8264B" w:rsidRDefault="00053B24" w:rsidP="00E34633">
            <w:pPr>
              <w:rPr>
                <w:sz w:val="28"/>
                <w:szCs w:val="28"/>
              </w:rPr>
            </w:pP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t xml:space="preserve">На экзамене в аудиторию не допускаются специалисты в области гуманитарных дисциплин. </w:t>
            </w:r>
          </w:p>
          <w:p w:rsidR="00FE0CBB" w:rsidRDefault="00053B24" w:rsidP="00E34633">
            <w:pPr>
              <w:ind w:firstLine="317"/>
              <w:jc w:val="both"/>
              <w:rPr>
                <w:noProof/>
                <w:color w:val="0000FF"/>
                <w:sz w:val="28"/>
                <w:szCs w:val="28"/>
              </w:rPr>
            </w:pPr>
            <w:r w:rsidRPr="00B8264B">
              <w:rPr>
                <w:sz w:val="28"/>
                <w:szCs w:val="28"/>
              </w:rPr>
              <w:t>Проверку экзаменационных работ (заданий с развернутыми ответами)</w:t>
            </w:r>
            <w:r w:rsidR="00214E7E">
              <w:rPr>
                <w:sz w:val="28"/>
                <w:szCs w:val="28"/>
              </w:rPr>
              <w:t xml:space="preserve"> </w:t>
            </w:r>
            <w:r w:rsidRPr="00B8264B">
              <w:rPr>
                <w:sz w:val="28"/>
                <w:szCs w:val="28"/>
              </w:rPr>
              <w:t>осуществляют специалисты-предметники.</w:t>
            </w:r>
          </w:p>
        </w:tc>
      </w:tr>
    </w:tbl>
    <w:p w:rsidR="00053B24" w:rsidRDefault="00053B24" w:rsidP="00E34633">
      <w:pPr>
        <w:jc w:val="both"/>
        <w:rPr>
          <w:sz w:val="28"/>
          <w:szCs w:val="28"/>
        </w:rPr>
        <w:sectPr w:rsidR="00053B24" w:rsidSect="00B8264B">
          <w:pgSz w:w="16838" w:h="11906" w:orient="landscape"/>
          <w:pgMar w:top="1701" w:right="1134" w:bottom="851" w:left="1134" w:header="709" w:footer="709" w:gutter="0"/>
          <w:cols w:space="708"/>
          <w:docGrid w:linePitch="360"/>
        </w:sectPr>
      </w:pPr>
    </w:p>
    <w:p w:rsidR="00B6557C" w:rsidRPr="007E1ED6" w:rsidRDefault="00B6557C" w:rsidP="00E34633">
      <w:pPr>
        <w:pStyle w:val="afffe"/>
        <w:rPr>
          <w:rFonts w:ascii="Times New Roman" w:hAnsi="Times New Roman"/>
          <w:b/>
          <w:sz w:val="28"/>
          <w:szCs w:val="28"/>
        </w:rPr>
      </w:pPr>
      <w:bookmarkStart w:id="94" w:name="_Toc410235150"/>
      <w:r w:rsidRPr="007E1ED6">
        <w:rPr>
          <w:rFonts w:ascii="Times New Roman" w:hAnsi="Times New Roman"/>
          <w:b/>
          <w:sz w:val="28"/>
          <w:szCs w:val="28"/>
        </w:rPr>
        <w:lastRenderedPageBreak/>
        <w:t xml:space="preserve">Приложение </w:t>
      </w:r>
      <w:bookmarkStart w:id="95" w:name="_Toc384745364"/>
      <w:r w:rsidR="002658DB" w:rsidRPr="007E1ED6">
        <w:rPr>
          <w:rFonts w:ascii="Times New Roman" w:hAnsi="Times New Roman"/>
          <w:b/>
          <w:sz w:val="28"/>
          <w:szCs w:val="28"/>
        </w:rPr>
        <w:t xml:space="preserve"> </w:t>
      </w:r>
      <w:r w:rsidR="00C41250" w:rsidRPr="007E1ED6">
        <w:rPr>
          <w:rFonts w:ascii="Times New Roman" w:hAnsi="Times New Roman"/>
          <w:b/>
          <w:sz w:val="28"/>
          <w:szCs w:val="28"/>
        </w:rPr>
        <w:t>2</w:t>
      </w:r>
      <w:r w:rsidR="00B6152F" w:rsidRPr="007E1ED6">
        <w:rPr>
          <w:rFonts w:ascii="Times New Roman" w:hAnsi="Times New Roman"/>
          <w:b/>
          <w:sz w:val="28"/>
          <w:szCs w:val="28"/>
        </w:rPr>
        <w:t xml:space="preserve">. </w:t>
      </w:r>
      <w:r w:rsidRPr="007E1ED6">
        <w:rPr>
          <w:rFonts w:ascii="Times New Roman" w:hAnsi="Times New Roman"/>
          <w:b/>
          <w:sz w:val="28"/>
        </w:rPr>
        <w:t xml:space="preserve">Требования к составу и формату сведений, вносимых и передаваемых в процессе репликации в федеральную информационную систему </w:t>
      </w:r>
      <w:r w:rsidR="00B6152F" w:rsidRPr="007E1ED6">
        <w:rPr>
          <w:rFonts w:ascii="Times New Roman" w:hAnsi="Times New Roman"/>
          <w:b/>
          <w:sz w:val="28"/>
          <w:szCs w:val="28"/>
        </w:rPr>
        <w:t xml:space="preserve"> </w:t>
      </w:r>
      <w:r w:rsidRPr="007E1ED6">
        <w:rPr>
          <w:rFonts w:ascii="Times New Roman" w:hAnsi="Times New Roman"/>
          <w:b/>
          <w:sz w:val="28"/>
        </w:rPr>
        <w:t>обеспечения проведения государственной итоговой аттестации обучающихся, освоивших основные образовательные программы основного общего образования</w:t>
      </w:r>
      <w:bookmarkEnd w:id="94"/>
      <w:bookmarkEnd w:id="95"/>
    </w:p>
    <w:p w:rsidR="0085229A" w:rsidRPr="00D86AD8" w:rsidRDefault="0085229A" w:rsidP="00E34633">
      <w:pPr>
        <w:rPr>
          <w:b/>
          <w:i/>
        </w:rPr>
      </w:pPr>
      <w:bookmarkStart w:id="96" w:name="_Toc384745365"/>
    </w:p>
    <w:p w:rsidR="0085229A" w:rsidRPr="0085229A" w:rsidRDefault="0085229A" w:rsidP="00E34633">
      <w:pPr>
        <w:rPr>
          <w:b/>
          <w:i/>
          <w:sz w:val="28"/>
          <w:szCs w:val="28"/>
        </w:rPr>
      </w:pPr>
    </w:p>
    <w:p w:rsidR="00FE0CBB" w:rsidRPr="00752049" w:rsidRDefault="00FE0CBB" w:rsidP="00752049">
      <w:pPr>
        <w:pStyle w:val="afb"/>
        <w:keepNext/>
        <w:widowControl w:val="0"/>
        <w:numPr>
          <w:ilvl w:val="1"/>
          <w:numId w:val="31"/>
        </w:numPr>
        <w:spacing w:after="200"/>
        <w:ind w:left="953" w:hanging="601"/>
        <w:jc w:val="both"/>
        <w:rPr>
          <w:b/>
          <w:sz w:val="26"/>
          <w:szCs w:val="26"/>
        </w:rPr>
      </w:pPr>
      <w:bookmarkStart w:id="97" w:name="_Toc412026997"/>
      <w:r w:rsidRPr="00752049">
        <w:rPr>
          <w:b/>
          <w:sz w:val="26"/>
          <w:szCs w:val="26"/>
        </w:rPr>
        <w:t>Обязательные таблицы</w:t>
      </w:r>
      <w:bookmarkEnd w:id="97"/>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98" w:name="_Toc412026998"/>
      <w:r w:rsidRPr="00752049">
        <w:rPr>
          <w:rFonts w:ascii="Times New Roman" w:hAnsi="Times New Roman"/>
          <w:color w:val="auto"/>
          <w:sz w:val="26"/>
          <w:szCs w:val="26"/>
        </w:rPr>
        <w:t>Таблица [rbd_Areas]</w:t>
      </w:r>
      <w:bookmarkEnd w:id="98"/>
    </w:p>
    <w:p w:rsidR="00FE0CBB" w:rsidRPr="00752049" w:rsidRDefault="00FE0CBB" w:rsidP="00752049">
      <w:pPr>
        <w:keepNext/>
        <w:widowControl w:val="0"/>
        <w:ind w:firstLine="851"/>
        <w:jc w:val="both"/>
        <w:rPr>
          <w:sz w:val="26"/>
          <w:szCs w:val="26"/>
        </w:rPr>
      </w:pPr>
      <w:r w:rsidRPr="00752049">
        <w:rPr>
          <w:sz w:val="26"/>
          <w:szCs w:val="26"/>
        </w:rPr>
        <w:t>Справочник административно-территориальных единиц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752049" w:rsidTr="00752049">
        <w:trPr>
          <w:tblHeader/>
        </w:trPr>
        <w:tc>
          <w:tcPr>
            <w:tcW w:w="833" w:type="pct"/>
            <w:shd w:val="clear" w:color="auto" w:fill="D9D9D9"/>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752049">
        <w:tc>
          <w:tcPr>
            <w:tcW w:w="833" w:type="pct"/>
          </w:tcPr>
          <w:p w:rsidR="00FE0CBB" w:rsidRPr="00752049" w:rsidRDefault="00FE0CBB" w:rsidP="00752049">
            <w:pPr>
              <w:widowControl w:val="0"/>
              <w:tabs>
                <w:tab w:val="left" w:pos="1290"/>
              </w:tabs>
              <w:jc w:val="both"/>
              <w:rPr>
                <w:sz w:val="26"/>
                <w:szCs w:val="26"/>
                <w:lang w:val="en-US"/>
              </w:rPr>
            </w:pPr>
            <w:r w:rsidRPr="00752049">
              <w:rPr>
                <w:sz w:val="26"/>
                <w:szCs w:val="26"/>
                <w:lang w:val="en-US"/>
              </w:rPr>
              <w:t>UID</w:t>
            </w:r>
          </w:p>
        </w:tc>
        <w:tc>
          <w:tcPr>
            <w:tcW w:w="833" w:type="pct"/>
          </w:tcPr>
          <w:p w:rsidR="00FE0CBB" w:rsidRPr="00752049" w:rsidRDefault="00FE0CBB" w:rsidP="00752049">
            <w:pPr>
              <w:widowControl w:val="0"/>
              <w:tabs>
                <w:tab w:val="left" w:pos="1290"/>
              </w:tabs>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tabs>
                <w:tab w:val="left" w:pos="1290"/>
              </w:tabs>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tabs>
                <w:tab w:val="left" w:pos="1290"/>
              </w:tabs>
              <w:jc w:val="both"/>
              <w:rPr>
                <w:sz w:val="26"/>
                <w:szCs w:val="26"/>
              </w:rPr>
            </w:pPr>
          </w:p>
        </w:tc>
        <w:tc>
          <w:tcPr>
            <w:tcW w:w="833" w:type="pct"/>
          </w:tcPr>
          <w:p w:rsidR="00FE0CBB" w:rsidRPr="00752049" w:rsidRDefault="00FE0CBB" w:rsidP="00752049">
            <w:pPr>
              <w:widowControl w:val="0"/>
              <w:tabs>
                <w:tab w:val="left" w:pos="1290"/>
              </w:tabs>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tabs>
                <w:tab w:val="left" w:pos="1290"/>
              </w:tabs>
              <w:ind w:firstLine="720"/>
              <w:jc w:val="both"/>
              <w:rPr>
                <w:sz w:val="26"/>
                <w:szCs w:val="26"/>
              </w:rPr>
            </w:pPr>
            <w:r w:rsidRPr="00752049">
              <w:rPr>
                <w:b/>
                <w:sz w:val="26"/>
                <w:szCs w:val="26"/>
              </w:rPr>
              <w:t>Обязательно</w:t>
            </w:r>
          </w:p>
        </w:tc>
      </w:tr>
      <w:tr w:rsidR="0085229A" w:rsidRPr="00752049" w:rsidTr="00752049">
        <w:tblPrEx>
          <w:tblLook w:val="01E0" w:firstRow="1" w:lastRow="1" w:firstColumn="1" w:lastColumn="1" w:noHBand="0" w:noVBand="0"/>
        </w:tblPrEx>
        <w:tc>
          <w:tcPr>
            <w:tcW w:w="833" w:type="pct"/>
          </w:tcPr>
          <w:p w:rsidR="00FE0CBB" w:rsidRPr="00752049" w:rsidRDefault="00FE0CBB" w:rsidP="00752049">
            <w:pPr>
              <w:widowControl w:val="0"/>
              <w:ind w:firstLine="720"/>
              <w:jc w:val="both"/>
              <w:rPr>
                <w:sz w:val="26"/>
                <w:szCs w:val="26"/>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c>
          <w:tcPr>
            <w:tcW w:w="833" w:type="pct"/>
          </w:tcPr>
          <w:p w:rsidR="00FE0CBB" w:rsidRPr="00752049" w:rsidRDefault="00FE0CBB" w:rsidP="00752049">
            <w:pPr>
              <w:widowControl w:val="0"/>
              <w:jc w:val="both"/>
              <w:rPr>
                <w:sz w:val="26"/>
                <w:szCs w:val="26"/>
              </w:rPr>
            </w:pPr>
            <w:r w:rsidRPr="00752049">
              <w:rPr>
                <w:sz w:val="26"/>
                <w:szCs w:val="26"/>
              </w:rPr>
              <w:t>AreaCode</w:t>
            </w:r>
          </w:p>
        </w:tc>
        <w:tc>
          <w:tcPr>
            <w:tcW w:w="833" w:type="pct"/>
          </w:tcPr>
          <w:p w:rsidR="00FE0CBB" w:rsidRPr="00752049" w:rsidRDefault="00FE0CBB" w:rsidP="00752049">
            <w:pPr>
              <w:widowControl w:val="0"/>
              <w:jc w:val="both"/>
              <w:rPr>
                <w:sz w:val="26"/>
                <w:szCs w:val="26"/>
              </w:rPr>
            </w:pPr>
            <w:r w:rsidRPr="00752049">
              <w:rPr>
                <w:sz w:val="26"/>
                <w:szCs w:val="26"/>
              </w:rPr>
              <w:t>Код АТЕ</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r w:rsidRPr="00752049">
              <w:rPr>
                <w:sz w:val="26"/>
                <w:szCs w:val="26"/>
              </w:rPr>
              <w:t>3 знака</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c>
          <w:tcPr>
            <w:tcW w:w="833" w:type="pct"/>
          </w:tcPr>
          <w:p w:rsidR="00FE0CBB" w:rsidRPr="00752049" w:rsidRDefault="00FE0CBB" w:rsidP="00752049">
            <w:pPr>
              <w:widowControl w:val="0"/>
              <w:ind w:firstLine="720"/>
              <w:jc w:val="both"/>
              <w:rPr>
                <w:sz w:val="26"/>
                <w:szCs w:val="26"/>
              </w:rPr>
            </w:pPr>
            <w:r w:rsidRPr="00752049">
              <w:rPr>
                <w:sz w:val="26"/>
                <w:szCs w:val="26"/>
              </w:rPr>
              <w:t>AreaName</w:t>
            </w:r>
          </w:p>
        </w:tc>
        <w:tc>
          <w:tcPr>
            <w:tcW w:w="833" w:type="pct"/>
          </w:tcPr>
          <w:p w:rsidR="00FE0CBB" w:rsidRPr="00752049" w:rsidRDefault="00FE0CBB" w:rsidP="00752049">
            <w:pPr>
              <w:widowControl w:val="0"/>
              <w:jc w:val="both"/>
              <w:rPr>
                <w:sz w:val="26"/>
                <w:szCs w:val="26"/>
              </w:rPr>
            </w:pPr>
            <w:r w:rsidRPr="00752049">
              <w:rPr>
                <w:sz w:val="26"/>
                <w:szCs w:val="26"/>
              </w:rPr>
              <w:t>Название АТЕ</w:t>
            </w:r>
          </w:p>
        </w:tc>
        <w:tc>
          <w:tcPr>
            <w:tcW w:w="833" w:type="pct"/>
          </w:tcPr>
          <w:p w:rsidR="00FE0CBB" w:rsidRPr="00752049" w:rsidRDefault="00FE0CBB" w:rsidP="00752049">
            <w:pPr>
              <w:widowControl w:val="0"/>
              <w:jc w:val="both"/>
              <w:rPr>
                <w:sz w:val="26"/>
                <w:szCs w:val="26"/>
              </w:rPr>
            </w:pPr>
            <w:r w:rsidRPr="00752049">
              <w:rPr>
                <w:sz w:val="26"/>
                <w:szCs w:val="26"/>
              </w:rPr>
              <w:t xml:space="preserve">Буквы кириллицы, знак минус/тире </w:t>
            </w:r>
            <w:r w:rsidRPr="00752049">
              <w:rPr>
                <w:sz w:val="26"/>
                <w:szCs w:val="26"/>
              </w:rPr>
              <w:lastRenderedPageBreak/>
              <w:t>“-”, пробел;</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r w:rsidRPr="00752049">
              <w:rPr>
                <w:sz w:val="26"/>
                <w:szCs w:val="26"/>
              </w:rPr>
              <w:t>255 символов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pStyle w:val="30"/>
        <w:keepNext w:val="0"/>
        <w:widowControl w:val="0"/>
        <w:spacing w:before="0"/>
        <w:jc w:val="both"/>
        <w:rPr>
          <w:rFonts w:ascii="Times New Roman" w:hAnsi="Times New Roman"/>
          <w:b w:val="0"/>
          <w:color w:val="auto"/>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99" w:name="_Toc412026999"/>
      <w:r w:rsidRPr="00752049">
        <w:rPr>
          <w:rFonts w:ascii="Times New Roman" w:hAnsi="Times New Roman"/>
          <w:color w:val="auto"/>
          <w:sz w:val="26"/>
          <w:szCs w:val="26"/>
        </w:rPr>
        <w:t>Таблица [rbd_CurrentRegion]</w:t>
      </w:r>
      <w:bookmarkEnd w:id="99"/>
    </w:p>
    <w:p w:rsidR="00FE0CBB" w:rsidRPr="00752049" w:rsidRDefault="00FE0CBB" w:rsidP="00752049">
      <w:pPr>
        <w:keepNext/>
        <w:widowControl w:val="0"/>
        <w:ind w:firstLine="851"/>
        <w:jc w:val="both"/>
        <w:rPr>
          <w:sz w:val="26"/>
          <w:szCs w:val="26"/>
        </w:rPr>
      </w:pPr>
      <w:r w:rsidRPr="00752049">
        <w:rPr>
          <w:sz w:val="26"/>
          <w:szCs w:val="26"/>
        </w:rPr>
        <w:t>Информация о субъекте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752049" w:rsidTr="0085229A">
        <w:trPr>
          <w:tblHeader/>
        </w:trPr>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Ссылка на справочник</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Pr>
          <w:p w:rsidR="00FE0CBB" w:rsidRPr="00752049" w:rsidRDefault="00FE0CBB" w:rsidP="00752049">
            <w:pPr>
              <w:widowControl w:val="0"/>
              <w:jc w:val="both"/>
              <w:rPr>
                <w:sz w:val="26"/>
                <w:szCs w:val="26"/>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b/>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r w:rsidRPr="00752049">
              <w:rPr>
                <w:sz w:val="26"/>
                <w:szCs w:val="26"/>
              </w:rPr>
              <w:t>Name</w:t>
            </w:r>
          </w:p>
        </w:tc>
        <w:tc>
          <w:tcPr>
            <w:tcW w:w="833" w:type="pct"/>
          </w:tcPr>
          <w:p w:rsidR="00FE0CBB" w:rsidRPr="00752049" w:rsidRDefault="00FE0CBB" w:rsidP="00752049">
            <w:pPr>
              <w:widowControl w:val="0"/>
              <w:ind w:firstLine="720"/>
              <w:jc w:val="both"/>
              <w:rPr>
                <w:sz w:val="26"/>
                <w:szCs w:val="26"/>
              </w:rPr>
            </w:pPr>
            <w:r w:rsidRPr="00752049">
              <w:rPr>
                <w:sz w:val="26"/>
                <w:szCs w:val="26"/>
              </w:rPr>
              <w:t>Наименование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 пробел; так же разрешены кавычки «"»</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NAME</w:t>
            </w:r>
            <w:r w:rsidRPr="00752049">
              <w:rPr>
                <w:sz w:val="26"/>
                <w:szCs w:val="26"/>
              </w:rPr>
              <w:t xml:space="preserve"> таблицы rbdс_Regions)</w:t>
            </w:r>
          </w:p>
        </w:tc>
        <w:tc>
          <w:tcPr>
            <w:tcW w:w="833" w:type="pct"/>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jc w:val="both"/>
        <w:rPr>
          <w:sz w:val="26"/>
          <w:szCs w:val="26"/>
          <w:lang w:val="en-US"/>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0" w:name="_Toc412027000"/>
      <w:r w:rsidRPr="00752049">
        <w:rPr>
          <w:rFonts w:ascii="Times New Roman" w:hAnsi="Times New Roman"/>
          <w:color w:val="auto"/>
          <w:sz w:val="26"/>
          <w:szCs w:val="26"/>
        </w:rPr>
        <w:lastRenderedPageBreak/>
        <w:t>Таблица [rbd_Experts]</w:t>
      </w:r>
      <w:bookmarkEnd w:id="100"/>
    </w:p>
    <w:p w:rsidR="00FE0CBB" w:rsidRPr="00752049" w:rsidRDefault="00FE0CBB" w:rsidP="00752049">
      <w:pPr>
        <w:keepNext/>
        <w:widowControl w:val="0"/>
        <w:ind w:firstLine="851"/>
        <w:jc w:val="both"/>
        <w:rPr>
          <w:sz w:val="26"/>
          <w:szCs w:val="26"/>
        </w:rPr>
      </w:pPr>
      <w:r w:rsidRPr="00752049">
        <w:rPr>
          <w:sz w:val="26"/>
          <w:szCs w:val="26"/>
        </w:rPr>
        <w:t>Данные об экспертах</w:t>
      </w: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752049" w:rsidTr="00E34633">
        <w:trPr>
          <w:cantSplit/>
          <w:tblHeader/>
        </w:trPr>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E34633">
        <w:trPr>
          <w:cantSplit/>
        </w:trPr>
        <w:tc>
          <w:tcPr>
            <w:tcW w:w="833" w:type="pct"/>
          </w:tcPr>
          <w:p w:rsidR="00FE0CBB" w:rsidRPr="00752049" w:rsidRDefault="00FE0CBB" w:rsidP="00752049">
            <w:pPr>
              <w:widowControl w:val="0"/>
              <w:jc w:val="both"/>
              <w:rPr>
                <w:sz w:val="26"/>
                <w:szCs w:val="26"/>
                <w:lang w:val="en-US"/>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E34633">
        <w:tblPrEx>
          <w:tblLook w:val="01E0" w:firstRow="1" w:lastRow="1" w:firstColumn="1" w:lastColumn="1" w:noHBand="0" w:noVBand="0"/>
        </w:tblPrEx>
        <w:tc>
          <w:tcPr>
            <w:tcW w:w="833" w:type="pct"/>
          </w:tcPr>
          <w:p w:rsidR="00FE0CBB" w:rsidRPr="00752049" w:rsidRDefault="00FE0CBB" w:rsidP="00752049">
            <w:pPr>
              <w:widowControl w:val="0"/>
              <w:ind w:firstLine="720"/>
              <w:jc w:val="both"/>
              <w:rPr>
                <w:sz w:val="26"/>
                <w:szCs w:val="26"/>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E34633">
        <w:trPr>
          <w:cantSplit/>
        </w:trPr>
        <w:tc>
          <w:tcPr>
            <w:tcW w:w="833" w:type="pct"/>
          </w:tcPr>
          <w:p w:rsidR="00FE0CBB" w:rsidRPr="00752049" w:rsidRDefault="00FE0CBB" w:rsidP="00752049">
            <w:pPr>
              <w:widowControl w:val="0"/>
              <w:ind w:firstLine="720"/>
              <w:jc w:val="both"/>
              <w:rPr>
                <w:sz w:val="26"/>
                <w:szCs w:val="26"/>
              </w:rPr>
            </w:pPr>
            <w:r w:rsidRPr="00752049">
              <w:rPr>
                <w:sz w:val="26"/>
                <w:szCs w:val="26"/>
                <w:lang w:val="en-US"/>
              </w:rPr>
              <w:t>Expert</w:t>
            </w:r>
            <w:r w:rsidRPr="00752049">
              <w:rPr>
                <w:sz w:val="26"/>
                <w:szCs w:val="26"/>
              </w:rPr>
              <w:t>Code</w:t>
            </w:r>
          </w:p>
        </w:tc>
        <w:tc>
          <w:tcPr>
            <w:tcW w:w="833" w:type="pct"/>
          </w:tcPr>
          <w:p w:rsidR="00FE0CBB" w:rsidRPr="00752049" w:rsidRDefault="00FE0CBB" w:rsidP="00752049">
            <w:pPr>
              <w:widowControl w:val="0"/>
              <w:ind w:firstLine="720"/>
              <w:jc w:val="both"/>
              <w:rPr>
                <w:sz w:val="26"/>
                <w:szCs w:val="26"/>
              </w:rPr>
            </w:pPr>
            <w:r w:rsidRPr="00752049">
              <w:rPr>
                <w:sz w:val="26"/>
                <w:szCs w:val="26"/>
              </w:rPr>
              <w:t>Код</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6 знаков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E34633">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Surname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фамилия</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E34633">
        <w:tblPrEx>
          <w:tblLook w:val="01E0" w:firstRow="1" w:lastRow="1" w:firstColumn="1" w:lastColumn="1" w:noHBand="0" w:noVBand="0"/>
        </w:tblPrEx>
        <w:trPr>
          <w:trHeight w:val="487"/>
        </w:trPr>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Name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имя</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E34633">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Secon</w:t>
            </w:r>
            <w:r w:rsidRPr="00752049">
              <w:rPr>
                <w:sz w:val="26"/>
                <w:szCs w:val="26"/>
                <w:lang w:val="en-US"/>
              </w:rPr>
              <w:lastRenderedPageBreak/>
              <w:t>dName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отчес</w:t>
            </w:r>
            <w:r w:rsidRPr="00752049">
              <w:rPr>
                <w:sz w:val="26"/>
                <w:szCs w:val="26"/>
              </w:rPr>
              <w:lastRenderedPageBreak/>
              <w:t>тво</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Букв</w:t>
            </w:r>
            <w:r w:rsidRPr="00752049">
              <w:rPr>
                <w:sz w:val="26"/>
                <w:szCs w:val="26"/>
              </w:rPr>
              <w:lastRenderedPageBreak/>
              <w:t>ы кириллицы, знак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 xml:space="preserve">80 </w:t>
            </w:r>
            <w:r w:rsidRPr="00752049">
              <w:rPr>
                <w:sz w:val="26"/>
                <w:szCs w:val="26"/>
              </w:rPr>
              <w:lastRenderedPageBreak/>
              <w:t>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E34633">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lastRenderedPageBreak/>
              <w:t>DocumentSeries</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латинские буквы, арабские цифры и знак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E34633">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DocumentNumber</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латинские буквы, арабские цифры и знак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E34633">
        <w:tblPrEx>
          <w:tblLook w:val="01E0" w:firstRow="1" w:lastRow="1" w:firstColumn="1" w:lastColumn="1" w:noHBand="0" w:noVBand="0"/>
        </w:tblPrEx>
        <w:trPr>
          <w:trHeight w:val="635"/>
        </w:trPr>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DocumentTypeCode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Тип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(является ссылкой на поле DocumentTypeCode таблицы rbdc_DocumentTypes)</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pStyle w:val="30"/>
        <w:keepNext w:val="0"/>
        <w:widowControl w:val="0"/>
        <w:spacing w:before="0"/>
        <w:jc w:val="both"/>
        <w:rPr>
          <w:rFonts w:ascii="Times New Roman" w:hAnsi="Times New Roman"/>
          <w:b w:val="0"/>
          <w:color w:val="auto"/>
          <w:sz w:val="26"/>
          <w:szCs w:val="26"/>
        </w:rPr>
      </w:pPr>
    </w:p>
    <w:p w:rsidR="00FE0CBB" w:rsidRPr="00752049" w:rsidRDefault="00FE0CBB" w:rsidP="00752049">
      <w:pPr>
        <w:pStyle w:val="30"/>
        <w:keepNext w:val="0"/>
        <w:widowControl w:val="0"/>
        <w:spacing w:before="0"/>
        <w:jc w:val="both"/>
        <w:rPr>
          <w:rFonts w:ascii="Times New Roman" w:hAnsi="Times New Roman"/>
          <w:b w:val="0"/>
          <w:color w:val="auto"/>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1" w:name="_Toc412027001"/>
      <w:r w:rsidRPr="00752049">
        <w:rPr>
          <w:rFonts w:ascii="Times New Roman" w:hAnsi="Times New Roman"/>
          <w:color w:val="auto"/>
          <w:sz w:val="26"/>
          <w:szCs w:val="26"/>
        </w:rPr>
        <w:t>Таблица [rbd_ExpertsExams]</w:t>
      </w:r>
      <w:bookmarkEnd w:id="101"/>
    </w:p>
    <w:p w:rsidR="00FE0CBB" w:rsidRPr="00752049" w:rsidRDefault="00FE0CBB" w:rsidP="00752049">
      <w:pPr>
        <w:pStyle w:val="af9"/>
        <w:keepNext/>
        <w:widowControl w:val="0"/>
        <w:rPr>
          <w:sz w:val="26"/>
          <w:szCs w:val="26"/>
        </w:rPr>
      </w:pPr>
      <w:r w:rsidRPr="00752049">
        <w:rPr>
          <w:sz w:val="26"/>
          <w:szCs w:val="26"/>
        </w:rPr>
        <w:t>Распределение экспертов по экзаменам</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1"/>
        <w:gridCol w:w="1601"/>
        <w:gridCol w:w="1601"/>
        <w:gridCol w:w="1601"/>
        <w:gridCol w:w="1601"/>
        <w:gridCol w:w="1600"/>
      </w:tblGrid>
      <w:tr w:rsidR="0085229A" w:rsidRPr="00752049" w:rsidTr="0085229A">
        <w:trPr>
          <w:cantSplit/>
          <w:tblHeader/>
        </w:trPr>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blPrEx>
          <w:tblLook w:val="01E0" w:firstRow="1" w:lastRow="1" w:firstColumn="1" w:lastColumn="1" w:noHBand="0" w:noVBand="0"/>
        </w:tblPrEx>
        <w:tc>
          <w:tcPr>
            <w:tcW w:w="833" w:type="pct"/>
          </w:tcPr>
          <w:p w:rsidR="00FE0CBB" w:rsidRPr="00752049" w:rsidRDefault="00FE0CBB" w:rsidP="00752049">
            <w:pPr>
              <w:widowControl w:val="0"/>
              <w:jc w:val="both"/>
              <w:rPr>
                <w:sz w:val="26"/>
                <w:szCs w:val="26"/>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Код субъекта </w:t>
            </w:r>
            <w:r w:rsidRPr="00752049">
              <w:rPr>
                <w:sz w:val="26"/>
                <w:szCs w:val="26"/>
              </w:rPr>
              <w:lastRenderedPageBreak/>
              <w:t>РФ</w:t>
            </w:r>
          </w:p>
        </w:tc>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w:t>
            </w:r>
            <w:r w:rsidRPr="00752049">
              <w:rPr>
                <w:sz w:val="26"/>
                <w:szCs w:val="26"/>
              </w:rPr>
              <w:lastRenderedPageBreak/>
              <w:t>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UID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lang w:val="en-US"/>
              </w:rPr>
              <w:t>Expert</w:t>
            </w:r>
            <w:r w:rsidRPr="00752049">
              <w:rPr>
                <w:sz w:val="26"/>
                <w:szCs w:val="26"/>
              </w:rPr>
              <w:t>ID</w:t>
            </w:r>
          </w:p>
        </w:tc>
        <w:tc>
          <w:tcPr>
            <w:tcW w:w="833" w:type="pct"/>
          </w:tcPr>
          <w:p w:rsidR="00FE0CBB" w:rsidRPr="00752049" w:rsidRDefault="00FE0CBB" w:rsidP="00752049">
            <w:pPr>
              <w:widowControl w:val="0"/>
              <w:ind w:firstLine="720"/>
              <w:jc w:val="both"/>
              <w:rPr>
                <w:sz w:val="26"/>
                <w:szCs w:val="26"/>
                <w:lang w:val="en-US"/>
              </w:rPr>
            </w:pPr>
            <w:r w:rsidRPr="00752049">
              <w:rPr>
                <w:sz w:val="26"/>
                <w:szCs w:val="26"/>
              </w:rPr>
              <w:t>Ссылка на эксперта</w:t>
            </w: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w:t>
            </w:r>
            <w:r w:rsidRPr="00752049">
              <w:rPr>
                <w:sz w:val="26"/>
                <w:szCs w:val="26"/>
                <w:lang w:val="en-US"/>
              </w:rPr>
              <w:t>Experts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Height w:val="1609"/>
        </w:trPr>
        <w:tc>
          <w:tcPr>
            <w:tcW w:w="833" w:type="pct"/>
          </w:tcPr>
          <w:p w:rsidR="00FE0CBB" w:rsidRPr="00752049" w:rsidRDefault="00FE0CBB" w:rsidP="00752049">
            <w:pPr>
              <w:widowControl w:val="0"/>
              <w:ind w:firstLine="720"/>
              <w:jc w:val="both"/>
              <w:rPr>
                <w:sz w:val="26"/>
                <w:szCs w:val="26"/>
              </w:rPr>
            </w:pPr>
            <w:r w:rsidRPr="00752049">
              <w:rPr>
                <w:sz w:val="26"/>
                <w:szCs w:val="26"/>
                <w:lang w:val="en-US"/>
              </w:rPr>
              <w:t>ExamGlobalID</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Идентификатор экзамена (совпадает с полем </w:t>
            </w:r>
            <w:r w:rsidRPr="00752049">
              <w:rPr>
                <w:sz w:val="26"/>
                <w:szCs w:val="26"/>
                <w:lang w:val="en-US"/>
              </w:rPr>
              <w:t>dat</w:t>
            </w:r>
            <w:r w:rsidRPr="00752049">
              <w:rPr>
                <w:sz w:val="26"/>
                <w:szCs w:val="26"/>
              </w:rPr>
              <w:t>_</w:t>
            </w:r>
            <w:r w:rsidRPr="00752049">
              <w:rPr>
                <w:sz w:val="26"/>
                <w:szCs w:val="26"/>
                <w:lang w:val="en-US"/>
              </w:rPr>
              <w:t>Exams</w:t>
            </w:r>
            <w:r w:rsidRPr="00752049">
              <w:rPr>
                <w:sz w:val="26"/>
                <w:szCs w:val="26"/>
              </w:rPr>
              <w:t>.</w:t>
            </w:r>
            <w:r w:rsidRPr="00752049">
              <w:rPr>
                <w:sz w:val="26"/>
                <w:szCs w:val="26"/>
                <w:lang w:val="en-US"/>
              </w:rPr>
              <w:t>ExamGlobalID</w:t>
            </w:r>
            <w:r w:rsidRPr="00752049">
              <w:rPr>
                <w:sz w:val="26"/>
                <w:szCs w:val="26"/>
              </w:rPr>
              <w:t>)</w:t>
            </w:r>
          </w:p>
        </w:tc>
        <w:tc>
          <w:tcPr>
            <w:tcW w:w="833" w:type="pct"/>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ExamGlobalID</w:t>
            </w:r>
            <w:r w:rsidRPr="00752049">
              <w:rPr>
                <w:sz w:val="26"/>
                <w:szCs w:val="26"/>
              </w:rPr>
              <w:t xml:space="preserve"> таблицы </w:t>
            </w:r>
            <w:r w:rsidRPr="00752049">
              <w:rPr>
                <w:sz w:val="26"/>
                <w:szCs w:val="26"/>
                <w:lang w:val="en-US"/>
              </w:rPr>
              <w:t>dat</w:t>
            </w:r>
            <w:r w:rsidRPr="00752049">
              <w:rPr>
                <w:sz w:val="26"/>
                <w:szCs w:val="26"/>
              </w:rPr>
              <w:t>_</w:t>
            </w:r>
            <w:r w:rsidRPr="00752049">
              <w:rPr>
                <w:sz w:val="26"/>
                <w:szCs w:val="26"/>
                <w:lang w:val="en-US"/>
              </w:rPr>
              <w:t>Exams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CreateDate</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 создания записи</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UpdateDate</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ImoprtCreateDate</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 импорта записи</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ImportUpdateDate</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 при импорте</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r>
    </w:tbl>
    <w:p w:rsidR="00FE0CBB" w:rsidRPr="00752049" w:rsidRDefault="00FE0CBB" w:rsidP="00752049">
      <w:pPr>
        <w:widowControl w:val="0"/>
        <w:ind w:firstLine="851"/>
        <w:jc w:val="both"/>
        <w:rPr>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2" w:name="_Toc412027002"/>
      <w:r w:rsidRPr="00752049">
        <w:rPr>
          <w:rFonts w:ascii="Times New Roman" w:hAnsi="Times New Roman"/>
          <w:color w:val="auto"/>
          <w:sz w:val="26"/>
          <w:szCs w:val="26"/>
        </w:rPr>
        <w:t>Таблица [rbd_Governments]</w:t>
      </w:r>
      <w:bookmarkEnd w:id="102"/>
    </w:p>
    <w:p w:rsidR="00FE0CBB" w:rsidRPr="00752049" w:rsidRDefault="00FE0CBB" w:rsidP="00752049">
      <w:pPr>
        <w:keepNext/>
        <w:widowControl w:val="0"/>
        <w:ind w:firstLine="851"/>
        <w:jc w:val="both"/>
        <w:rPr>
          <w:sz w:val="26"/>
          <w:szCs w:val="26"/>
        </w:rPr>
      </w:pPr>
      <w:r w:rsidRPr="00752049">
        <w:rPr>
          <w:sz w:val="26"/>
          <w:szCs w:val="26"/>
        </w:rPr>
        <w:t>Справочник органов, осуществляющих управление в сфере образования субъекта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752049" w:rsidTr="0085229A">
        <w:trPr>
          <w:cantSplit/>
          <w:tblHeader/>
        </w:trPr>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cantSplit/>
        </w:trPr>
        <w:tc>
          <w:tcPr>
            <w:tcW w:w="833" w:type="pct"/>
          </w:tcPr>
          <w:p w:rsidR="00FE0CBB" w:rsidRPr="00752049" w:rsidRDefault="00FE0CBB" w:rsidP="00752049">
            <w:pPr>
              <w:widowControl w:val="0"/>
              <w:jc w:val="both"/>
              <w:rPr>
                <w:sz w:val="26"/>
                <w:szCs w:val="26"/>
                <w:lang w:val="en-US"/>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Pr>
          <w:p w:rsidR="00FE0CBB" w:rsidRPr="00752049" w:rsidRDefault="00FE0CBB" w:rsidP="00752049">
            <w:pPr>
              <w:widowControl w:val="0"/>
              <w:ind w:firstLine="720"/>
              <w:jc w:val="both"/>
              <w:rPr>
                <w:sz w:val="26"/>
                <w:szCs w:val="26"/>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Код субъекта </w:t>
            </w:r>
            <w:r w:rsidRPr="00752049">
              <w:rPr>
                <w:sz w:val="26"/>
                <w:szCs w:val="26"/>
                <w:lang w:val="en-US"/>
              </w:rPr>
              <w:lastRenderedPageBreak/>
              <w:t>РФ</w:t>
            </w:r>
          </w:p>
        </w:tc>
        <w:tc>
          <w:tcPr>
            <w:tcW w:w="833" w:type="pct"/>
          </w:tcPr>
          <w:p w:rsidR="00FE0CBB" w:rsidRPr="00752049" w:rsidRDefault="00FE0CBB" w:rsidP="00752049">
            <w:pPr>
              <w:widowControl w:val="0"/>
              <w:ind w:firstLine="720"/>
              <w:jc w:val="both"/>
              <w:rPr>
                <w:sz w:val="26"/>
                <w:szCs w:val="26"/>
                <w:lang w:val="en-US"/>
              </w:rPr>
            </w:pPr>
            <w:r w:rsidRPr="00752049">
              <w:rPr>
                <w:sz w:val="26"/>
                <w:szCs w:val="26"/>
              </w:rPr>
              <w:lastRenderedPageBreak/>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w:t>
            </w:r>
            <w:r w:rsidRPr="00752049">
              <w:rPr>
                <w:sz w:val="26"/>
                <w:szCs w:val="26"/>
              </w:rPr>
              <w:lastRenderedPageBreak/>
              <w:t>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lang w:val="en-US"/>
              </w:rPr>
              <w:lastRenderedPageBreak/>
              <w:t>Government</w:t>
            </w:r>
            <w:r w:rsidRPr="00752049">
              <w:rPr>
                <w:sz w:val="26"/>
                <w:szCs w:val="26"/>
              </w:rPr>
              <w:t>Code</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ОУО</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3 знака</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GovernmentName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Полное наименование ОУО</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 пробел, круглые скобки;</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LawAddress</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Юридический адрес ОУО, включая почтовый индекс</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 пробел, круглые скобки; «.», цифры</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Address</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Фактический адрес ОУО, включая почтовый индекс</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 пробел; «.», цифры</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bl>
    <w:p w:rsidR="00FE0CBB" w:rsidRPr="00752049" w:rsidRDefault="00FE0CBB" w:rsidP="00752049">
      <w:pPr>
        <w:widowControl w:val="0"/>
        <w:ind w:firstLine="851"/>
        <w:jc w:val="both"/>
        <w:rPr>
          <w:sz w:val="26"/>
          <w:szCs w:val="26"/>
        </w:rPr>
      </w:pPr>
    </w:p>
    <w:p w:rsidR="00FE0CBB" w:rsidRPr="00752049" w:rsidRDefault="00FE0CBB" w:rsidP="00752049">
      <w:pPr>
        <w:pStyle w:val="30"/>
        <w:keepNext w:val="0"/>
        <w:widowControl w:val="0"/>
        <w:spacing w:before="0"/>
        <w:jc w:val="both"/>
        <w:rPr>
          <w:rFonts w:ascii="Times New Roman" w:hAnsi="Times New Roman"/>
          <w:b w:val="0"/>
          <w:color w:val="auto"/>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3" w:name="_Toc412027003"/>
      <w:r w:rsidRPr="00752049">
        <w:rPr>
          <w:rFonts w:ascii="Times New Roman" w:hAnsi="Times New Roman"/>
          <w:color w:val="auto"/>
          <w:sz w:val="26"/>
          <w:szCs w:val="26"/>
        </w:rPr>
        <w:t>Таблица [rbd_ParticipantProperties]</w:t>
      </w:r>
      <w:bookmarkEnd w:id="103"/>
    </w:p>
    <w:p w:rsidR="00FE0CBB" w:rsidRPr="00752049" w:rsidRDefault="00FE0CBB" w:rsidP="00752049">
      <w:pPr>
        <w:keepNext/>
        <w:widowControl w:val="0"/>
        <w:ind w:firstLine="851"/>
        <w:jc w:val="both"/>
        <w:rPr>
          <w:sz w:val="26"/>
          <w:szCs w:val="26"/>
        </w:rPr>
      </w:pPr>
      <w:r w:rsidRPr="00752049">
        <w:rPr>
          <w:sz w:val="26"/>
          <w:szCs w:val="26"/>
        </w:rPr>
        <w:t>Данные о параметрах участников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752049" w:rsidTr="0085229A">
        <w:trPr>
          <w:tblHeader/>
        </w:trPr>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Pr>
          <w:p w:rsidR="00FE0CBB" w:rsidRPr="00752049" w:rsidRDefault="00FE0CBB" w:rsidP="00752049">
            <w:pPr>
              <w:widowControl w:val="0"/>
              <w:jc w:val="both"/>
              <w:rPr>
                <w:sz w:val="26"/>
                <w:szCs w:val="26"/>
                <w:lang w:val="en-US"/>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rPr>
              <w:lastRenderedPageBreak/>
              <w:t>REGION таблицы rbdс_Regions)</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ParticipantUID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 участника, для которого прописывается свойство</w:t>
            </w: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rbd_Participants)</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Property</w:t>
            </w:r>
          </w:p>
        </w:tc>
        <w:tc>
          <w:tcPr>
            <w:tcW w:w="833" w:type="pct"/>
          </w:tcPr>
          <w:p w:rsidR="00FE0CBB" w:rsidRPr="00752049" w:rsidRDefault="00FE0CBB" w:rsidP="00752049">
            <w:pPr>
              <w:widowControl w:val="0"/>
              <w:ind w:firstLine="720"/>
              <w:jc w:val="both"/>
              <w:rPr>
                <w:sz w:val="26"/>
                <w:szCs w:val="26"/>
              </w:rPr>
            </w:pPr>
            <w:r w:rsidRPr="00752049">
              <w:rPr>
                <w:sz w:val="26"/>
                <w:szCs w:val="26"/>
              </w:rPr>
              <w:t>Параметр</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4–Допуск к ГИА</w:t>
            </w:r>
          </w:p>
          <w:p w:rsidR="00FE0CBB" w:rsidRPr="00752049" w:rsidRDefault="00FE0CBB" w:rsidP="00752049">
            <w:pPr>
              <w:widowControl w:val="0"/>
              <w:jc w:val="both"/>
              <w:rPr>
                <w:sz w:val="26"/>
                <w:szCs w:val="26"/>
              </w:rPr>
            </w:pPr>
            <w:r w:rsidRPr="00752049">
              <w:rPr>
                <w:sz w:val="26"/>
                <w:szCs w:val="26"/>
              </w:rPr>
              <w:t>5–Среднее общее образование получено в иностранном государстве</w:t>
            </w:r>
          </w:p>
          <w:p w:rsidR="00FE0CBB" w:rsidRPr="00752049" w:rsidRDefault="00FE0CBB" w:rsidP="00752049">
            <w:pPr>
              <w:widowControl w:val="0"/>
              <w:jc w:val="both"/>
              <w:rPr>
                <w:sz w:val="26"/>
                <w:szCs w:val="26"/>
              </w:rPr>
            </w:pPr>
            <w:r w:rsidRPr="00752049">
              <w:rPr>
                <w:sz w:val="26"/>
                <w:szCs w:val="26"/>
              </w:rPr>
              <w:t>6–Проходит обучение в учреждении закрытого типа</w:t>
            </w:r>
          </w:p>
          <w:p w:rsidR="00FE0CBB" w:rsidRPr="00752049" w:rsidRDefault="00FE0CBB" w:rsidP="00752049">
            <w:pPr>
              <w:widowControl w:val="0"/>
              <w:jc w:val="both"/>
              <w:rPr>
                <w:sz w:val="26"/>
                <w:szCs w:val="26"/>
              </w:rPr>
            </w:pPr>
            <w:r w:rsidRPr="00752049">
              <w:rPr>
                <w:sz w:val="26"/>
                <w:szCs w:val="26"/>
              </w:rPr>
              <w:t>7 – Участник с ОВЗ</w:t>
            </w:r>
          </w:p>
          <w:p w:rsidR="00FE0CBB" w:rsidRPr="00752049" w:rsidRDefault="00FE0CBB" w:rsidP="00752049">
            <w:pPr>
              <w:widowControl w:val="0"/>
              <w:jc w:val="both"/>
              <w:rPr>
                <w:sz w:val="26"/>
                <w:szCs w:val="26"/>
              </w:rPr>
            </w:pPr>
            <w:r w:rsidRPr="00752049">
              <w:rPr>
                <w:sz w:val="26"/>
                <w:szCs w:val="26"/>
              </w:rPr>
              <w:t>8–Участник является беженцем или переселенцем</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r w:rsidRPr="00752049">
              <w:rPr>
                <w:sz w:val="26"/>
                <w:szCs w:val="26"/>
              </w:rPr>
              <w:t>PValue</w:t>
            </w:r>
          </w:p>
        </w:tc>
        <w:tc>
          <w:tcPr>
            <w:tcW w:w="833" w:type="pct"/>
          </w:tcPr>
          <w:p w:rsidR="00FE0CBB" w:rsidRPr="00752049" w:rsidRDefault="00FE0CBB" w:rsidP="00752049">
            <w:pPr>
              <w:widowControl w:val="0"/>
              <w:ind w:firstLine="720"/>
              <w:jc w:val="both"/>
              <w:rPr>
                <w:sz w:val="26"/>
                <w:szCs w:val="26"/>
              </w:rPr>
            </w:pPr>
            <w:r w:rsidRPr="00752049">
              <w:rPr>
                <w:sz w:val="26"/>
                <w:szCs w:val="26"/>
              </w:rPr>
              <w:t>Значение свойства</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w:t>
            </w:r>
          </w:p>
        </w:tc>
        <w:tc>
          <w:tcPr>
            <w:tcW w:w="833" w:type="pct"/>
          </w:tcPr>
          <w:p w:rsidR="00FE0CBB" w:rsidRPr="00752049" w:rsidRDefault="00FE0CBB" w:rsidP="00752049">
            <w:pPr>
              <w:widowControl w:val="0"/>
              <w:ind w:firstLine="720"/>
              <w:jc w:val="both"/>
              <w:rPr>
                <w:sz w:val="26"/>
                <w:szCs w:val="26"/>
              </w:rPr>
            </w:pPr>
            <w:r w:rsidRPr="00752049">
              <w:rPr>
                <w:sz w:val="26"/>
                <w:szCs w:val="26"/>
              </w:rPr>
              <w:t>1 – истина</w:t>
            </w:r>
          </w:p>
          <w:p w:rsidR="00FE0CBB" w:rsidRPr="00752049" w:rsidRDefault="00FE0CBB" w:rsidP="00752049">
            <w:pPr>
              <w:widowControl w:val="0"/>
              <w:jc w:val="both"/>
              <w:rPr>
                <w:sz w:val="26"/>
                <w:szCs w:val="26"/>
              </w:rPr>
            </w:pPr>
            <w:r w:rsidRPr="00752049">
              <w:rPr>
                <w:sz w:val="26"/>
                <w:szCs w:val="26"/>
              </w:rPr>
              <w:t>0 – ложь</w:t>
            </w:r>
          </w:p>
          <w:p w:rsidR="00FE0CBB" w:rsidRPr="00752049" w:rsidRDefault="00FE0CBB" w:rsidP="00752049">
            <w:pPr>
              <w:widowControl w:val="0"/>
              <w:jc w:val="both"/>
              <w:rPr>
                <w:sz w:val="26"/>
                <w:szCs w:val="26"/>
              </w:rPr>
            </w:pPr>
            <w:r w:rsidRPr="00752049">
              <w:rPr>
                <w:sz w:val="26"/>
                <w:szCs w:val="26"/>
              </w:rPr>
              <w:t xml:space="preserve">Для каждого участника </w:t>
            </w:r>
            <w:r w:rsidRPr="00752049">
              <w:rPr>
                <w:sz w:val="26"/>
                <w:szCs w:val="26"/>
              </w:rPr>
              <w:lastRenderedPageBreak/>
              <w:t>должно быть 5 строк в данной таблице с указанием свойства и его значения 0 или 1. Обязательно – одно поле – доступ  к ГИА (код 4)</w:t>
            </w:r>
          </w:p>
        </w:tc>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255 символов</w:t>
            </w:r>
          </w:p>
        </w:tc>
        <w:tc>
          <w:tcPr>
            <w:tcW w:w="834" w:type="pct"/>
          </w:tcPr>
          <w:p w:rsidR="00FE0CBB" w:rsidRPr="00752049" w:rsidRDefault="00FE0CBB" w:rsidP="00752049">
            <w:pPr>
              <w:widowControl w:val="0"/>
              <w:ind w:firstLine="720"/>
              <w:jc w:val="both"/>
              <w:rPr>
                <w:b/>
                <w:sz w:val="26"/>
                <w:szCs w:val="26"/>
              </w:rPr>
            </w:pPr>
            <w:r w:rsidRPr="00752049">
              <w:rPr>
                <w:b/>
                <w:sz w:val="26"/>
                <w:szCs w:val="26"/>
              </w:rPr>
              <w:t>Обязательно</w:t>
            </w:r>
          </w:p>
        </w:tc>
      </w:tr>
    </w:tbl>
    <w:p w:rsidR="00FE0CBB" w:rsidRPr="00752049" w:rsidRDefault="00FE0CBB" w:rsidP="00752049">
      <w:pPr>
        <w:widowControl w:val="0"/>
        <w:ind w:left="1429"/>
        <w:jc w:val="both"/>
        <w:rPr>
          <w:b/>
          <w:sz w:val="26"/>
          <w:szCs w:val="26"/>
        </w:rPr>
      </w:pPr>
    </w:p>
    <w:p w:rsidR="00FE0CBB" w:rsidRPr="00752049" w:rsidRDefault="00FE0CBB" w:rsidP="00752049">
      <w:pPr>
        <w:pStyle w:val="30"/>
        <w:keepNext w:val="0"/>
        <w:widowControl w:val="0"/>
        <w:spacing w:before="0"/>
        <w:jc w:val="both"/>
        <w:rPr>
          <w:rFonts w:ascii="Times New Roman" w:hAnsi="Times New Roman"/>
          <w:b w:val="0"/>
          <w:color w:val="auto"/>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4" w:name="_Toc412027004"/>
      <w:r w:rsidRPr="00752049">
        <w:rPr>
          <w:rFonts w:ascii="Times New Roman" w:hAnsi="Times New Roman"/>
          <w:color w:val="auto"/>
          <w:sz w:val="26"/>
          <w:szCs w:val="26"/>
        </w:rPr>
        <w:t>Таблица [rbd_Participants]</w:t>
      </w:r>
      <w:bookmarkEnd w:id="104"/>
    </w:p>
    <w:p w:rsidR="00FE0CBB" w:rsidRPr="00752049" w:rsidRDefault="00FE0CBB" w:rsidP="00752049">
      <w:pPr>
        <w:keepNext/>
        <w:widowControl w:val="0"/>
        <w:ind w:firstLine="851"/>
        <w:jc w:val="both"/>
        <w:rPr>
          <w:sz w:val="26"/>
          <w:szCs w:val="26"/>
        </w:rPr>
      </w:pPr>
      <w:r w:rsidRPr="00752049">
        <w:rPr>
          <w:sz w:val="26"/>
          <w:szCs w:val="26"/>
        </w:rPr>
        <w:t>Список участников ГИА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752049" w:rsidTr="0085229A">
        <w:trPr>
          <w:cantSplit/>
          <w:tblHeader/>
        </w:trPr>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cantSplit/>
        </w:trPr>
        <w:tc>
          <w:tcPr>
            <w:tcW w:w="833" w:type="pct"/>
          </w:tcPr>
          <w:p w:rsidR="00FE0CBB" w:rsidRPr="00752049" w:rsidRDefault="00FE0CBB" w:rsidP="00752049">
            <w:pPr>
              <w:widowControl w:val="0"/>
              <w:jc w:val="both"/>
              <w:rPr>
                <w:sz w:val="26"/>
                <w:szCs w:val="26"/>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noProof/>
                <w:sz w:val="26"/>
                <w:szCs w:val="26"/>
              </w:rPr>
              <w:lastRenderedPageBreak/>
              <w:t>Region</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t xml:space="preserve">ParticipantCode </w:t>
            </w:r>
          </w:p>
        </w:tc>
        <w:tc>
          <w:tcPr>
            <w:tcW w:w="833" w:type="pct"/>
          </w:tcPr>
          <w:p w:rsidR="00FE0CBB" w:rsidRPr="00752049" w:rsidRDefault="00FE0CBB" w:rsidP="00752049">
            <w:pPr>
              <w:widowControl w:val="0"/>
              <w:ind w:firstLine="720"/>
              <w:jc w:val="both"/>
              <w:rPr>
                <w:sz w:val="26"/>
                <w:szCs w:val="26"/>
              </w:rPr>
            </w:pPr>
            <w:r w:rsidRPr="00752049">
              <w:rPr>
                <w:sz w:val="26"/>
                <w:szCs w:val="26"/>
              </w:rPr>
              <w:t>Код</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16 знаков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t>Name</w:t>
            </w:r>
          </w:p>
        </w:tc>
        <w:tc>
          <w:tcPr>
            <w:tcW w:w="833" w:type="pct"/>
          </w:tcPr>
          <w:p w:rsidR="00FE0CBB" w:rsidRPr="00752049" w:rsidRDefault="00FE0CBB" w:rsidP="00752049">
            <w:pPr>
              <w:widowControl w:val="0"/>
              <w:ind w:firstLine="720"/>
              <w:jc w:val="both"/>
              <w:rPr>
                <w:sz w:val="26"/>
                <w:szCs w:val="26"/>
              </w:rPr>
            </w:pPr>
            <w:r w:rsidRPr="00752049">
              <w:rPr>
                <w:sz w:val="26"/>
                <w:szCs w:val="26"/>
              </w:rPr>
              <w:t>имя</w:t>
            </w:r>
          </w:p>
        </w:tc>
        <w:tc>
          <w:tcPr>
            <w:tcW w:w="833" w:type="pct"/>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
        </w:tc>
        <w:tc>
          <w:tcPr>
            <w:tcW w:w="833" w:type="pct"/>
          </w:tcPr>
          <w:p w:rsidR="00FE0CBB" w:rsidRPr="00752049" w:rsidRDefault="00FE0CBB" w:rsidP="00752049">
            <w:pPr>
              <w:widowControl w:val="0"/>
              <w:jc w:val="both"/>
              <w:rPr>
                <w:sz w:val="26"/>
                <w:szCs w:val="26"/>
              </w:rPr>
            </w:pP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80 символов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t>Surname</w:t>
            </w:r>
          </w:p>
        </w:tc>
        <w:tc>
          <w:tcPr>
            <w:tcW w:w="833" w:type="pct"/>
          </w:tcPr>
          <w:p w:rsidR="00FE0CBB" w:rsidRPr="00752049" w:rsidRDefault="00FE0CBB" w:rsidP="00752049">
            <w:pPr>
              <w:widowControl w:val="0"/>
              <w:ind w:firstLine="720"/>
              <w:jc w:val="both"/>
              <w:rPr>
                <w:sz w:val="26"/>
                <w:szCs w:val="26"/>
              </w:rPr>
            </w:pPr>
            <w:r w:rsidRPr="00752049">
              <w:rPr>
                <w:sz w:val="26"/>
                <w:szCs w:val="26"/>
              </w:rPr>
              <w:t>фамилия</w:t>
            </w:r>
          </w:p>
        </w:tc>
        <w:tc>
          <w:tcPr>
            <w:tcW w:w="833" w:type="pct"/>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
        </w:tc>
        <w:tc>
          <w:tcPr>
            <w:tcW w:w="833" w:type="pct"/>
          </w:tcPr>
          <w:p w:rsidR="00FE0CBB" w:rsidRPr="00752049" w:rsidRDefault="00FE0CBB" w:rsidP="00752049">
            <w:pPr>
              <w:widowControl w:val="0"/>
              <w:jc w:val="both"/>
              <w:rPr>
                <w:sz w:val="26"/>
                <w:szCs w:val="26"/>
              </w:rPr>
            </w:pP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80 символов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t>SecondName</w:t>
            </w:r>
          </w:p>
        </w:tc>
        <w:tc>
          <w:tcPr>
            <w:tcW w:w="833" w:type="pct"/>
          </w:tcPr>
          <w:p w:rsidR="00FE0CBB" w:rsidRPr="00752049" w:rsidRDefault="00FE0CBB" w:rsidP="00752049">
            <w:pPr>
              <w:widowControl w:val="0"/>
              <w:ind w:firstLine="720"/>
              <w:jc w:val="both"/>
              <w:rPr>
                <w:sz w:val="26"/>
                <w:szCs w:val="26"/>
              </w:rPr>
            </w:pPr>
            <w:r w:rsidRPr="00752049">
              <w:rPr>
                <w:sz w:val="26"/>
                <w:szCs w:val="26"/>
              </w:rPr>
              <w:t>отчество</w:t>
            </w:r>
          </w:p>
        </w:tc>
        <w:tc>
          <w:tcPr>
            <w:tcW w:w="833" w:type="pct"/>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
        </w:tc>
        <w:tc>
          <w:tcPr>
            <w:tcW w:w="833" w:type="pct"/>
          </w:tcPr>
          <w:p w:rsidR="00FE0CBB" w:rsidRPr="00752049" w:rsidRDefault="00FE0CBB" w:rsidP="00752049">
            <w:pPr>
              <w:widowControl w:val="0"/>
              <w:jc w:val="both"/>
              <w:rPr>
                <w:sz w:val="26"/>
                <w:szCs w:val="26"/>
              </w:rPr>
            </w:pP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80 символов</w:t>
            </w:r>
          </w:p>
        </w:tc>
        <w:tc>
          <w:tcPr>
            <w:tcW w:w="834" w:type="pct"/>
          </w:tcPr>
          <w:p w:rsidR="00FE0CBB" w:rsidRPr="00752049" w:rsidRDefault="00FE0CBB" w:rsidP="00752049">
            <w:pPr>
              <w:widowControl w:val="0"/>
              <w:jc w:val="both"/>
              <w:rPr>
                <w:sz w:val="26"/>
                <w:szCs w:val="26"/>
              </w:rPr>
            </w:pP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t>BirthDay</w:t>
            </w:r>
          </w:p>
        </w:tc>
        <w:tc>
          <w:tcPr>
            <w:tcW w:w="833" w:type="pct"/>
          </w:tcPr>
          <w:p w:rsidR="00FE0CBB" w:rsidRPr="00752049" w:rsidRDefault="00FE0CBB" w:rsidP="00752049">
            <w:pPr>
              <w:widowControl w:val="0"/>
              <w:ind w:firstLine="720"/>
              <w:jc w:val="both"/>
              <w:rPr>
                <w:sz w:val="26"/>
                <w:szCs w:val="26"/>
              </w:rPr>
            </w:pPr>
            <w:r w:rsidRPr="00752049">
              <w:rPr>
                <w:sz w:val="26"/>
                <w:szCs w:val="26"/>
              </w:rPr>
              <w:t>Дата рождения</w:t>
            </w:r>
          </w:p>
        </w:tc>
        <w:tc>
          <w:tcPr>
            <w:tcW w:w="833" w:type="pct"/>
          </w:tcPr>
          <w:p w:rsidR="00FE0CBB" w:rsidRPr="00752049" w:rsidRDefault="00FE0CBB" w:rsidP="00752049">
            <w:pPr>
              <w:widowControl w:val="0"/>
              <w:ind w:firstLine="720"/>
              <w:jc w:val="both"/>
              <w:rPr>
                <w:sz w:val="26"/>
                <w:szCs w:val="26"/>
              </w:rPr>
            </w:pPr>
            <w:r w:rsidRPr="00752049">
              <w:rPr>
                <w:sz w:val="26"/>
                <w:szCs w:val="26"/>
              </w:rPr>
              <w:t>По формату – только цифры и знаки «-»</w:t>
            </w:r>
          </w:p>
        </w:tc>
        <w:tc>
          <w:tcPr>
            <w:tcW w:w="833" w:type="pct"/>
          </w:tcPr>
          <w:p w:rsidR="00FE0CBB" w:rsidRPr="00752049" w:rsidRDefault="00FE0CBB" w:rsidP="00752049">
            <w:pPr>
              <w:widowControl w:val="0"/>
              <w:ind w:firstLine="720"/>
              <w:jc w:val="both"/>
              <w:rPr>
                <w:sz w:val="26"/>
                <w:szCs w:val="26"/>
              </w:rPr>
            </w:pPr>
            <w:r w:rsidRPr="00752049">
              <w:rPr>
                <w:sz w:val="26"/>
                <w:szCs w:val="26"/>
              </w:rPr>
              <w:t>Формат даты и времени:</w:t>
            </w:r>
          </w:p>
          <w:p w:rsidR="00FE0CBB" w:rsidRPr="00752049" w:rsidRDefault="00FE0CBB" w:rsidP="00752049">
            <w:pPr>
              <w:widowControl w:val="0"/>
              <w:jc w:val="both"/>
              <w:rPr>
                <w:sz w:val="26"/>
                <w:szCs w:val="26"/>
              </w:rPr>
            </w:pPr>
            <w:r w:rsidRPr="00752049">
              <w:rPr>
                <w:sz w:val="26"/>
                <w:szCs w:val="26"/>
                <w:lang w:val="en-US"/>
              </w:rPr>
              <w:t>YYYY</w:t>
            </w:r>
            <w:r w:rsidRPr="00752049">
              <w:rPr>
                <w:sz w:val="26"/>
                <w:szCs w:val="26"/>
              </w:rPr>
              <w:t>-</w:t>
            </w:r>
            <w:r w:rsidRPr="00752049">
              <w:rPr>
                <w:sz w:val="26"/>
                <w:szCs w:val="26"/>
                <w:lang w:val="en-US"/>
              </w:rPr>
              <w:t>MM</w:t>
            </w:r>
            <w:r w:rsidRPr="00752049">
              <w:rPr>
                <w:sz w:val="26"/>
                <w:szCs w:val="26"/>
              </w:rPr>
              <w:t>-</w:t>
            </w:r>
            <w:r w:rsidRPr="00752049">
              <w:rPr>
                <w:sz w:val="26"/>
                <w:szCs w:val="26"/>
                <w:lang w:val="en-US"/>
              </w:rPr>
              <w:t>DD</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DocumentTypeCode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Тип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(является ссылкой на поле DocumentTypeCode таблицы rbdc_DocumentTypes)</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rPr>
          <w:trHeight w:val="519"/>
        </w:trPr>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DocumentSeries</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буквы </w:t>
            </w:r>
            <w:r w:rsidRPr="00752049">
              <w:rPr>
                <w:sz w:val="26"/>
                <w:szCs w:val="26"/>
              </w:rPr>
              <w:lastRenderedPageBreak/>
              <w:t>кириллицы, латинские буквы, арабские цифры и знак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DocumentNumber</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латинские буквы, арабские цифры и знак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Sex</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Пол</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 Цифры 0 и 1</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(0 – мужской, 1 – женский)</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pClass</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Класс</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Цифра 9 и буквы кириллицы</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50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LimitPotential</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Признак участника со специализированной рассадкой </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 Цифры 0 и 1</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("Общий принцип" = 0, "Специализированный" = 1)</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highlight w:val="yellow"/>
                <w:lang w:val="en-US"/>
              </w:rPr>
            </w:pPr>
            <w:r w:rsidRPr="00752049">
              <w:rPr>
                <w:sz w:val="26"/>
                <w:szCs w:val="26"/>
                <w:lang w:val="en-US"/>
              </w:rPr>
              <w:t>SchoolRegistrationUID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Уникальный идентификатор ОУ. Заполняется на основе данных об участниках, является основным (приоритетным) местом </w:t>
            </w:r>
            <w:r w:rsidRPr="00752049">
              <w:rPr>
                <w:sz w:val="26"/>
                <w:szCs w:val="26"/>
              </w:rPr>
              <w:lastRenderedPageBreak/>
              <w:t>регистрации участника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Любой набор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 Schools)</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Study</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формы обучения</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p w:rsidR="00FE0CBB" w:rsidRPr="00752049" w:rsidRDefault="00FE0CBB" w:rsidP="00752049">
            <w:pPr>
              <w:widowControl w:val="0"/>
              <w:jc w:val="both"/>
              <w:rPr>
                <w:sz w:val="26"/>
                <w:szCs w:val="26"/>
              </w:rPr>
            </w:pPr>
            <w:r w:rsidRPr="00752049">
              <w:rPr>
                <w:sz w:val="26"/>
                <w:szCs w:val="26"/>
              </w:rPr>
              <w:t>В соотв со справочником</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 (является ссылкой на поле C</w:t>
            </w:r>
            <w:r w:rsidRPr="00752049">
              <w:rPr>
                <w:sz w:val="26"/>
                <w:szCs w:val="26"/>
                <w:lang w:val="en-US"/>
              </w:rPr>
              <w:t>ode</w:t>
            </w:r>
            <w:r w:rsidRPr="00752049">
              <w:rPr>
                <w:sz w:val="26"/>
                <w:szCs w:val="26"/>
              </w:rPr>
              <w:t xml:space="preserve"> таблицы rbdc_Study)</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ParticipantCategory</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Категория участника ЕГЭ</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p w:rsidR="00FE0CBB" w:rsidRPr="00752049" w:rsidRDefault="00FE0CBB" w:rsidP="00752049">
            <w:pPr>
              <w:widowControl w:val="0"/>
              <w:jc w:val="both"/>
              <w:rPr>
                <w:sz w:val="26"/>
                <w:szCs w:val="26"/>
              </w:rPr>
            </w:pPr>
            <w:r w:rsidRPr="00752049">
              <w:rPr>
                <w:sz w:val="26"/>
                <w:szCs w:val="26"/>
              </w:rPr>
              <w:t>В соотв со справочником</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(является ссылкой на поле Category</w:t>
            </w:r>
            <w:r w:rsidRPr="00752049">
              <w:rPr>
                <w:sz w:val="26"/>
                <w:szCs w:val="26"/>
                <w:lang w:val="en-US"/>
              </w:rPr>
              <w:t>ID</w:t>
            </w:r>
            <w:r w:rsidRPr="00752049">
              <w:rPr>
                <w:sz w:val="26"/>
                <w:szCs w:val="26"/>
              </w:rPr>
              <w:t xml:space="preserve"> таблицы rbdc_ParticipantCategories)</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bl>
    <w:p w:rsidR="00FE0CBB" w:rsidRPr="00752049" w:rsidRDefault="00FE0CBB" w:rsidP="00752049">
      <w:pPr>
        <w:widowControl w:val="0"/>
        <w:ind w:left="1429"/>
        <w:jc w:val="both"/>
        <w:rPr>
          <w:b/>
          <w:sz w:val="26"/>
          <w:szCs w:val="26"/>
        </w:rPr>
      </w:pPr>
    </w:p>
    <w:p w:rsidR="00FE0CBB" w:rsidRPr="00752049" w:rsidRDefault="00FE0CBB" w:rsidP="00752049">
      <w:pPr>
        <w:pStyle w:val="30"/>
        <w:keepNext w:val="0"/>
        <w:widowControl w:val="0"/>
        <w:spacing w:before="0"/>
        <w:jc w:val="both"/>
        <w:rPr>
          <w:rFonts w:ascii="Times New Roman" w:hAnsi="Times New Roman"/>
          <w:b w:val="0"/>
          <w:color w:val="auto"/>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5" w:name="_Toc412027005"/>
      <w:r w:rsidRPr="00752049">
        <w:rPr>
          <w:rFonts w:ascii="Times New Roman" w:hAnsi="Times New Roman"/>
          <w:color w:val="auto"/>
          <w:sz w:val="26"/>
          <w:szCs w:val="26"/>
        </w:rPr>
        <w:t>Таблица [rbd_ParticipantsExams]</w:t>
      </w:r>
      <w:bookmarkEnd w:id="105"/>
    </w:p>
    <w:p w:rsidR="00FE0CBB" w:rsidRPr="00752049" w:rsidRDefault="00FE0CBB" w:rsidP="00752049">
      <w:pPr>
        <w:keepNext/>
        <w:widowControl w:val="0"/>
        <w:ind w:firstLine="851"/>
        <w:jc w:val="both"/>
        <w:rPr>
          <w:sz w:val="26"/>
          <w:szCs w:val="26"/>
        </w:rPr>
      </w:pPr>
      <w:r w:rsidRPr="00752049">
        <w:rPr>
          <w:sz w:val="26"/>
          <w:szCs w:val="26"/>
        </w:rPr>
        <w:t>Данные о выборе экзаменов участниками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752049" w:rsidTr="0085229A">
        <w:trPr>
          <w:cantSplit/>
          <w:tblHeader/>
        </w:trPr>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cantSplit/>
        </w:trPr>
        <w:tc>
          <w:tcPr>
            <w:tcW w:w="833" w:type="pct"/>
          </w:tcPr>
          <w:p w:rsidR="00FE0CBB" w:rsidRPr="00752049" w:rsidRDefault="00FE0CBB" w:rsidP="00752049">
            <w:pPr>
              <w:widowControl w:val="0"/>
              <w:jc w:val="both"/>
              <w:rPr>
                <w:sz w:val="26"/>
                <w:szCs w:val="26"/>
                <w:lang w:val="en-US"/>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ParticipantUID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 участника</w:t>
            </w: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rbd_Participants)</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Exam</w:t>
            </w:r>
          </w:p>
        </w:tc>
        <w:tc>
          <w:tcPr>
            <w:tcW w:w="833" w:type="pct"/>
          </w:tcPr>
          <w:p w:rsidR="00FE0CBB" w:rsidRPr="00752049" w:rsidRDefault="00FE0CBB" w:rsidP="00752049">
            <w:pPr>
              <w:widowControl w:val="0"/>
              <w:ind w:firstLine="720"/>
              <w:jc w:val="both"/>
              <w:rPr>
                <w:sz w:val="26"/>
                <w:szCs w:val="26"/>
              </w:rPr>
            </w:pPr>
            <w:r w:rsidRPr="00752049">
              <w:rPr>
                <w:sz w:val="26"/>
                <w:szCs w:val="26"/>
              </w:rPr>
              <w:t>Идентификатор</w:t>
            </w:r>
            <w:r w:rsidRPr="00752049">
              <w:rPr>
                <w:sz w:val="26"/>
                <w:szCs w:val="26"/>
                <w:lang w:val="en-US"/>
              </w:rPr>
              <w:t xml:space="preserve"> </w:t>
            </w:r>
            <w:r w:rsidRPr="00752049">
              <w:rPr>
                <w:sz w:val="26"/>
                <w:szCs w:val="26"/>
              </w:rPr>
              <w:t>экзамена</w:t>
            </w:r>
          </w:p>
        </w:tc>
        <w:tc>
          <w:tcPr>
            <w:tcW w:w="833" w:type="pct"/>
          </w:tcPr>
          <w:p w:rsidR="00FE0CBB" w:rsidRPr="00752049" w:rsidRDefault="00FE0CBB" w:rsidP="00752049">
            <w:pPr>
              <w:widowControl w:val="0"/>
              <w:ind w:firstLine="720"/>
              <w:jc w:val="both"/>
              <w:rPr>
                <w:sz w:val="26"/>
                <w:szCs w:val="26"/>
                <w:lang w:val="en-US"/>
              </w:rPr>
            </w:pPr>
            <w:r w:rsidRPr="00752049">
              <w:rPr>
                <w:sz w:val="26"/>
                <w:szCs w:val="26"/>
              </w:rPr>
              <w:t>Целое число</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ExamGlobalUID</w:t>
            </w:r>
            <w:r w:rsidRPr="00752049">
              <w:rPr>
                <w:sz w:val="26"/>
                <w:szCs w:val="26"/>
              </w:rPr>
              <w:t xml:space="preserve"> таблицы </w:t>
            </w:r>
            <w:r w:rsidRPr="00752049">
              <w:rPr>
                <w:sz w:val="26"/>
                <w:szCs w:val="26"/>
                <w:lang w:val="en-US"/>
              </w:rPr>
              <w:t>dat</w:t>
            </w:r>
            <w:r w:rsidRPr="00752049">
              <w:rPr>
                <w:sz w:val="26"/>
                <w:szCs w:val="26"/>
              </w:rPr>
              <w:t>_</w:t>
            </w:r>
            <w:r w:rsidRPr="00752049">
              <w:rPr>
                <w:sz w:val="26"/>
                <w:szCs w:val="26"/>
                <w:lang w:val="en-US"/>
              </w:rPr>
              <w:t>Exams</w:t>
            </w:r>
            <w:r w:rsidRPr="00752049">
              <w:rPr>
                <w:sz w:val="26"/>
                <w:szCs w:val="26"/>
              </w:rPr>
              <w:t>)</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left="1428"/>
        <w:jc w:val="both"/>
        <w:rPr>
          <w:b/>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106" w:name="_Toc412027006"/>
      <w:r w:rsidRPr="00752049">
        <w:rPr>
          <w:rFonts w:ascii="Times New Roman" w:hAnsi="Times New Roman"/>
          <w:color w:val="auto"/>
          <w:sz w:val="26"/>
          <w:szCs w:val="26"/>
        </w:rPr>
        <w:t>Таблица [rbd_ParticipantsExamsOnStation]</w:t>
      </w:r>
      <w:bookmarkEnd w:id="106"/>
    </w:p>
    <w:p w:rsidR="00FE0CBB" w:rsidRPr="00752049" w:rsidRDefault="00FE0CBB" w:rsidP="00752049">
      <w:pPr>
        <w:keepNext/>
        <w:widowControl w:val="0"/>
        <w:ind w:firstLine="851"/>
        <w:jc w:val="both"/>
        <w:rPr>
          <w:sz w:val="26"/>
          <w:szCs w:val="26"/>
        </w:rPr>
      </w:pPr>
      <w:r w:rsidRPr="00752049">
        <w:rPr>
          <w:sz w:val="26"/>
          <w:szCs w:val="26"/>
        </w:rPr>
        <w:t>Данные о распределении участников по ППЭ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595"/>
        <w:gridCol w:w="1595"/>
        <w:gridCol w:w="1595"/>
        <w:gridCol w:w="1595"/>
        <w:gridCol w:w="1596"/>
      </w:tblGrid>
      <w:tr w:rsidR="0085229A" w:rsidRPr="00752049" w:rsidTr="0085229A">
        <w:trPr>
          <w:cantSplit/>
          <w:tblHeader/>
        </w:trPr>
        <w:tc>
          <w:tcPr>
            <w:tcW w:w="833" w:type="pct"/>
            <w:shd w:val="clear" w:color="auto" w:fill="D9D9D9" w:themeFill="background1" w:themeFillShade="D9"/>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themeFill="background1" w:themeFillShade="D9"/>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themeFill="background1" w:themeFillShade="D9"/>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jc w:val="both"/>
              <w:rPr>
                <w:sz w:val="26"/>
                <w:szCs w:val="26"/>
                <w:lang w:val="en-US"/>
              </w:rPr>
            </w:pPr>
            <w:r w:rsidRPr="00752049">
              <w:rPr>
                <w:sz w:val="26"/>
                <w:szCs w:val="26"/>
                <w:lang w:val="en-US"/>
              </w:rPr>
              <w:t>Region</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lang w:val="en-US"/>
              </w:rPr>
              <w:t>Код субъекта РФ</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lang w:val="en-US"/>
              </w:rPr>
              <w:t>число (4 байта)</w:t>
            </w:r>
          </w:p>
        </w:tc>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lang w:val="en-US"/>
              </w:rPr>
            </w:pPr>
            <w:r w:rsidRPr="00752049">
              <w:rPr>
                <w:sz w:val="26"/>
                <w:szCs w:val="26"/>
                <w:lang w:val="en-US"/>
              </w:rPr>
              <w:t>ParticipantUID</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Уникальный идентификатор участника, для которого прописывается свойство</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rbd_Participants)</w:t>
            </w:r>
          </w:p>
        </w:tc>
        <w:tc>
          <w:tcPr>
            <w:tcW w:w="833" w:type="pct"/>
            <w:vAlign w:val="center"/>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lang w:val="en-US"/>
              </w:rPr>
            </w:pPr>
            <w:r w:rsidRPr="00752049">
              <w:rPr>
                <w:sz w:val="26"/>
                <w:szCs w:val="26"/>
                <w:lang w:val="en-US"/>
              </w:rPr>
              <w:t>StationUID</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lang w:val="en-US"/>
              </w:rPr>
              <w:t>Ссылка на ППЭ</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lang w:val="en-US"/>
              </w:rPr>
              <w:t>GUID (16 байт)</w:t>
            </w:r>
          </w:p>
        </w:tc>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w:t>
            </w:r>
            <w:r w:rsidRPr="00752049">
              <w:rPr>
                <w:sz w:val="26"/>
                <w:szCs w:val="26"/>
                <w:lang w:val="en-US"/>
              </w:rPr>
              <w:t>Stations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lang w:val="en-US"/>
              </w:rPr>
            </w:pPr>
            <w:r w:rsidRPr="00752049">
              <w:rPr>
                <w:sz w:val="26"/>
                <w:szCs w:val="26"/>
                <w:lang w:val="en-US"/>
              </w:rPr>
              <w:t>Exam</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 xml:space="preserve">Идентификатор экзамена (совпадает с </w:t>
            </w:r>
            <w:r w:rsidRPr="00752049">
              <w:rPr>
                <w:sz w:val="26"/>
                <w:szCs w:val="26"/>
              </w:rPr>
              <w:lastRenderedPageBreak/>
              <w:t xml:space="preserve">полем </w:t>
            </w:r>
            <w:r w:rsidRPr="00752049">
              <w:rPr>
                <w:sz w:val="26"/>
                <w:szCs w:val="26"/>
                <w:lang w:val="en-US"/>
              </w:rPr>
              <w:t>dat</w:t>
            </w:r>
            <w:r w:rsidRPr="00752049">
              <w:rPr>
                <w:sz w:val="26"/>
                <w:szCs w:val="26"/>
              </w:rPr>
              <w:t>_</w:t>
            </w:r>
            <w:r w:rsidRPr="00752049">
              <w:rPr>
                <w:sz w:val="26"/>
                <w:szCs w:val="26"/>
                <w:lang w:val="en-US"/>
              </w:rPr>
              <w:t>Exams</w:t>
            </w:r>
            <w:r w:rsidRPr="00752049">
              <w:rPr>
                <w:sz w:val="26"/>
                <w:szCs w:val="26"/>
              </w:rPr>
              <w:t>.</w:t>
            </w:r>
            <w:r w:rsidRPr="00752049">
              <w:rPr>
                <w:sz w:val="26"/>
                <w:szCs w:val="26"/>
                <w:lang w:val="en-US"/>
              </w:rPr>
              <w:t>ExamGlobalID</w:t>
            </w:r>
            <w:r w:rsidRPr="00752049">
              <w:rPr>
                <w:sz w:val="26"/>
                <w:szCs w:val="26"/>
              </w:rPr>
              <w:t>)</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число (4 байта)</w:t>
            </w:r>
          </w:p>
        </w:tc>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lastRenderedPageBreak/>
              <w:t>ExamGlobalID</w:t>
            </w:r>
            <w:r w:rsidRPr="00752049">
              <w:rPr>
                <w:sz w:val="26"/>
                <w:szCs w:val="26"/>
              </w:rPr>
              <w:t xml:space="preserve"> таблицы dat_Exams)</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pStyle w:val="af9"/>
        <w:widowControl w:val="0"/>
        <w:rPr>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7" w:name="_Toc412027007"/>
      <w:r w:rsidRPr="00752049">
        <w:rPr>
          <w:rFonts w:ascii="Times New Roman" w:hAnsi="Times New Roman"/>
          <w:color w:val="auto"/>
          <w:sz w:val="26"/>
          <w:szCs w:val="26"/>
        </w:rPr>
        <w:t>Таблица [rbd_Schools]</w:t>
      </w:r>
      <w:bookmarkEnd w:id="107"/>
    </w:p>
    <w:p w:rsidR="00FE0CBB" w:rsidRPr="00752049" w:rsidRDefault="00FE0CBB" w:rsidP="00752049">
      <w:pPr>
        <w:keepNext/>
        <w:widowControl w:val="0"/>
        <w:ind w:firstLine="851"/>
        <w:jc w:val="both"/>
        <w:rPr>
          <w:sz w:val="26"/>
          <w:szCs w:val="26"/>
        </w:rPr>
      </w:pPr>
      <w:r w:rsidRPr="00752049">
        <w:rPr>
          <w:sz w:val="26"/>
          <w:szCs w:val="26"/>
        </w:rPr>
        <w:t>Справочник образовательных учреждений субъекта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752049" w:rsidTr="0085229A">
        <w:trPr>
          <w:cantSplit/>
          <w:tblHeader/>
        </w:trPr>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cantSplit/>
        </w:trPr>
        <w:tc>
          <w:tcPr>
            <w:tcW w:w="833" w:type="pct"/>
          </w:tcPr>
          <w:p w:rsidR="00FE0CBB" w:rsidRPr="00752049" w:rsidRDefault="00FE0CBB" w:rsidP="00752049">
            <w:pPr>
              <w:widowControl w:val="0"/>
              <w:jc w:val="both"/>
              <w:rPr>
                <w:sz w:val="26"/>
                <w:szCs w:val="26"/>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lang w:val="en-US"/>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GovernmentUID</w:t>
            </w:r>
          </w:p>
        </w:tc>
        <w:tc>
          <w:tcPr>
            <w:tcW w:w="833" w:type="pct"/>
          </w:tcPr>
          <w:p w:rsidR="00FE0CBB" w:rsidRPr="00752049" w:rsidRDefault="00FE0CBB" w:rsidP="00752049">
            <w:pPr>
              <w:widowControl w:val="0"/>
              <w:ind w:firstLine="720"/>
              <w:jc w:val="both"/>
              <w:rPr>
                <w:sz w:val="26"/>
                <w:szCs w:val="26"/>
              </w:rPr>
            </w:pPr>
            <w:r w:rsidRPr="00752049">
              <w:rPr>
                <w:sz w:val="26"/>
                <w:szCs w:val="26"/>
              </w:rPr>
              <w:t>ОУО, которому непосредственно подчинено ОУ</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 Governments)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SchoolCode</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ОУ</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6 знаков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SchoolName</w:t>
            </w:r>
          </w:p>
        </w:tc>
        <w:tc>
          <w:tcPr>
            <w:tcW w:w="833" w:type="pct"/>
          </w:tcPr>
          <w:p w:rsidR="00FE0CBB" w:rsidRPr="00752049" w:rsidRDefault="00FE0CBB" w:rsidP="00752049">
            <w:pPr>
              <w:widowControl w:val="0"/>
              <w:ind w:firstLine="720"/>
              <w:jc w:val="both"/>
              <w:rPr>
                <w:sz w:val="26"/>
                <w:szCs w:val="26"/>
              </w:rPr>
            </w:pPr>
            <w:r w:rsidRPr="00752049">
              <w:rPr>
                <w:sz w:val="26"/>
                <w:szCs w:val="26"/>
              </w:rPr>
              <w:t>Полное наименование ОУ</w:t>
            </w:r>
          </w:p>
        </w:tc>
        <w:tc>
          <w:tcPr>
            <w:tcW w:w="833" w:type="pct"/>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 пробел, круглые скобки «№» цифры, кавычки</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SchoolKind</w:t>
            </w:r>
          </w:p>
        </w:tc>
        <w:tc>
          <w:tcPr>
            <w:tcW w:w="833" w:type="pct"/>
          </w:tcPr>
          <w:p w:rsidR="00FE0CBB" w:rsidRPr="00752049" w:rsidRDefault="00FE0CBB" w:rsidP="00752049">
            <w:pPr>
              <w:widowControl w:val="0"/>
              <w:ind w:firstLine="720"/>
              <w:jc w:val="both"/>
              <w:rPr>
                <w:sz w:val="26"/>
                <w:szCs w:val="26"/>
              </w:rPr>
            </w:pPr>
            <w:r w:rsidRPr="00752049">
              <w:rPr>
                <w:sz w:val="26"/>
                <w:szCs w:val="26"/>
              </w:rPr>
              <w:t>Ссылка на тип ОУ</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SchoolKindID таблицы rbdс_ School</w:t>
            </w:r>
            <w:r w:rsidRPr="00752049">
              <w:rPr>
                <w:sz w:val="26"/>
                <w:szCs w:val="26"/>
                <w:lang w:val="en-US"/>
              </w:rPr>
              <w:t>Kinds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SchoolProperty</w:t>
            </w:r>
          </w:p>
        </w:tc>
        <w:tc>
          <w:tcPr>
            <w:tcW w:w="833" w:type="pct"/>
          </w:tcPr>
          <w:p w:rsidR="00FE0CBB" w:rsidRPr="00752049" w:rsidRDefault="00FE0CBB" w:rsidP="00752049">
            <w:pPr>
              <w:widowControl w:val="0"/>
              <w:ind w:firstLine="720"/>
              <w:jc w:val="both"/>
              <w:rPr>
                <w:sz w:val="26"/>
                <w:szCs w:val="26"/>
              </w:rPr>
            </w:pPr>
            <w:r w:rsidRPr="00752049">
              <w:rPr>
                <w:sz w:val="26"/>
                <w:szCs w:val="26"/>
              </w:rPr>
              <w:t>Организационно-правовая форма</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SchoolPropertyID таблицы rbdс_ SchoolProperties)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AreaUID</w:t>
            </w:r>
          </w:p>
        </w:tc>
        <w:tc>
          <w:tcPr>
            <w:tcW w:w="833" w:type="pct"/>
          </w:tcPr>
          <w:p w:rsidR="00FE0CBB" w:rsidRPr="00752049" w:rsidRDefault="00FE0CBB" w:rsidP="00752049">
            <w:pPr>
              <w:widowControl w:val="0"/>
              <w:ind w:firstLine="720"/>
              <w:jc w:val="both"/>
              <w:rPr>
                <w:sz w:val="26"/>
                <w:szCs w:val="26"/>
              </w:rPr>
            </w:pPr>
            <w:r w:rsidRPr="00752049">
              <w:rPr>
                <w:sz w:val="26"/>
                <w:szCs w:val="26"/>
              </w:rPr>
              <w:t>АТЕ, на территории которой находится  ОУ</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 Areas)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t>TownType</w:t>
            </w:r>
          </w:p>
        </w:tc>
        <w:tc>
          <w:tcPr>
            <w:tcW w:w="833" w:type="pct"/>
          </w:tcPr>
          <w:p w:rsidR="00FE0CBB" w:rsidRPr="00752049" w:rsidRDefault="00FE0CBB" w:rsidP="00752049">
            <w:pPr>
              <w:widowControl w:val="0"/>
              <w:ind w:firstLine="720"/>
              <w:jc w:val="both"/>
              <w:rPr>
                <w:sz w:val="26"/>
                <w:szCs w:val="26"/>
              </w:rPr>
            </w:pPr>
            <w:r w:rsidRPr="00752049">
              <w:rPr>
                <w:sz w:val="26"/>
                <w:szCs w:val="26"/>
              </w:rPr>
              <w:t>Тип населенного пункта, где расположено ОУ</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Целое число. </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TownTypes ID таблицы rbd</w:t>
            </w:r>
            <w:r w:rsidRPr="00752049">
              <w:rPr>
                <w:sz w:val="26"/>
                <w:szCs w:val="26"/>
                <w:lang w:val="en-US"/>
              </w:rPr>
              <w:t>c</w:t>
            </w:r>
            <w:r w:rsidRPr="00752049">
              <w:rPr>
                <w:sz w:val="26"/>
                <w:szCs w:val="26"/>
              </w:rPr>
              <w:t>_ TownTypes)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t>IsTOM</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Флаг расположении ОУ в ТОМ </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p w:rsidR="00FE0CBB" w:rsidRPr="00752049" w:rsidRDefault="00FE0CBB" w:rsidP="00752049">
            <w:pPr>
              <w:widowControl w:val="0"/>
              <w:jc w:val="both"/>
              <w:rPr>
                <w:sz w:val="26"/>
                <w:szCs w:val="26"/>
              </w:rPr>
            </w:pPr>
            <w:r w:rsidRPr="00752049">
              <w:rPr>
                <w:sz w:val="26"/>
                <w:szCs w:val="26"/>
              </w:rPr>
              <w:t>Целое число. Цифры 0 и 1</w:t>
            </w:r>
          </w:p>
        </w:tc>
        <w:tc>
          <w:tcPr>
            <w:tcW w:w="833" w:type="pct"/>
          </w:tcPr>
          <w:p w:rsidR="00FE0CBB" w:rsidRPr="00752049" w:rsidRDefault="00FE0CBB" w:rsidP="00752049">
            <w:pPr>
              <w:widowControl w:val="0"/>
              <w:ind w:firstLine="720"/>
              <w:jc w:val="both"/>
              <w:rPr>
                <w:sz w:val="26"/>
                <w:szCs w:val="26"/>
              </w:rPr>
            </w:pPr>
            <w:r w:rsidRPr="00752049">
              <w:rPr>
                <w:sz w:val="26"/>
                <w:szCs w:val="26"/>
              </w:rPr>
              <w:t>(0/false – обычное ОУ, 1/true – ОУ в ТОМ)</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t>LawAddress</w:t>
            </w:r>
          </w:p>
        </w:tc>
        <w:tc>
          <w:tcPr>
            <w:tcW w:w="833" w:type="pct"/>
          </w:tcPr>
          <w:p w:rsidR="00FE0CBB" w:rsidRPr="00752049" w:rsidRDefault="00FE0CBB" w:rsidP="00752049">
            <w:pPr>
              <w:widowControl w:val="0"/>
              <w:ind w:firstLine="720"/>
              <w:jc w:val="both"/>
              <w:rPr>
                <w:sz w:val="26"/>
                <w:szCs w:val="26"/>
              </w:rPr>
            </w:pPr>
            <w:r w:rsidRPr="00752049">
              <w:rPr>
                <w:sz w:val="26"/>
                <w:szCs w:val="26"/>
              </w:rPr>
              <w:t>Юридический адрес ОУ, включая почтовый индекс</w:t>
            </w:r>
          </w:p>
        </w:tc>
        <w:tc>
          <w:tcPr>
            <w:tcW w:w="833" w:type="pct"/>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 пробел, круглые скобки, «.», цифры</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t>Address</w:t>
            </w:r>
          </w:p>
        </w:tc>
        <w:tc>
          <w:tcPr>
            <w:tcW w:w="833" w:type="pct"/>
          </w:tcPr>
          <w:p w:rsidR="00FE0CBB" w:rsidRPr="00752049" w:rsidRDefault="00FE0CBB" w:rsidP="00752049">
            <w:pPr>
              <w:widowControl w:val="0"/>
              <w:ind w:firstLine="720"/>
              <w:jc w:val="both"/>
              <w:rPr>
                <w:sz w:val="26"/>
                <w:szCs w:val="26"/>
              </w:rPr>
            </w:pPr>
            <w:r w:rsidRPr="00752049">
              <w:rPr>
                <w:sz w:val="26"/>
                <w:szCs w:val="26"/>
              </w:rPr>
              <w:t>Фактический адрес ОУ, включая почтовый индекс</w:t>
            </w:r>
          </w:p>
        </w:tc>
        <w:tc>
          <w:tcPr>
            <w:tcW w:w="833" w:type="pct"/>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 пробел, круглые скобки, «.», цифры</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ShortName</w:t>
            </w:r>
          </w:p>
        </w:tc>
        <w:tc>
          <w:tcPr>
            <w:tcW w:w="833" w:type="pct"/>
          </w:tcPr>
          <w:p w:rsidR="00FE0CBB" w:rsidRPr="00752049" w:rsidRDefault="00FE0CBB" w:rsidP="00752049">
            <w:pPr>
              <w:widowControl w:val="0"/>
              <w:ind w:firstLine="720"/>
              <w:jc w:val="both"/>
              <w:rPr>
                <w:sz w:val="26"/>
                <w:szCs w:val="26"/>
              </w:rPr>
            </w:pPr>
            <w:r w:rsidRPr="00752049">
              <w:rPr>
                <w:sz w:val="26"/>
                <w:szCs w:val="26"/>
              </w:rPr>
              <w:t>Краткое название ОУ</w:t>
            </w:r>
          </w:p>
        </w:tc>
        <w:tc>
          <w:tcPr>
            <w:tcW w:w="833" w:type="pct"/>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 пробел, круглые скобки «№» цифры, кавычки</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t>Township</w:t>
            </w:r>
          </w:p>
        </w:tc>
        <w:tc>
          <w:tcPr>
            <w:tcW w:w="833" w:type="pct"/>
          </w:tcPr>
          <w:p w:rsidR="00FE0CBB" w:rsidRPr="00752049" w:rsidRDefault="00FE0CBB" w:rsidP="00752049">
            <w:pPr>
              <w:widowControl w:val="0"/>
              <w:ind w:firstLine="720"/>
              <w:jc w:val="both"/>
              <w:rPr>
                <w:sz w:val="26"/>
                <w:szCs w:val="26"/>
              </w:rPr>
            </w:pPr>
            <w:r w:rsidRPr="00752049">
              <w:rPr>
                <w:sz w:val="26"/>
                <w:szCs w:val="26"/>
              </w:rPr>
              <w:t>Тип территории по ОКАТО</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TownshipID таблицы rbd_Townships)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firstLine="851"/>
        <w:jc w:val="both"/>
        <w:rPr>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8" w:name="_Toc412027008"/>
      <w:r w:rsidRPr="00752049">
        <w:rPr>
          <w:rFonts w:ascii="Times New Roman" w:hAnsi="Times New Roman"/>
          <w:color w:val="auto"/>
          <w:sz w:val="26"/>
          <w:szCs w:val="26"/>
        </w:rPr>
        <w:t>Таблица [rbd_Stations]</w:t>
      </w:r>
      <w:bookmarkEnd w:id="108"/>
    </w:p>
    <w:p w:rsidR="00FE0CBB" w:rsidRPr="00752049" w:rsidRDefault="00FE0CBB" w:rsidP="00752049">
      <w:pPr>
        <w:keepNext/>
        <w:widowControl w:val="0"/>
        <w:ind w:firstLine="851"/>
        <w:jc w:val="both"/>
        <w:rPr>
          <w:sz w:val="26"/>
          <w:szCs w:val="26"/>
        </w:rPr>
      </w:pPr>
      <w:r w:rsidRPr="00752049">
        <w:rPr>
          <w:sz w:val="26"/>
          <w:szCs w:val="26"/>
        </w:rPr>
        <w:t>Справочник ППЭ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752049" w:rsidTr="0085229A">
        <w:trPr>
          <w:cantSplit/>
          <w:tblHeader/>
        </w:trPr>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cantSplit/>
        </w:trPr>
        <w:tc>
          <w:tcPr>
            <w:tcW w:w="833" w:type="pct"/>
          </w:tcPr>
          <w:p w:rsidR="00FE0CBB" w:rsidRPr="00752049" w:rsidRDefault="00FE0CBB" w:rsidP="00752049">
            <w:pPr>
              <w:widowControl w:val="0"/>
              <w:jc w:val="both"/>
              <w:rPr>
                <w:sz w:val="26"/>
                <w:szCs w:val="26"/>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Pr>
          <w:p w:rsidR="00FE0CBB" w:rsidRPr="00752049" w:rsidRDefault="00FE0CBB" w:rsidP="00752049">
            <w:pPr>
              <w:widowControl w:val="0"/>
              <w:ind w:firstLine="720"/>
              <w:jc w:val="both"/>
              <w:rPr>
                <w:sz w:val="26"/>
                <w:szCs w:val="26"/>
              </w:rPr>
            </w:pPr>
            <w:r w:rsidRPr="00752049">
              <w:rPr>
                <w:noProof/>
                <w:sz w:val="26"/>
                <w:szCs w:val="26"/>
              </w:rPr>
              <w:t>Regio</w:t>
            </w:r>
            <w:r w:rsidRPr="00752049">
              <w:rPr>
                <w:noProof/>
                <w:sz w:val="26"/>
                <w:szCs w:val="26"/>
              </w:rPr>
              <w:lastRenderedPageBreak/>
              <w:t>n</w:t>
            </w:r>
          </w:p>
        </w:tc>
        <w:tc>
          <w:tcPr>
            <w:tcW w:w="833" w:type="pct"/>
          </w:tcPr>
          <w:p w:rsidR="00FE0CBB" w:rsidRPr="00752049" w:rsidRDefault="00FE0CBB" w:rsidP="00752049">
            <w:pPr>
              <w:widowControl w:val="0"/>
              <w:ind w:firstLine="720"/>
              <w:jc w:val="both"/>
              <w:rPr>
                <w:sz w:val="26"/>
                <w:szCs w:val="26"/>
                <w:lang w:val="en-US"/>
              </w:rPr>
            </w:pPr>
            <w:r w:rsidRPr="00752049">
              <w:rPr>
                <w:sz w:val="26"/>
                <w:szCs w:val="26"/>
              </w:rPr>
              <w:lastRenderedPageBreak/>
              <w:t xml:space="preserve">Код </w:t>
            </w:r>
            <w:r w:rsidRPr="00752049">
              <w:rPr>
                <w:sz w:val="26"/>
                <w:szCs w:val="26"/>
              </w:rPr>
              <w:lastRenderedPageBreak/>
              <w:t>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Цело</w:t>
            </w:r>
            <w:r w:rsidRPr="00752049">
              <w:rPr>
                <w:sz w:val="26"/>
                <w:szCs w:val="26"/>
              </w:rPr>
              <w:lastRenderedPageBreak/>
              <w:t>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(явля</w:t>
            </w:r>
            <w:r w:rsidRPr="00752049">
              <w:rPr>
                <w:sz w:val="26"/>
                <w:szCs w:val="26"/>
              </w:rPr>
              <w:lastRenderedPageBreak/>
              <w:t>ется 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w:t>
            </w:r>
            <w:r w:rsidRPr="00752049">
              <w:rPr>
                <w:b/>
                <w:sz w:val="26"/>
                <w:szCs w:val="26"/>
              </w:rPr>
              <w:lastRenderedPageBreak/>
              <w:t>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AreaUID</w:t>
            </w:r>
          </w:p>
        </w:tc>
        <w:tc>
          <w:tcPr>
            <w:tcW w:w="833" w:type="pct"/>
          </w:tcPr>
          <w:p w:rsidR="00FE0CBB" w:rsidRPr="00752049" w:rsidRDefault="00FE0CBB" w:rsidP="00752049">
            <w:pPr>
              <w:widowControl w:val="0"/>
              <w:ind w:firstLine="720"/>
              <w:jc w:val="both"/>
              <w:rPr>
                <w:sz w:val="26"/>
                <w:szCs w:val="26"/>
              </w:rPr>
            </w:pPr>
            <w:r w:rsidRPr="00752049">
              <w:rPr>
                <w:sz w:val="26"/>
                <w:szCs w:val="26"/>
              </w:rPr>
              <w:t>АТЕ, на территории которого расположен ППЭ</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AreaID таблицы rbd_Areas)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t xml:space="preserve">StationCode </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ППЭ</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4 знака</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StationName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Полное наименование ППЭ</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 пробел, круглые скобки, кавычки, «№», цифры</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StationAddress</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Фактический адрес ППЭ</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 пробел, круглые скобки, цифры, «.»</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rPr>
              <w:t>School</w:t>
            </w: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ОУ, на территории которого расположен ППЭ (если есть)</w:t>
            </w: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rbd_Schools)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Government</w:t>
            </w:r>
            <w:r w:rsidRPr="00752049">
              <w:rPr>
                <w:sz w:val="26"/>
                <w:szCs w:val="26"/>
                <w:lang w:val="en-US"/>
              </w:rPr>
              <w:t>U</w:t>
            </w:r>
            <w:r w:rsidRPr="00752049">
              <w:rPr>
                <w:sz w:val="26"/>
                <w:szCs w:val="26"/>
              </w:rPr>
              <w:t>ID</w:t>
            </w:r>
          </w:p>
        </w:tc>
        <w:tc>
          <w:tcPr>
            <w:tcW w:w="833" w:type="pct"/>
          </w:tcPr>
          <w:p w:rsidR="00FE0CBB" w:rsidRPr="00752049" w:rsidRDefault="00FE0CBB" w:rsidP="00752049">
            <w:pPr>
              <w:widowControl w:val="0"/>
              <w:ind w:firstLine="720"/>
              <w:jc w:val="both"/>
              <w:rPr>
                <w:sz w:val="26"/>
                <w:szCs w:val="26"/>
              </w:rPr>
            </w:pPr>
            <w:r w:rsidRPr="00752049">
              <w:rPr>
                <w:sz w:val="26"/>
                <w:szCs w:val="26"/>
              </w:rPr>
              <w:t>ОУО, которому подчинен ППЭ</w:t>
            </w: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rbd_Governments)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t>sVolume</w:t>
            </w:r>
          </w:p>
        </w:tc>
        <w:tc>
          <w:tcPr>
            <w:tcW w:w="833" w:type="pct"/>
          </w:tcPr>
          <w:p w:rsidR="00FE0CBB" w:rsidRPr="00752049" w:rsidRDefault="00FE0CBB" w:rsidP="00752049">
            <w:pPr>
              <w:widowControl w:val="0"/>
              <w:ind w:firstLine="720"/>
              <w:jc w:val="both"/>
              <w:rPr>
                <w:sz w:val="26"/>
                <w:szCs w:val="26"/>
              </w:rPr>
            </w:pPr>
            <w:r w:rsidRPr="00752049">
              <w:rPr>
                <w:sz w:val="26"/>
                <w:szCs w:val="26"/>
              </w:rPr>
              <w:t>Оценочная вместимость</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noProof/>
                <w:sz w:val="26"/>
                <w:szCs w:val="26"/>
              </w:rPr>
              <w:t>От 0 до 9999</w:t>
            </w:r>
          </w:p>
        </w:tc>
        <w:tc>
          <w:tcPr>
            <w:tcW w:w="834" w:type="pct"/>
          </w:tcPr>
          <w:p w:rsidR="00FE0CBB" w:rsidRPr="00752049" w:rsidRDefault="00FE0CBB" w:rsidP="00752049">
            <w:pPr>
              <w:widowControl w:val="0"/>
              <w:ind w:firstLine="720"/>
              <w:jc w:val="both"/>
              <w:rPr>
                <w:noProof/>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AuditoriumsCountNeeded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Оценочное количество аудиторий</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noProof/>
                <w:sz w:val="26"/>
                <w:szCs w:val="26"/>
              </w:rPr>
              <w:t>От 0 до 9999</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noProof/>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t>IsTOM</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Флаг расположении ППЭ в ТОМ </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 Цифры 0 и 1</w:t>
            </w:r>
          </w:p>
        </w:tc>
        <w:tc>
          <w:tcPr>
            <w:tcW w:w="833" w:type="pct"/>
          </w:tcPr>
          <w:p w:rsidR="00FE0CBB" w:rsidRPr="00752049" w:rsidRDefault="00FE0CBB" w:rsidP="00752049">
            <w:pPr>
              <w:widowControl w:val="0"/>
              <w:ind w:firstLine="720"/>
              <w:jc w:val="both"/>
              <w:rPr>
                <w:sz w:val="26"/>
                <w:szCs w:val="26"/>
              </w:rPr>
            </w:pPr>
            <w:r w:rsidRPr="00752049">
              <w:rPr>
                <w:sz w:val="26"/>
                <w:szCs w:val="26"/>
              </w:rPr>
              <w:t>(0 – обычное ОУ, 1 – ОУ в ТОМ)</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firstLine="851"/>
        <w:jc w:val="both"/>
        <w:rPr>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109" w:name="_Toc412027009"/>
      <w:bookmarkStart w:id="110" w:name="_Toc307931894"/>
      <w:bookmarkStart w:id="111" w:name="_Toc367643659"/>
      <w:r w:rsidRPr="00752049">
        <w:rPr>
          <w:rFonts w:ascii="Times New Roman" w:hAnsi="Times New Roman"/>
          <w:color w:val="auto"/>
          <w:sz w:val="26"/>
          <w:szCs w:val="26"/>
        </w:rPr>
        <w:t>Таблица [rbd_StationsExams]</w:t>
      </w:r>
      <w:bookmarkEnd w:id="109"/>
    </w:p>
    <w:p w:rsidR="00FE0CBB" w:rsidRPr="00752049" w:rsidRDefault="00FE0CBB" w:rsidP="00752049">
      <w:pPr>
        <w:keepNext/>
        <w:widowControl w:val="0"/>
        <w:ind w:firstLine="851"/>
        <w:jc w:val="both"/>
        <w:rPr>
          <w:sz w:val="26"/>
          <w:szCs w:val="26"/>
          <w:lang w:val="en-US"/>
        </w:rPr>
      </w:pPr>
      <w:r w:rsidRPr="00752049">
        <w:rPr>
          <w:sz w:val="26"/>
          <w:szCs w:val="26"/>
        </w:rPr>
        <w:t>Распределение ППЭ по экзаменам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595"/>
        <w:gridCol w:w="1595"/>
        <w:gridCol w:w="1595"/>
        <w:gridCol w:w="1595"/>
        <w:gridCol w:w="1596"/>
      </w:tblGrid>
      <w:tr w:rsidR="0085229A" w:rsidRPr="00752049" w:rsidTr="0085229A">
        <w:trPr>
          <w:tblHeader/>
        </w:trPr>
        <w:tc>
          <w:tcPr>
            <w:tcW w:w="833" w:type="pct"/>
            <w:shd w:val="clear" w:color="auto" w:fill="D9D9D9" w:themeFill="background1" w:themeFillShade="D9"/>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themeFill="background1" w:themeFillShade="D9"/>
            <w:tcMar>
              <w:top w:w="0" w:type="dxa"/>
              <w:left w:w="108" w:type="dxa"/>
              <w:bottom w:w="0" w:type="dxa"/>
              <w:right w:w="108" w:type="dxa"/>
            </w:tcMar>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themeFill="background1" w:themeFillShade="D9"/>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jc w:val="both"/>
              <w:rPr>
                <w:sz w:val="26"/>
                <w:szCs w:val="26"/>
                <w:lang w:val="en-US"/>
              </w:rPr>
            </w:pPr>
            <w:r w:rsidRPr="00752049">
              <w:rPr>
                <w:sz w:val="26"/>
                <w:szCs w:val="26"/>
                <w:lang w:val="en-US"/>
              </w:rPr>
              <w:t>Region</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lang w:val="en-US"/>
              </w:rPr>
              <w:t>Код субъекта РФ</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lang w:val="en-US"/>
              </w:rPr>
              <w:t>число (4 байта)</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lang w:val="en-US"/>
              </w:rPr>
            </w:pPr>
            <w:r w:rsidRPr="00752049">
              <w:rPr>
                <w:sz w:val="26"/>
                <w:szCs w:val="26"/>
                <w:lang w:val="en-US"/>
              </w:rPr>
              <w:t>StationUID</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lang w:val="en-US"/>
              </w:rPr>
              <w:t>Ссылка на ППЭ</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lang w:val="en-US"/>
              </w:rPr>
              <w:t>GUID (16 байт)</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w:t>
            </w:r>
            <w:r w:rsidRPr="00752049">
              <w:rPr>
                <w:sz w:val="26"/>
                <w:szCs w:val="26"/>
                <w:lang w:val="en-US"/>
              </w:rPr>
              <w:t>Stations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Exam</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 xml:space="preserve">Идентификатор экзамена (совпадает с полем </w:t>
            </w:r>
            <w:r w:rsidRPr="00752049">
              <w:rPr>
                <w:sz w:val="26"/>
                <w:szCs w:val="26"/>
                <w:lang w:val="en-US"/>
              </w:rPr>
              <w:t>dat</w:t>
            </w:r>
            <w:r w:rsidRPr="00752049">
              <w:rPr>
                <w:sz w:val="26"/>
                <w:szCs w:val="26"/>
              </w:rPr>
              <w:t>_</w:t>
            </w:r>
            <w:r w:rsidRPr="00752049">
              <w:rPr>
                <w:sz w:val="26"/>
                <w:szCs w:val="26"/>
                <w:lang w:val="en-US"/>
              </w:rPr>
              <w:t>Exams</w:t>
            </w:r>
            <w:r w:rsidRPr="00752049">
              <w:rPr>
                <w:sz w:val="26"/>
                <w:szCs w:val="26"/>
              </w:rPr>
              <w:t>.</w:t>
            </w:r>
            <w:r w:rsidRPr="00752049">
              <w:rPr>
                <w:sz w:val="26"/>
                <w:szCs w:val="26"/>
                <w:lang w:val="en-US"/>
              </w:rPr>
              <w:t>ExamGlobalID</w:t>
            </w:r>
            <w:r w:rsidRPr="00752049">
              <w:rPr>
                <w:sz w:val="26"/>
                <w:szCs w:val="26"/>
              </w:rPr>
              <w:t>)</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lang w:val="en-US"/>
              </w:rPr>
              <w:t>число (4 байта)</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ExamGlobalID</w:t>
            </w:r>
            <w:r w:rsidRPr="00752049">
              <w:rPr>
                <w:sz w:val="26"/>
                <w:szCs w:val="26"/>
              </w:rPr>
              <w:t xml:space="preserve"> таблицы dat_Exams)</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bookmarkEnd w:id="110"/>
      <w:bookmarkEnd w:id="111"/>
    </w:tbl>
    <w:p w:rsidR="00FE0CBB" w:rsidRPr="00752049" w:rsidRDefault="00FE0CBB" w:rsidP="00752049">
      <w:pPr>
        <w:widowControl w:val="0"/>
        <w:ind w:firstLine="851"/>
        <w:jc w:val="both"/>
        <w:rPr>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12" w:name="_Toc412027010"/>
      <w:r w:rsidRPr="00752049">
        <w:rPr>
          <w:rFonts w:ascii="Times New Roman" w:hAnsi="Times New Roman"/>
          <w:color w:val="auto"/>
          <w:sz w:val="26"/>
          <w:szCs w:val="26"/>
        </w:rPr>
        <w:t>Таблица [rbd_StationWorkers]</w:t>
      </w:r>
      <w:bookmarkEnd w:id="112"/>
    </w:p>
    <w:p w:rsidR="00FE0CBB" w:rsidRPr="00752049" w:rsidRDefault="00FE0CBB" w:rsidP="00752049">
      <w:pPr>
        <w:pStyle w:val="af9"/>
        <w:keepNext/>
        <w:widowControl w:val="0"/>
        <w:rPr>
          <w:sz w:val="26"/>
          <w:szCs w:val="26"/>
        </w:rPr>
      </w:pPr>
      <w:r w:rsidRPr="00752049">
        <w:rPr>
          <w:sz w:val="26"/>
          <w:szCs w:val="26"/>
        </w:rPr>
        <w:t>Данные о работниках ППЭ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752049" w:rsidTr="0085229A">
        <w:trPr>
          <w:cantSplit/>
          <w:tblHeader/>
        </w:trPr>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cantSplit/>
        </w:trPr>
        <w:tc>
          <w:tcPr>
            <w:tcW w:w="833" w:type="pct"/>
          </w:tcPr>
          <w:p w:rsidR="00FE0CBB" w:rsidRPr="00752049" w:rsidRDefault="00FE0CBB" w:rsidP="00752049">
            <w:pPr>
              <w:widowControl w:val="0"/>
              <w:jc w:val="both"/>
              <w:rPr>
                <w:sz w:val="26"/>
                <w:szCs w:val="26"/>
              </w:rPr>
            </w:pPr>
            <w:r w:rsidRPr="00752049">
              <w:rPr>
                <w:sz w:val="26"/>
                <w:szCs w:val="26"/>
                <w:lang w:val="en-US"/>
              </w:rPr>
              <w:t>StationWorkerU</w:t>
            </w:r>
            <w:r w:rsidRPr="00752049">
              <w:rPr>
                <w:sz w:val="26"/>
                <w:szCs w:val="26"/>
              </w:rPr>
              <w:t>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Pr>
          <w:p w:rsidR="00FE0CBB" w:rsidRPr="00752049" w:rsidRDefault="00FE0CBB" w:rsidP="00752049">
            <w:pPr>
              <w:widowControl w:val="0"/>
              <w:ind w:firstLine="720"/>
              <w:jc w:val="both"/>
              <w:rPr>
                <w:sz w:val="26"/>
                <w:szCs w:val="26"/>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DocumentTypeCo</w:t>
            </w:r>
            <w:r w:rsidRPr="00752049">
              <w:rPr>
                <w:sz w:val="26"/>
                <w:szCs w:val="26"/>
                <w:lang w:val="en-US"/>
              </w:rPr>
              <w:lastRenderedPageBreak/>
              <w:t>de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right="-108" w:firstLine="720"/>
              <w:jc w:val="both"/>
              <w:rPr>
                <w:sz w:val="26"/>
                <w:szCs w:val="26"/>
              </w:rPr>
            </w:pPr>
            <w:r w:rsidRPr="00752049">
              <w:rPr>
                <w:sz w:val="26"/>
                <w:szCs w:val="26"/>
              </w:rPr>
              <w:lastRenderedPageBreak/>
              <w:t>Тип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right="-108" w:firstLine="720"/>
              <w:jc w:val="both"/>
              <w:rPr>
                <w:sz w:val="26"/>
                <w:szCs w:val="26"/>
              </w:rPr>
            </w:pPr>
            <w:r w:rsidRPr="00752049">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right="-108" w:firstLine="720"/>
              <w:jc w:val="both"/>
              <w:rPr>
                <w:sz w:val="26"/>
                <w:szCs w:val="26"/>
              </w:rPr>
            </w:pPr>
            <w:r w:rsidRPr="00752049">
              <w:rPr>
                <w:sz w:val="26"/>
                <w:szCs w:val="26"/>
              </w:rPr>
              <w:t xml:space="preserve">(является ссылкой </w:t>
            </w:r>
            <w:r w:rsidRPr="00752049">
              <w:rPr>
                <w:sz w:val="26"/>
                <w:szCs w:val="26"/>
              </w:rPr>
              <w:lastRenderedPageBreak/>
              <w:t>на поле DocumentTypeCode таблицы rbdc_DocumentTypes)</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right="-108"/>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lang w:val="en-US"/>
              </w:rPr>
              <w:lastRenderedPageBreak/>
              <w:t>StationWorker</w:t>
            </w:r>
            <w:r w:rsidRPr="00752049">
              <w:rPr>
                <w:sz w:val="26"/>
                <w:szCs w:val="26"/>
              </w:rPr>
              <w:t>Code</w:t>
            </w:r>
          </w:p>
        </w:tc>
        <w:tc>
          <w:tcPr>
            <w:tcW w:w="833" w:type="pct"/>
          </w:tcPr>
          <w:p w:rsidR="00FE0CBB" w:rsidRPr="00752049" w:rsidRDefault="00FE0CBB" w:rsidP="00752049">
            <w:pPr>
              <w:widowControl w:val="0"/>
              <w:ind w:firstLine="720"/>
              <w:jc w:val="both"/>
              <w:rPr>
                <w:sz w:val="26"/>
                <w:szCs w:val="26"/>
              </w:rPr>
            </w:pPr>
            <w:r w:rsidRPr="00752049">
              <w:rPr>
                <w:sz w:val="26"/>
                <w:szCs w:val="26"/>
              </w:rPr>
              <w:t>Код</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Surname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Фамилия</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(80</w:t>
            </w:r>
            <w:r w:rsidRPr="00752049">
              <w:rPr>
                <w:sz w:val="26"/>
                <w:szCs w:val="26"/>
                <w:lang w:val="en-US"/>
              </w:rPr>
              <w:t xml:space="preserve"> </w:t>
            </w:r>
            <w:r w:rsidRPr="00752049">
              <w:rPr>
                <w:sz w:val="26"/>
                <w:szCs w:val="26"/>
              </w:rPr>
              <w:t>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Name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Имя</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(80</w:t>
            </w:r>
            <w:r w:rsidRPr="00752049">
              <w:rPr>
                <w:sz w:val="26"/>
                <w:szCs w:val="26"/>
                <w:lang w:val="en-US"/>
              </w:rPr>
              <w:t xml:space="preserve"> </w:t>
            </w:r>
            <w:r w:rsidRPr="00752049">
              <w:rPr>
                <w:sz w:val="26"/>
                <w:szCs w:val="26"/>
              </w:rPr>
              <w:t>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SecondName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Отчество</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(80</w:t>
            </w:r>
            <w:r w:rsidRPr="00752049">
              <w:rPr>
                <w:sz w:val="26"/>
                <w:szCs w:val="26"/>
                <w:lang w:val="en-US"/>
              </w:rPr>
              <w:t xml:space="preserve"> </w:t>
            </w:r>
            <w:r w:rsidRPr="00752049">
              <w:rPr>
                <w:sz w:val="26"/>
                <w:szCs w:val="26"/>
              </w:rPr>
              <w:t>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DocumentSeries</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латинские буквы, арабские цифры и знак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DocumentNumber</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латинские буквы, арабские цифры и знак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Sex</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Пол</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 Цифры 0 и 1</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(0 – мужской, 1 – женский)</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t>BirthYear</w:t>
            </w:r>
          </w:p>
        </w:tc>
        <w:tc>
          <w:tcPr>
            <w:tcW w:w="833" w:type="pct"/>
          </w:tcPr>
          <w:p w:rsidR="00FE0CBB" w:rsidRPr="00752049" w:rsidRDefault="00FE0CBB" w:rsidP="00752049">
            <w:pPr>
              <w:widowControl w:val="0"/>
              <w:ind w:firstLine="720"/>
              <w:jc w:val="both"/>
              <w:rPr>
                <w:sz w:val="26"/>
                <w:szCs w:val="26"/>
              </w:rPr>
            </w:pPr>
            <w:r w:rsidRPr="00752049">
              <w:rPr>
                <w:sz w:val="26"/>
                <w:szCs w:val="26"/>
              </w:rPr>
              <w:t>Год рождения</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SchoolPosition</w:t>
            </w:r>
          </w:p>
        </w:tc>
        <w:tc>
          <w:tcPr>
            <w:tcW w:w="833" w:type="pct"/>
          </w:tcPr>
          <w:p w:rsidR="00FE0CBB" w:rsidRPr="00752049" w:rsidRDefault="00FE0CBB" w:rsidP="00752049">
            <w:pPr>
              <w:widowControl w:val="0"/>
              <w:ind w:firstLine="720"/>
              <w:jc w:val="both"/>
              <w:rPr>
                <w:sz w:val="26"/>
                <w:szCs w:val="26"/>
              </w:rPr>
            </w:pPr>
            <w:r w:rsidRPr="00752049">
              <w:rPr>
                <w:sz w:val="26"/>
                <w:szCs w:val="26"/>
              </w:rPr>
              <w:t>Должность по основному месту работы</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 (</w:t>
            </w:r>
            <w:r w:rsidRPr="00752049">
              <w:rPr>
                <w:sz w:val="26"/>
                <w:szCs w:val="26"/>
                <w:lang w:val="en-US"/>
              </w:rPr>
              <w:t xml:space="preserve">255 </w:t>
            </w:r>
            <w:r w:rsidRPr="00752049">
              <w:rPr>
                <w:sz w:val="26"/>
                <w:szCs w:val="26"/>
              </w:rPr>
              <w:t>символов)</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r w:rsidRPr="00752049">
              <w:rPr>
                <w:sz w:val="26"/>
                <w:szCs w:val="26"/>
              </w:rPr>
              <w:t>, если NotSchoolJob пустое</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t>NotSchoolJob</w:t>
            </w:r>
          </w:p>
        </w:tc>
        <w:tc>
          <w:tcPr>
            <w:tcW w:w="833" w:type="pct"/>
          </w:tcPr>
          <w:p w:rsidR="00FE0CBB" w:rsidRPr="00752049" w:rsidRDefault="00FE0CBB" w:rsidP="00752049">
            <w:pPr>
              <w:widowControl w:val="0"/>
              <w:ind w:firstLine="720"/>
              <w:jc w:val="both"/>
              <w:rPr>
                <w:sz w:val="26"/>
                <w:szCs w:val="26"/>
              </w:rPr>
            </w:pPr>
            <w:r w:rsidRPr="00752049">
              <w:rPr>
                <w:sz w:val="26"/>
                <w:szCs w:val="26"/>
              </w:rPr>
              <w:t>Основное место работы</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 (</w:t>
            </w:r>
            <w:r w:rsidRPr="00752049">
              <w:rPr>
                <w:sz w:val="26"/>
                <w:szCs w:val="26"/>
                <w:lang w:val="en-US"/>
              </w:rPr>
              <w:t xml:space="preserve">255 </w:t>
            </w:r>
            <w:r w:rsidRPr="00752049">
              <w:rPr>
                <w:sz w:val="26"/>
                <w:szCs w:val="26"/>
              </w:rPr>
              <w:t>символов)</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r w:rsidRPr="00752049">
              <w:rPr>
                <w:sz w:val="26"/>
                <w:szCs w:val="26"/>
              </w:rPr>
              <w:t>, если SchoolPosition пустое</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GovernmentUID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ОИВ, которому непосредственно подчинен организатор ГИА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 Governments)</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WorkerPositionID</w:t>
            </w:r>
          </w:p>
        </w:tc>
        <w:tc>
          <w:tcPr>
            <w:tcW w:w="833" w:type="pct"/>
          </w:tcPr>
          <w:p w:rsidR="00FE0CBB" w:rsidRPr="00752049" w:rsidRDefault="00FE0CBB" w:rsidP="00752049">
            <w:pPr>
              <w:widowControl w:val="0"/>
              <w:ind w:firstLine="720"/>
              <w:jc w:val="both"/>
              <w:rPr>
                <w:sz w:val="26"/>
                <w:szCs w:val="26"/>
              </w:rPr>
            </w:pPr>
            <w:r w:rsidRPr="00752049">
              <w:rPr>
                <w:sz w:val="26"/>
                <w:szCs w:val="26"/>
              </w:rPr>
              <w:t>Должность</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SWorkerPositionID</w:t>
            </w:r>
            <w:r w:rsidRPr="00752049">
              <w:rPr>
                <w:sz w:val="26"/>
                <w:szCs w:val="26"/>
              </w:rPr>
              <w:t xml:space="preserve"> таблицы rbdc_SWorkerPositions)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t>Seniority</w:t>
            </w:r>
          </w:p>
        </w:tc>
        <w:tc>
          <w:tcPr>
            <w:tcW w:w="833" w:type="pct"/>
          </w:tcPr>
          <w:p w:rsidR="00FE0CBB" w:rsidRPr="00752049" w:rsidRDefault="00FE0CBB" w:rsidP="00752049">
            <w:pPr>
              <w:widowControl w:val="0"/>
              <w:ind w:firstLine="720"/>
              <w:jc w:val="both"/>
              <w:rPr>
                <w:sz w:val="26"/>
                <w:szCs w:val="26"/>
              </w:rPr>
            </w:pPr>
            <w:r w:rsidRPr="00752049">
              <w:rPr>
                <w:sz w:val="26"/>
                <w:szCs w:val="26"/>
              </w:rPr>
              <w:t>Общий преподавательский стаж работы</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CreateDate</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 создания записи</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833" w:type="pct"/>
          </w:tcPr>
          <w:p w:rsidR="00FE0CBB" w:rsidRPr="00752049" w:rsidRDefault="00FE0CBB" w:rsidP="00752049">
            <w:pPr>
              <w:widowControl w:val="0"/>
              <w:ind w:right="-108"/>
              <w:jc w:val="both"/>
              <w:rPr>
                <w:sz w:val="26"/>
                <w:szCs w:val="26"/>
              </w:rPr>
            </w:pPr>
          </w:p>
        </w:tc>
        <w:tc>
          <w:tcPr>
            <w:tcW w:w="833" w:type="pct"/>
          </w:tcPr>
          <w:p w:rsidR="00FE0CBB" w:rsidRPr="00752049" w:rsidRDefault="00FE0CBB" w:rsidP="00752049">
            <w:pPr>
              <w:widowControl w:val="0"/>
              <w:ind w:right="-108"/>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UpdateDate</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833" w:type="pct"/>
          </w:tcPr>
          <w:p w:rsidR="00FE0CBB" w:rsidRPr="00752049" w:rsidRDefault="00FE0CBB" w:rsidP="00752049">
            <w:pPr>
              <w:widowControl w:val="0"/>
              <w:ind w:right="-108"/>
              <w:jc w:val="both"/>
              <w:rPr>
                <w:sz w:val="26"/>
                <w:szCs w:val="26"/>
              </w:rPr>
            </w:pPr>
          </w:p>
        </w:tc>
        <w:tc>
          <w:tcPr>
            <w:tcW w:w="833" w:type="pct"/>
          </w:tcPr>
          <w:p w:rsidR="00FE0CBB" w:rsidRPr="00752049" w:rsidRDefault="00FE0CBB" w:rsidP="00752049">
            <w:pPr>
              <w:widowControl w:val="0"/>
              <w:ind w:right="-108"/>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ImoprtCreateDate</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 импорта записи</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833" w:type="pct"/>
          </w:tcPr>
          <w:p w:rsidR="00FE0CBB" w:rsidRPr="00752049" w:rsidRDefault="00FE0CBB" w:rsidP="00752049">
            <w:pPr>
              <w:widowControl w:val="0"/>
              <w:ind w:right="-108"/>
              <w:jc w:val="both"/>
              <w:rPr>
                <w:sz w:val="26"/>
                <w:szCs w:val="26"/>
              </w:rPr>
            </w:pPr>
          </w:p>
        </w:tc>
        <w:tc>
          <w:tcPr>
            <w:tcW w:w="833" w:type="pct"/>
          </w:tcPr>
          <w:p w:rsidR="00FE0CBB" w:rsidRPr="00752049" w:rsidRDefault="00FE0CBB" w:rsidP="00752049">
            <w:pPr>
              <w:widowControl w:val="0"/>
              <w:ind w:right="-108"/>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ImportUpdateDate</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 при импорте</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833" w:type="pct"/>
          </w:tcPr>
          <w:p w:rsidR="00FE0CBB" w:rsidRPr="00752049" w:rsidRDefault="00FE0CBB" w:rsidP="00752049">
            <w:pPr>
              <w:widowControl w:val="0"/>
              <w:ind w:right="-108"/>
              <w:jc w:val="both"/>
              <w:rPr>
                <w:sz w:val="26"/>
                <w:szCs w:val="26"/>
              </w:rPr>
            </w:pPr>
          </w:p>
        </w:tc>
        <w:tc>
          <w:tcPr>
            <w:tcW w:w="833" w:type="pct"/>
          </w:tcPr>
          <w:p w:rsidR="00FE0CBB" w:rsidRPr="00752049" w:rsidRDefault="00FE0CBB" w:rsidP="00752049">
            <w:pPr>
              <w:widowControl w:val="0"/>
              <w:ind w:right="-108"/>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cantSplit/>
        </w:trPr>
        <w:tc>
          <w:tcPr>
            <w:tcW w:w="833" w:type="pct"/>
            <w:shd w:val="clear" w:color="auto" w:fill="auto"/>
          </w:tcPr>
          <w:p w:rsidR="00FE0CBB" w:rsidRPr="00752049" w:rsidRDefault="00FE0CBB" w:rsidP="00752049">
            <w:pPr>
              <w:widowControl w:val="0"/>
              <w:ind w:firstLine="720"/>
              <w:jc w:val="both"/>
              <w:rPr>
                <w:sz w:val="26"/>
                <w:szCs w:val="26"/>
                <w:lang w:val="en-US"/>
              </w:rPr>
            </w:pPr>
            <w:r w:rsidRPr="00752049">
              <w:rPr>
                <w:sz w:val="26"/>
                <w:szCs w:val="26"/>
                <w:lang w:val="en-US"/>
              </w:rPr>
              <w:t>EducationTypeID</w:t>
            </w:r>
          </w:p>
        </w:tc>
        <w:tc>
          <w:tcPr>
            <w:tcW w:w="833" w:type="pct"/>
            <w:shd w:val="clear" w:color="auto" w:fill="auto"/>
          </w:tcPr>
          <w:p w:rsidR="00FE0CBB" w:rsidRPr="00752049" w:rsidRDefault="00FE0CBB" w:rsidP="00752049">
            <w:pPr>
              <w:widowControl w:val="0"/>
              <w:ind w:firstLine="720"/>
              <w:jc w:val="both"/>
              <w:rPr>
                <w:sz w:val="26"/>
                <w:szCs w:val="26"/>
              </w:rPr>
            </w:pPr>
            <w:r w:rsidRPr="00752049">
              <w:rPr>
                <w:sz w:val="26"/>
                <w:szCs w:val="26"/>
              </w:rPr>
              <w:t>Ссылка на уровень профессионального образования работника ППЭ</w:t>
            </w:r>
          </w:p>
        </w:tc>
        <w:tc>
          <w:tcPr>
            <w:tcW w:w="833" w:type="pct"/>
            <w:shd w:val="clear" w:color="auto" w:fill="auto"/>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shd w:val="clear" w:color="auto" w:fill="auto"/>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EduTypeID</w:t>
            </w:r>
            <w:r w:rsidRPr="00752049">
              <w:rPr>
                <w:sz w:val="26"/>
                <w:szCs w:val="26"/>
              </w:rPr>
              <w:t xml:space="preserve"> таблицы rbdc_EducationTypes)</w:t>
            </w:r>
          </w:p>
        </w:tc>
        <w:tc>
          <w:tcPr>
            <w:tcW w:w="833" w:type="pct"/>
            <w:shd w:val="clear" w:color="auto" w:fill="auto"/>
          </w:tcPr>
          <w:p w:rsidR="00FE0CBB" w:rsidRPr="00752049" w:rsidRDefault="00FE0CBB" w:rsidP="00752049">
            <w:pPr>
              <w:widowControl w:val="0"/>
              <w:jc w:val="both"/>
              <w:rPr>
                <w:sz w:val="26"/>
                <w:szCs w:val="26"/>
              </w:rPr>
            </w:pPr>
          </w:p>
        </w:tc>
        <w:tc>
          <w:tcPr>
            <w:tcW w:w="834" w:type="pct"/>
            <w:shd w:val="clear" w:color="auto" w:fill="auto"/>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lang w:val="en-US"/>
              </w:rPr>
              <w:t>SWorkerCategory</w:t>
            </w:r>
          </w:p>
        </w:tc>
        <w:tc>
          <w:tcPr>
            <w:tcW w:w="833" w:type="pct"/>
          </w:tcPr>
          <w:p w:rsidR="00FE0CBB" w:rsidRPr="00752049" w:rsidRDefault="00FE0CBB" w:rsidP="00752049">
            <w:pPr>
              <w:widowControl w:val="0"/>
              <w:ind w:firstLine="720"/>
              <w:jc w:val="both"/>
              <w:rPr>
                <w:sz w:val="26"/>
                <w:szCs w:val="26"/>
              </w:rPr>
            </w:pPr>
            <w:r w:rsidRPr="00752049">
              <w:rPr>
                <w:sz w:val="26"/>
                <w:szCs w:val="26"/>
              </w:rPr>
              <w:t>Квалификация работника</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 (255 символов)</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firstLine="851"/>
        <w:jc w:val="both"/>
        <w:rPr>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13" w:name="_Toc412027011"/>
      <w:r w:rsidRPr="00752049">
        <w:rPr>
          <w:rFonts w:ascii="Times New Roman" w:hAnsi="Times New Roman"/>
          <w:color w:val="auto"/>
          <w:sz w:val="26"/>
          <w:szCs w:val="26"/>
        </w:rPr>
        <w:t>Таблица [res_Answers]</w:t>
      </w:r>
      <w:bookmarkEnd w:id="113"/>
    </w:p>
    <w:p w:rsidR="00FE0CBB" w:rsidRPr="00752049" w:rsidRDefault="00FE0CBB" w:rsidP="00752049">
      <w:pPr>
        <w:keepNext/>
        <w:widowControl w:val="0"/>
        <w:ind w:firstLine="851"/>
        <w:jc w:val="both"/>
        <w:rPr>
          <w:sz w:val="26"/>
          <w:szCs w:val="26"/>
        </w:rPr>
      </w:pPr>
      <w:r w:rsidRPr="00752049">
        <w:rPr>
          <w:sz w:val="26"/>
          <w:szCs w:val="26"/>
        </w:rPr>
        <w:t>Данные об ответах участников на задания КИМ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752049" w:rsidTr="0085229A">
        <w:trPr>
          <w:trHeight w:val="255"/>
          <w:tblHeader/>
        </w:trPr>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trHeight w:val="255"/>
        </w:trPr>
        <w:tc>
          <w:tcPr>
            <w:tcW w:w="833" w:type="pct"/>
            <w:shd w:val="clear" w:color="auto" w:fill="auto"/>
            <w:noWrap/>
            <w:vAlign w:val="bottom"/>
          </w:tcPr>
          <w:p w:rsidR="00FE0CBB" w:rsidRPr="00752049" w:rsidRDefault="00FE0CBB" w:rsidP="00752049">
            <w:pPr>
              <w:widowControl w:val="0"/>
              <w:jc w:val="both"/>
              <w:rPr>
                <w:strike/>
                <w:sz w:val="26"/>
                <w:szCs w:val="26"/>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w:t>
            </w:r>
            <w:r w:rsidRPr="00752049">
              <w:rPr>
                <w:sz w:val="26"/>
                <w:szCs w:val="26"/>
              </w:rPr>
              <w:lastRenderedPageBreak/>
              <w:t xml:space="preserve">ко всем полям типа </w:t>
            </w:r>
            <w:r w:rsidRPr="00752049">
              <w:rPr>
                <w:sz w:val="26"/>
                <w:szCs w:val="26"/>
                <w:lang w:val="en-US"/>
              </w:rPr>
              <w:t>UID</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lang w:val="en-US"/>
              </w:rPr>
            </w:pPr>
            <w:r w:rsidRPr="00752049">
              <w:rPr>
                <w:sz w:val="26"/>
                <w:szCs w:val="26"/>
              </w:rPr>
              <w:lastRenderedPageBreak/>
              <w:t>R</w:t>
            </w:r>
            <w:r w:rsidRPr="00752049">
              <w:rPr>
                <w:sz w:val="26"/>
                <w:szCs w:val="26"/>
                <w:lang w:val="en-US"/>
              </w:rPr>
              <w:t>egion</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lang w:val="en-US"/>
              </w:rPr>
            </w:pPr>
            <w:r w:rsidRPr="00752049">
              <w:rPr>
                <w:sz w:val="26"/>
                <w:szCs w:val="26"/>
              </w:rPr>
              <w:t>HumanTest</w:t>
            </w:r>
            <w:r w:rsidRPr="00752049">
              <w:rPr>
                <w:sz w:val="26"/>
                <w:szCs w:val="26"/>
                <w:lang w:val="en-US"/>
              </w:rPr>
              <w:t>UID</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(является ссылкой на поле HumanTest</w:t>
            </w:r>
            <w:r w:rsidRPr="00752049">
              <w:rPr>
                <w:sz w:val="26"/>
                <w:szCs w:val="26"/>
                <w:lang w:val="en-US"/>
              </w:rPr>
              <w:t>UID</w:t>
            </w:r>
            <w:r w:rsidRPr="00752049">
              <w:rPr>
                <w:sz w:val="26"/>
                <w:szCs w:val="26"/>
              </w:rPr>
              <w:t xml:space="preserve"> таблицы </w:t>
            </w:r>
            <w:r w:rsidRPr="00752049">
              <w:rPr>
                <w:sz w:val="26"/>
                <w:szCs w:val="26"/>
                <w:lang w:val="en-US"/>
              </w:rPr>
              <w:t>res</w:t>
            </w:r>
            <w:r w:rsidRPr="00752049">
              <w:rPr>
                <w:sz w:val="26"/>
                <w:szCs w:val="26"/>
              </w:rPr>
              <w:t>_</w:t>
            </w:r>
            <w:r w:rsidRPr="00752049">
              <w:rPr>
                <w:sz w:val="26"/>
                <w:szCs w:val="26"/>
                <w:lang w:val="en-US"/>
              </w:rPr>
              <w:t>HumanTests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TaskTypeCode</w:t>
            </w:r>
          </w:p>
        </w:tc>
        <w:tc>
          <w:tcPr>
            <w:tcW w:w="833" w:type="pct"/>
          </w:tcPr>
          <w:p w:rsidR="00FE0CBB" w:rsidRPr="00752049" w:rsidRDefault="00FE0CBB" w:rsidP="00752049">
            <w:pPr>
              <w:widowControl w:val="0"/>
              <w:ind w:firstLine="720"/>
              <w:jc w:val="both"/>
              <w:rPr>
                <w:sz w:val="26"/>
                <w:szCs w:val="26"/>
              </w:rPr>
            </w:pPr>
            <w:r w:rsidRPr="00752049">
              <w:rPr>
                <w:sz w:val="26"/>
                <w:szCs w:val="26"/>
              </w:rPr>
              <w:t>Тип задания</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1 – Задание с кратким ответом</w:t>
            </w:r>
          </w:p>
          <w:p w:rsidR="00FE0CBB" w:rsidRPr="00752049" w:rsidRDefault="00FE0CBB" w:rsidP="00752049">
            <w:pPr>
              <w:widowControl w:val="0"/>
              <w:jc w:val="both"/>
              <w:rPr>
                <w:sz w:val="26"/>
                <w:szCs w:val="26"/>
              </w:rPr>
            </w:pPr>
            <w:r w:rsidRPr="00752049">
              <w:rPr>
                <w:sz w:val="26"/>
                <w:szCs w:val="26"/>
              </w:rPr>
              <w:t>2 – Задание с развернутым ответом</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bottom"/>
          </w:tcPr>
          <w:p w:rsidR="00FE0CBB" w:rsidRPr="00752049" w:rsidRDefault="00FE0CBB" w:rsidP="00752049">
            <w:pPr>
              <w:widowControl w:val="0"/>
              <w:ind w:firstLine="720"/>
              <w:jc w:val="both"/>
              <w:rPr>
                <w:sz w:val="26"/>
                <w:szCs w:val="26"/>
              </w:rPr>
            </w:pPr>
            <w:r w:rsidRPr="00752049">
              <w:rPr>
                <w:sz w:val="26"/>
                <w:szCs w:val="26"/>
              </w:rPr>
              <w:t>TaskNumber</w:t>
            </w:r>
          </w:p>
        </w:tc>
        <w:tc>
          <w:tcPr>
            <w:tcW w:w="833" w:type="pct"/>
            <w:vAlign w:val="bottom"/>
          </w:tcPr>
          <w:p w:rsidR="00FE0CBB" w:rsidRPr="00752049" w:rsidRDefault="00FE0CBB" w:rsidP="00752049">
            <w:pPr>
              <w:widowControl w:val="0"/>
              <w:ind w:firstLine="720"/>
              <w:jc w:val="both"/>
              <w:rPr>
                <w:sz w:val="26"/>
                <w:szCs w:val="26"/>
              </w:rPr>
            </w:pPr>
            <w:r w:rsidRPr="00752049">
              <w:rPr>
                <w:sz w:val="26"/>
                <w:szCs w:val="26"/>
              </w:rPr>
              <w:t>Номер задания внутри типа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vAlign w:val="bottom"/>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bottom"/>
          </w:tcPr>
          <w:p w:rsidR="00FE0CBB" w:rsidRPr="00752049" w:rsidRDefault="00FE0CBB" w:rsidP="00752049">
            <w:pPr>
              <w:widowControl w:val="0"/>
              <w:ind w:firstLine="720"/>
              <w:jc w:val="both"/>
              <w:rPr>
                <w:sz w:val="26"/>
                <w:szCs w:val="26"/>
              </w:rPr>
            </w:pPr>
            <w:r w:rsidRPr="00752049">
              <w:rPr>
                <w:sz w:val="26"/>
                <w:szCs w:val="26"/>
              </w:rPr>
              <w:t>AnswerValue</w:t>
            </w:r>
          </w:p>
        </w:tc>
        <w:tc>
          <w:tcPr>
            <w:tcW w:w="833" w:type="pct"/>
          </w:tcPr>
          <w:p w:rsidR="00FE0CBB" w:rsidRPr="00752049" w:rsidRDefault="00FE0CBB" w:rsidP="00752049">
            <w:pPr>
              <w:widowControl w:val="0"/>
              <w:ind w:firstLine="720"/>
              <w:jc w:val="both"/>
              <w:rPr>
                <w:sz w:val="26"/>
                <w:szCs w:val="26"/>
              </w:rPr>
            </w:pPr>
            <w:r w:rsidRPr="00752049">
              <w:rPr>
                <w:sz w:val="26"/>
                <w:szCs w:val="26"/>
              </w:rPr>
              <w:t>ответ на задание</w:t>
            </w:r>
          </w:p>
        </w:tc>
        <w:tc>
          <w:tcPr>
            <w:tcW w:w="833" w:type="pct"/>
            <w:shd w:val="clear" w:color="auto" w:fill="auto"/>
            <w:noWrap/>
            <w:vAlign w:val="bottom"/>
          </w:tcPr>
          <w:p w:rsidR="00FE0CBB" w:rsidRPr="00752049" w:rsidRDefault="00FE0CBB" w:rsidP="00752049">
            <w:pPr>
              <w:widowControl w:val="0"/>
              <w:ind w:firstLine="720"/>
              <w:jc w:val="both"/>
              <w:rPr>
                <w:sz w:val="26"/>
                <w:szCs w:val="26"/>
              </w:rPr>
            </w:pPr>
            <w:r w:rsidRPr="00752049">
              <w:rPr>
                <w:sz w:val="26"/>
                <w:szCs w:val="26"/>
              </w:rPr>
              <w:t>строка (100 символов)</w:t>
            </w:r>
          </w:p>
          <w:p w:rsidR="00FE0CBB" w:rsidRPr="00752049" w:rsidRDefault="00FE0CBB" w:rsidP="00752049">
            <w:pPr>
              <w:widowControl w:val="0"/>
              <w:jc w:val="both"/>
              <w:rPr>
                <w:sz w:val="26"/>
                <w:szCs w:val="26"/>
              </w:rPr>
            </w:pPr>
            <w:r w:rsidRPr="00752049">
              <w:rPr>
                <w:sz w:val="26"/>
                <w:szCs w:val="26"/>
              </w:rPr>
              <w:t>CData</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bottom"/>
          </w:tcPr>
          <w:p w:rsidR="00FE0CBB" w:rsidRPr="00752049" w:rsidRDefault="00FE0CBB" w:rsidP="00752049">
            <w:pPr>
              <w:widowControl w:val="0"/>
              <w:ind w:firstLine="720"/>
              <w:jc w:val="both"/>
              <w:rPr>
                <w:sz w:val="26"/>
                <w:szCs w:val="26"/>
              </w:rPr>
            </w:pPr>
            <w:r w:rsidRPr="00752049">
              <w:rPr>
                <w:sz w:val="26"/>
                <w:szCs w:val="26"/>
              </w:rPr>
              <w:t>ReplaceValue</w:t>
            </w:r>
          </w:p>
        </w:tc>
        <w:tc>
          <w:tcPr>
            <w:tcW w:w="833" w:type="pct"/>
          </w:tcPr>
          <w:p w:rsidR="00FE0CBB" w:rsidRPr="00752049" w:rsidRDefault="00FE0CBB" w:rsidP="00752049">
            <w:pPr>
              <w:widowControl w:val="0"/>
              <w:ind w:firstLine="720"/>
              <w:jc w:val="both"/>
              <w:rPr>
                <w:sz w:val="26"/>
                <w:szCs w:val="26"/>
              </w:rPr>
            </w:pPr>
            <w:r w:rsidRPr="00752049">
              <w:rPr>
                <w:sz w:val="26"/>
                <w:szCs w:val="26"/>
              </w:rPr>
              <w:t>старый ответ на задание, если была замена</w:t>
            </w:r>
          </w:p>
        </w:tc>
        <w:tc>
          <w:tcPr>
            <w:tcW w:w="833" w:type="pct"/>
            <w:shd w:val="clear" w:color="auto" w:fill="auto"/>
            <w:noWrap/>
            <w:vAlign w:val="bottom"/>
          </w:tcPr>
          <w:p w:rsidR="00FE0CBB" w:rsidRPr="00752049" w:rsidRDefault="00FE0CBB" w:rsidP="00752049">
            <w:pPr>
              <w:widowControl w:val="0"/>
              <w:ind w:firstLine="720"/>
              <w:jc w:val="both"/>
              <w:rPr>
                <w:sz w:val="26"/>
                <w:szCs w:val="26"/>
              </w:rPr>
            </w:pPr>
            <w:r w:rsidRPr="00752049">
              <w:rPr>
                <w:sz w:val="26"/>
                <w:szCs w:val="26"/>
              </w:rPr>
              <w:t>строка (100 символов)</w:t>
            </w:r>
          </w:p>
          <w:p w:rsidR="00FE0CBB" w:rsidRPr="00752049" w:rsidRDefault="00FE0CBB" w:rsidP="00752049">
            <w:pPr>
              <w:widowControl w:val="0"/>
              <w:jc w:val="both"/>
              <w:rPr>
                <w:sz w:val="26"/>
                <w:szCs w:val="26"/>
              </w:rPr>
            </w:pPr>
            <w:r w:rsidRPr="00752049">
              <w:rPr>
                <w:sz w:val="26"/>
                <w:szCs w:val="26"/>
              </w:rPr>
              <w:t>CData</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trHeight w:val="255"/>
        </w:trPr>
        <w:tc>
          <w:tcPr>
            <w:tcW w:w="833" w:type="pct"/>
            <w:shd w:val="clear" w:color="auto" w:fill="auto"/>
            <w:noWrap/>
            <w:vAlign w:val="bottom"/>
          </w:tcPr>
          <w:p w:rsidR="00FE0CBB" w:rsidRPr="00752049" w:rsidRDefault="00FE0CBB" w:rsidP="00752049">
            <w:pPr>
              <w:widowControl w:val="0"/>
              <w:ind w:firstLine="720"/>
              <w:jc w:val="both"/>
              <w:rPr>
                <w:sz w:val="26"/>
                <w:szCs w:val="26"/>
              </w:rPr>
            </w:pPr>
            <w:r w:rsidRPr="00752049">
              <w:rPr>
                <w:sz w:val="26"/>
                <w:szCs w:val="26"/>
              </w:rPr>
              <w:t>CategoryValue</w:t>
            </w:r>
          </w:p>
        </w:tc>
        <w:tc>
          <w:tcPr>
            <w:tcW w:w="833" w:type="pct"/>
            <w:vAlign w:val="bottom"/>
          </w:tcPr>
          <w:p w:rsidR="00FE0CBB" w:rsidRPr="00752049" w:rsidRDefault="00FE0CBB" w:rsidP="00752049">
            <w:pPr>
              <w:widowControl w:val="0"/>
              <w:ind w:firstLine="720"/>
              <w:jc w:val="both"/>
              <w:rPr>
                <w:sz w:val="26"/>
                <w:szCs w:val="26"/>
              </w:rPr>
            </w:pPr>
            <w:r w:rsidRPr="00752049">
              <w:rPr>
                <w:sz w:val="26"/>
                <w:szCs w:val="26"/>
              </w:rPr>
              <w:t>Категория ответа (количество баллов)</w:t>
            </w:r>
          </w:p>
        </w:tc>
        <w:tc>
          <w:tcPr>
            <w:tcW w:w="833" w:type="pct"/>
            <w:shd w:val="clear" w:color="auto" w:fill="auto"/>
            <w:noWrap/>
            <w:vAlign w:val="bottom"/>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vAlign w:val="bottom"/>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firstLine="851"/>
        <w:jc w:val="both"/>
        <w:rPr>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14" w:name="_Toc412027012"/>
      <w:r w:rsidRPr="00752049">
        <w:rPr>
          <w:rFonts w:ascii="Times New Roman" w:hAnsi="Times New Roman"/>
          <w:color w:val="auto"/>
          <w:sz w:val="26"/>
          <w:szCs w:val="26"/>
        </w:rPr>
        <w:t>Таблица [res_Complects]</w:t>
      </w:r>
      <w:bookmarkEnd w:id="114"/>
    </w:p>
    <w:p w:rsidR="00FE0CBB" w:rsidRPr="00752049" w:rsidRDefault="00FE0CBB" w:rsidP="00752049">
      <w:pPr>
        <w:keepNext/>
        <w:widowControl w:val="0"/>
        <w:ind w:firstLine="851"/>
        <w:jc w:val="both"/>
        <w:rPr>
          <w:sz w:val="26"/>
          <w:szCs w:val="26"/>
        </w:rPr>
      </w:pPr>
      <w:r w:rsidRPr="00752049">
        <w:rPr>
          <w:sz w:val="26"/>
          <w:szCs w:val="26"/>
        </w:rPr>
        <w:t>Данные о связке бланков по штрих - кодам в комплект</w:t>
      </w:r>
    </w:p>
    <w:tbl>
      <w:tblPr>
        <w:tblW w:w="4944"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6"/>
        <w:gridCol w:w="1576"/>
        <w:gridCol w:w="1579"/>
        <w:gridCol w:w="1577"/>
        <w:gridCol w:w="1577"/>
        <w:gridCol w:w="1579"/>
      </w:tblGrid>
      <w:tr w:rsidR="0085229A" w:rsidRPr="00752049" w:rsidTr="0085229A">
        <w:trPr>
          <w:tblHeader/>
        </w:trPr>
        <w:tc>
          <w:tcPr>
            <w:tcW w:w="833" w:type="pct"/>
            <w:shd w:val="clear" w:color="auto" w:fill="DDDDDD"/>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DDDDD"/>
            <w:tcMar>
              <w:top w:w="0" w:type="dxa"/>
              <w:left w:w="108" w:type="dxa"/>
              <w:bottom w:w="0" w:type="dxa"/>
              <w:right w:w="108" w:type="dxa"/>
            </w:tcMar>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4" w:type="pct"/>
            <w:shd w:val="clear" w:color="auto" w:fill="DDDDDD"/>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DDDDD"/>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DDDDD"/>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Mar>
              <w:top w:w="0" w:type="dxa"/>
              <w:left w:w="108" w:type="dxa"/>
              <w:bottom w:w="0" w:type="dxa"/>
              <w:right w:w="108" w:type="dxa"/>
            </w:tcMar>
          </w:tcPr>
          <w:p w:rsidR="00FE0CBB" w:rsidRPr="00752049" w:rsidRDefault="00FE0CBB" w:rsidP="00752049">
            <w:pPr>
              <w:widowControl w:val="0"/>
              <w:jc w:val="both"/>
              <w:rPr>
                <w:noProof/>
                <w:sz w:val="26"/>
                <w:szCs w:val="26"/>
                <w:lang w:val="en-US"/>
              </w:rPr>
            </w:pPr>
            <w:r w:rsidRPr="00752049">
              <w:rPr>
                <w:noProof/>
                <w:sz w:val="26"/>
                <w:szCs w:val="26"/>
              </w:rPr>
              <w:t>UID</w:t>
            </w:r>
          </w:p>
          <w:p w:rsidR="00FE0CBB" w:rsidRPr="00752049" w:rsidRDefault="00FE0CBB" w:rsidP="00752049">
            <w:pPr>
              <w:widowControl w:val="0"/>
              <w:jc w:val="both"/>
              <w:rPr>
                <w:sz w:val="26"/>
                <w:szCs w:val="26"/>
                <w:lang w:val="en-US"/>
              </w:rPr>
            </w:pP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lang w:val="en-US"/>
              </w:rPr>
              <w:t>UID</w:t>
            </w:r>
            <w:r w:rsidRPr="00752049">
              <w:rPr>
                <w:sz w:val="26"/>
                <w:szCs w:val="26"/>
              </w:rPr>
              <w:t xml:space="preserve"> (Уникальный идентификатор)</w:t>
            </w:r>
          </w:p>
        </w:tc>
        <w:tc>
          <w:tcPr>
            <w:tcW w:w="834"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(является ссылкой на поле HumanTest</w:t>
            </w:r>
            <w:r w:rsidRPr="00752049">
              <w:rPr>
                <w:sz w:val="26"/>
                <w:szCs w:val="26"/>
                <w:lang w:val="en-US"/>
              </w:rPr>
              <w:t>UID</w:t>
            </w:r>
            <w:r w:rsidRPr="00752049">
              <w:rPr>
                <w:sz w:val="26"/>
                <w:szCs w:val="26"/>
              </w:rPr>
              <w:t xml:space="preserve"> таблицы </w:t>
            </w:r>
            <w:r w:rsidRPr="00752049">
              <w:rPr>
                <w:sz w:val="26"/>
                <w:szCs w:val="26"/>
                <w:lang w:val="en-US"/>
              </w:rPr>
              <w:t>res</w:t>
            </w:r>
            <w:r w:rsidRPr="00752049">
              <w:rPr>
                <w:sz w:val="26"/>
                <w:szCs w:val="26"/>
              </w:rPr>
              <w:t>_</w:t>
            </w:r>
            <w:r w:rsidRPr="00752049">
              <w:rPr>
                <w:sz w:val="26"/>
                <w:szCs w:val="26"/>
                <w:lang w:val="en-US"/>
              </w:rPr>
              <w:t>HumanTests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R</w:t>
            </w:r>
            <w:r w:rsidRPr="00752049">
              <w:rPr>
                <w:sz w:val="26"/>
                <w:szCs w:val="26"/>
                <w:lang w:val="en-US"/>
              </w:rPr>
              <w:t>egion</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rPr>
              <w:t>Barcode_</w:t>
            </w:r>
            <w:r w:rsidRPr="00752049">
              <w:rPr>
                <w:sz w:val="26"/>
                <w:szCs w:val="26"/>
                <w:lang w:val="en-US"/>
              </w:rPr>
              <w:t>AB</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rPr>
              <w:t>Штрих код бланка №</w:t>
            </w:r>
            <w:r w:rsidRPr="00752049">
              <w:rPr>
                <w:sz w:val="26"/>
                <w:szCs w:val="26"/>
                <w:lang w:val="en-US"/>
              </w:rPr>
              <w:t>1</w:t>
            </w:r>
          </w:p>
        </w:tc>
        <w:tc>
          <w:tcPr>
            <w:tcW w:w="834"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строка  (50 символов)</w:t>
            </w:r>
          </w:p>
        </w:tc>
        <w:tc>
          <w:tcPr>
            <w:tcW w:w="833" w:type="pct"/>
            <w:tcMar>
              <w:top w:w="0" w:type="dxa"/>
              <w:left w:w="108" w:type="dxa"/>
              <w:bottom w:w="0" w:type="dxa"/>
              <w:right w:w="108" w:type="dxa"/>
            </w:tcMar>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752049" w:rsidRDefault="00FE0CBB" w:rsidP="00752049">
            <w:pPr>
              <w:widowControl w:val="0"/>
              <w:jc w:val="both"/>
              <w:rPr>
                <w:sz w:val="26"/>
                <w:szCs w:val="26"/>
              </w:rPr>
            </w:pPr>
          </w:p>
        </w:tc>
      </w:tr>
      <w:tr w:rsidR="0085229A" w:rsidRPr="00752049" w:rsidTr="0085229A">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Barcode_C</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Штрих код бланка №2</w:t>
            </w:r>
          </w:p>
        </w:tc>
        <w:tc>
          <w:tcPr>
            <w:tcW w:w="834"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строка  (50 символов)</w:t>
            </w:r>
          </w:p>
        </w:tc>
        <w:tc>
          <w:tcPr>
            <w:tcW w:w="833" w:type="pct"/>
            <w:tcMar>
              <w:top w:w="0" w:type="dxa"/>
              <w:left w:w="108" w:type="dxa"/>
              <w:bottom w:w="0" w:type="dxa"/>
              <w:right w:w="108" w:type="dxa"/>
            </w:tcMar>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752049" w:rsidRDefault="00FE0CBB" w:rsidP="00752049">
            <w:pPr>
              <w:widowControl w:val="0"/>
              <w:jc w:val="both"/>
              <w:rPr>
                <w:sz w:val="26"/>
                <w:szCs w:val="26"/>
              </w:rPr>
            </w:pPr>
          </w:p>
        </w:tc>
      </w:tr>
      <w:tr w:rsidR="0085229A" w:rsidRPr="00752049" w:rsidTr="0085229A">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rPr>
              <w:t>Barcode_</w:t>
            </w:r>
            <w:r w:rsidRPr="00752049">
              <w:rPr>
                <w:sz w:val="26"/>
                <w:szCs w:val="26"/>
                <w:lang w:val="en-US"/>
              </w:rPr>
              <w:t>R</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rPr>
              <w:t>Штрих код бланка №</w:t>
            </w:r>
            <w:r w:rsidRPr="00752049">
              <w:rPr>
                <w:sz w:val="26"/>
                <w:szCs w:val="26"/>
                <w:lang w:val="en-US"/>
              </w:rPr>
              <w:t>1</w:t>
            </w:r>
          </w:p>
        </w:tc>
        <w:tc>
          <w:tcPr>
            <w:tcW w:w="834"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строка  (50 символов)</w:t>
            </w:r>
          </w:p>
        </w:tc>
        <w:tc>
          <w:tcPr>
            <w:tcW w:w="833" w:type="pct"/>
            <w:tcMar>
              <w:top w:w="0" w:type="dxa"/>
              <w:left w:w="108" w:type="dxa"/>
              <w:bottom w:w="0" w:type="dxa"/>
              <w:right w:w="108" w:type="dxa"/>
            </w:tcMar>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752049" w:rsidRDefault="00FE0CBB" w:rsidP="00752049">
            <w:pPr>
              <w:widowControl w:val="0"/>
              <w:jc w:val="both"/>
              <w:rPr>
                <w:sz w:val="26"/>
                <w:szCs w:val="26"/>
              </w:rPr>
            </w:pPr>
          </w:p>
        </w:tc>
      </w:tr>
      <w:tr w:rsidR="0085229A" w:rsidRPr="00752049" w:rsidTr="0085229A">
        <w:tc>
          <w:tcPr>
            <w:tcW w:w="833" w:type="pct"/>
            <w:tcMar>
              <w:top w:w="0" w:type="dxa"/>
              <w:left w:w="108" w:type="dxa"/>
              <w:bottom w:w="0" w:type="dxa"/>
              <w:right w:w="108" w:type="dxa"/>
            </w:tcMar>
          </w:tcPr>
          <w:p w:rsidR="00FE0CBB" w:rsidRPr="00752049" w:rsidRDefault="00FE0CBB" w:rsidP="00752049">
            <w:pPr>
              <w:widowControl w:val="0"/>
              <w:ind w:firstLine="720"/>
              <w:jc w:val="both"/>
              <w:rPr>
                <w:strike/>
                <w:sz w:val="26"/>
                <w:szCs w:val="26"/>
                <w:lang w:val="en-US"/>
              </w:rPr>
            </w:pPr>
            <w:r w:rsidRPr="00752049">
              <w:rPr>
                <w:sz w:val="26"/>
                <w:szCs w:val="26"/>
              </w:rPr>
              <w:t>SheetCUID</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Ссылка на бланк №2</w:t>
            </w:r>
          </w:p>
        </w:tc>
        <w:tc>
          <w:tcPr>
            <w:tcW w:w="834"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GUID (16 байт)</w:t>
            </w:r>
          </w:p>
        </w:tc>
        <w:tc>
          <w:tcPr>
            <w:tcW w:w="833" w:type="pct"/>
            <w:tcMar>
              <w:top w:w="0" w:type="dxa"/>
              <w:left w:w="108" w:type="dxa"/>
              <w:bottom w:w="0" w:type="dxa"/>
              <w:right w:w="108" w:type="dxa"/>
            </w:tcMar>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752049" w:rsidRDefault="00FE0CBB" w:rsidP="00752049">
            <w:pPr>
              <w:widowControl w:val="0"/>
              <w:jc w:val="both"/>
              <w:rPr>
                <w:sz w:val="26"/>
                <w:szCs w:val="26"/>
              </w:rPr>
            </w:pPr>
          </w:p>
        </w:tc>
      </w:tr>
    </w:tbl>
    <w:p w:rsidR="00FE0CBB" w:rsidRPr="00752049" w:rsidRDefault="00FE0CBB" w:rsidP="00752049">
      <w:pPr>
        <w:widowControl w:val="0"/>
        <w:jc w:val="both"/>
        <w:rPr>
          <w:b/>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115" w:name="_Toc412027013"/>
      <w:r w:rsidRPr="00752049">
        <w:rPr>
          <w:rFonts w:ascii="Times New Roman" w:hAnsi="Times New Roman"/>
          <w:color w:val="auto"/>
          <w:sz w:val="26"/>
          <w:szCs w:val="26"/>
        </w:rPr>
        <w:t>Таблица [res_HumanTests]</w:t>
      </w:r>
      <w:bookmarkEnd w:id="115"/>
    </w:p>
    <w:p w:rsidR="00FE0CBB" w:rsidRPr="00752049" w:rsidRDefault="00FE0CBB" w:rsidP="00752049">
      <w:pPr>
        <w:keepNext/>
        <w:widowControl w:val="0"/>
        <w:ind w:firstLine="851"/>
        <w:jc w:val="both"/>
        <w:rPr>
          <w:sz w:val="26"/>
          <w:szCs w:val="26"/>
        </w:rPr>
      </w:pPr>
      <w:r w:rsidRPr="00752049">
        <w:rPr>
          <w:sz w:val="26"/>
          <w:szCs w:val="26"/>
        </w:rPr>
        <w:t>Данные о человеко-тестах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752049" w:rsidTr="0085229A">
        <w:trPr>
          <w:trHeight w:val="255"/>
          <w:tblHeader/>
        </w:trPr>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trHeight w:val="255"/>
        </w:trPr>
        <w:tc>
          <w:tcPr>
            <w:tcW w:w="833" w:type="pct"/>
            <w:shd w:val="clear" w:color="auto" w:fill="auto"/>
            <w:noWrap/>
          </w:tcPr>
          <w:p w:rsidR="00FE0CBB" w:rsidRPr="00752049" w:rsidRDefault="00FE0CBB" w:rsidP="00752049">
            <w:pPr>
              <w:widowControl w:val="0"/>
              <w:jc w:val="both"/>
              <w:rPr>
                <w:strike/>
                <w:sz w:val="26"/>
                <w:szCs w:val="26"/>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w:t>
            </w:r>
            <w:r w:rsidRPr="00752049">
              <w:rPr>
                <w:sz w:val="26"/>
                <w:szCs w:val="26"/>
              </w:rPr>
              <w:lastRenderedPageBreak/>
              <w:t xml:space="preserve">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Region</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lang w:val="en-US"/>
              </w:rPr>
            </w:pPr>
            <w:r w:rsidRPr="00752049">
              <w:rPr>
                <w:sz w:val="26"/>
                <w:szCs w:val="26"/>
                <w:lang w:val="en-US"/>
              </w:rPr>
              <w:t>ParticipantUID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 участника, для которого прописывается свойство</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rbd_Participants)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ExamDate</w:t>
            </w:r>
          </w:p>
        </w:tc>
        <w:tc>
          <w:tcPr>
            <w:tcW w:w="833" w:type="pct"/>
          </w:tcPr>
          <w:p w:rsidR="00FE0CBB" w:rsidRPr="00752049" w:rsidRDefault="00FE0CBB" w:rsidP="00752049">
            <w:pPr>
              <w:widowControl w:val="0"/>
              <w:ind w:firstLine="720"/>
              <w:jc w:val="both"/>
              <w:rPr>
                <w:sz w:val="26"/>
                <w:szCs w:val="26"/>
              </w:rPr>
            </w:pPr>
            <w:r w:rsidRPr="00752049">
              <w:rPr>
                <w:sz w:val="26"/>
                <w:szCs w:val="26"/>
              </w:rPr>
              <w:t>Дата экзамена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(берется из поля </w:t>
            </w:r>
            <w:r w:rsidRPr="00752049">
              <w:rPr>
                <w:sz w:val="26"/>
                <w:szCs w:val="26"/>
                <w:lang w:val="en-US"/>
              </w:rPr>
              <w:t>ExamDate</w:t>
            </w:r>
            <w:r w:rsidRPr="00752049">
              <w:rPr>
                <w:sz w:val="26"/>
                <w:szCs w:val="26"/>
              </w:rPr>
              <w:t xml:space="preserve"> таблицы dat_Exams)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SubjectCode</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предмета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lang w:val="en-US"/>
              </w:rPr>
              <w:t>(</w:t>
            </w:r>
            <w:r w:rsidRPr="00752049">
              <w:rPr>
                <w:sz w:val="26"/>
                <w:szCs w:val="26"/>
              </w:rPr>
              <w:t>берется</w:t>
            </w:r>
            <w:r w:rsidRPr="00752049">
              <w:rPr>
                <w:sz w:val="26"/>
                <w:szCs w:val="26"/>
                <w:lang w:val="en-US"/>
              </w:rPr>
              <w:t xml:space="preserve"> </w:t>
            </w:r>
            <w:r w:rsidRPr="00752049">
              <w:rPr>
                <w:sz w:val="26"/>
                <w:szCs w:val="26"/>
              </w:rPr>
              <w:t>из</w:t>
            </w:r>
            <w:r w:rsidRPr="00752049">
              <w:rPr>
                <w:sz w:val="26"/>
                <w:szCs w:val="26"/>
                <w:lang w:val="en-US"/>
              </w:rPr>
              <w:t xml:space="preserve"> </w:t>
            </w:r>
            <w:r w:rsidRPr="00752049">
              <w:rPr>
                <w:sz w:val="26"/>
                <w:szCs w:val="26"/>
              </w:rPr>
              <w:t>поля</w:t>
            </w:r>
            <w:r w:rsidRPr="00752049">
              <w:rPr>
                <w:sz w:val="26"/>
                <w:szCs w:val="26"/>
                <w:lang w:val="en-US"/>
              </w:rPr>
              <w:t xml:space="preserve"> dat_Subjects </w:t>
            </w:r>
            <w:r w:rsidRPr="00752049">
              <w:rPr>
                <w:sz w:val="26"/>
                <w:szCs w:val="26"/>
              </w:rPr>
              <w:t>таблицы</w:t>
            </w:r>
            <w:r w:rsidRPr="00752049">
              <w:rPr>
                <w:sz w:val="26"/>
                <w:szCs w:val="26"/>
                <w:lang w:val="en-US"/>
              </w:rPr>
              <w:t xml:space="preserve"> SubjectCode)</w:t>
            </w:r>
          </w:p>
        </w:tc>
        <w:tc>
          <w:tcPr>
            <w:tcW w:w="833" w:type="pct"/>
          </w:tcPr>
          <w:p w:rsidR="00FE0CBB" w:rsidRPr="00752049" w:rsidRDefault="00FE0CBB" w:rsidP="00752049">
            <w:pPr>
              <w:widowControl w:val="0"/>
              <w:jc w:val="both"/>
              <w:rPr>
                <w:sz w:val="26"/>
                <w:szCs w:val="26"/>
                <w:lang w:val="en-US"/>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Depar</w:t>
            </w:r>
            <w:r w:rsidRPr="00752049">
              <w:rPr>
                <w:sz w:val="26"/>
                <w:szCs w:val="26"/>
              </w:rPr>
              <w:lastRenderedPageBreak/>
              <w:t>tmentCode</w:t>
            </w:r>
          </w:p>
        </w:tc>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 xml:space="preserve">Код </w:t>
            </w:r>
            <w:r w:rsidRPr="00752049">
              <w:rPr>
                <w:sz w:val="26"/>
                <w:szCs w:val="26"/>
              </w:rPr>
              <w:lastRenderedPageBreak/>
              <w:t>представительства (равен “XX00”, где XX – код субъекта РФ)</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lastRenderedPageBreak/>
              <w:t>строк</w:t>
            </w:r>
            <w:r w:rsidRPr="00752049">
              <w:rPr>
                <w:sz w:val="26"/>
                <w:szCs w:val="26"/>
              </w:rPr>
              <w:lastRenderedPageBreak/>
              <w:t>а (100 символов)</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w:t>
            </w:r>
            <w:r w:rsidRPr="00752049">
              <w:rPr>
                <w:b/>
                <w:sz w:val="26"/>
                <w:szCs w:val="26"/>
              </w:rPr>
              <w:lastRenderedPageBreak/>
              <w:t>ательно</w:t>
            </w: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lastRenderedPageBreak/>
              <w:t>StationCode</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ППЭ</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(берется из поля StationCode таблицы </w:t>
            </w:r>
            <w:r w:rsidRPr="00752049">
              <w:rPr>
                <w:sz w:val="26"/>
                <w:szCs w:val="26"/>
                <w:lang w:val="en-US"/>
              </w:rPr>
              <w:t>rbd</w:t>
            </w:r>
            <w:r w:rsidRPr="00752049">
              <w:rPr>
                <w:sz w:val="26"/>
                <w:szCs w:val="26"/>
              </w:rPr>
              <w:t>_</w:t>
            </w:r>
            <w:r w:rsidRPr="00752049">
              <w:rPr>
                <w:sz w:val="26"/>
                <w:szCs w:val="26"/>
                <w:lang w:val="en-US"/>
              </w:rPr>
              <w:t>Stations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AuditoriumCode</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аудитории</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VariantCode</w:t>
            </w:r>
          </w:p>
        </w:tc>
        <w:tc>
          <w:tcPr>
            <w:tcW w:w="833" w:type="pct"/>
          </w:tcPr>
          <w:p w:rsidR="00FE0CBB" w:rsidRPr="00752049" w:rsidRDefault="00FE0CBB" w:rsidP="00752049">
            <w:pPr>
              <w:widowControl w:val="0"/>
              <w:ind w:firstLine="720"/>
              <w:jc w:val="both"/>
              <w:rPr>
                <w:sz w:val="26"/>
                <w:szCs w:val="26"/>
              </w:rPr>
            </w:pPr>
            <w:r w:rsidRPr="00752049">
              <w:rPr>
                <w:sz w:val="26"/>
                <w:szCs w:val="26"/>
              </w:rPr>
              <w:t>Вариант</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ProcessCondition</w:t>
            </w:r>
          </w:p>
        </w:tc>
        <w:tc>
          <w:tcPr>
            <w:tcW w:w="833" w:type="pct"/>
          </w:tcPr>
          <w:p w:rsidR="00FE0CBB" w:rsidRPr="00752049" w:rsidRDefault="00FE0CBB" w:rsidP="00752049">
            <w:pPr>
              <w:widowControl w:val="0"/>
              <w:ind w:firstLine="720"/>
              <w:jc w:val="both"/>
              <w:rPr>
                <w:sz w:val="26"/>
                <w:szCs w:val="26"/>
              </w:rPr>
            </w:pPr>
            <w:r w:rsidRPr="00752049">
              <w:rPr>
                <w:sz w:val="26"/>
                <w:szCs w:val="26"/>
              </w:rPr>
              <w:t>Статус процесса обработки</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ProcessCondition (1-100   - активный результат, 101-200 – программная блокировка, 201-300 – ручная блокировка)</w:t>
            </w:r>
          </w:p>
          <w:p w:rsidR="00FE0CBB" w:rsidRPr="00752049" w:rsidRDefault="00FE0CBB" w:rsidP="00752049">
            <w:pPr>
              <w:widowControl w:val="0"/>
              <w:jc w:val="both"/>
              <w:rPr>
                <w:sz w:val="26"/>
                <w:szCs w:val="26"/>
              </w:rPr>
            </w:pPr>
            <w:r w:rsidRPr="00752049">
              <w:rPr>
                <w:sz w:val="26"/>
                <w:szCs w:val="26"/>
              </w:rPr>
              <w:t>1 – результат в процессе формирования</w:t>
            </w:r>
          </w:p>
          <w:p w:rsidR="00FE0CBB" w:rsidRPr="00752049" w:rsidRDefault="00FE0CBB" w:rsidP="00752049">
            <w:pPr>
              <w:widowControl w:val="0"/>
              <w:jc w:val="both"/>
              <w:rPr>
                <w:sz w:val="26"/>
                <w:szCs w:val="26"/>
              </w:rPr>
            </w:pPr>
            <w:r w:rsidRPr="00752049">
              <w:rPr>
                <w:sz w:val="26"/>
                <w:szCs w:val="26"/>
              </w:rPr>
              <w:t>2 – новый результат</w:t>
            </w:r>
          </w:p>
          <w:p w:rsidR="00FE0CBB" w:rsidRPr="00752049" w:rsidRDefault="00FE0CBB" w:rsidP="00752049">
            <w:pPr>
              <w:widowControl w:val="0"/>
              <w:jc w:val="both"/>
              <w:rPr>
                <w:sz w:val="26"/>
                <w:szCs w:val="26"/>
              </w:rPr>
            </w:pPr>
            <w:r w:rsidRPr="00752049">
              <w:rPr>
                <w:sz w:val="26"/>
                <w:szCs w:val="26"/>
              </w:rPr>
              <w:t>3 – результат в процессе проверки</w:t>
            </w:r>
          </w:p>
          <w:p w:rsidR="00FE0CBB" w:rsidRPr="00752049" w:rsidRDefault="00FE0CBB" w:rsidP="00752049">
            <w:pPr>
              <w:widowControl w:val="0"/>
              <w:jc w:val="both"/>
              <w:rPr>
                <w:sz w:val="26"/>
                <w:szCs w:val="26"/>
              </w:rPr>
            </w:pPr>
            <w:r w:rsidRPr="00752049">
              <w:rPr>
                <w:sz w:val="26"/>
                <w:szCs w:val="26"/>
              </w:rPr>
              <w:t>4 – проверенный результат</w:t>
            </w:r>
          </w:p>
          <w:p w:rsidR="00FE0CBB" w:rsidRPr="00752049" w:rsidRDefault="00FE0CBB" w:rsidP="00752049">
            <w:pPr>
              <w:widowControl w:val="0"/>
              <w:jc w:val="both"/>
              <w:rPr>
                <w:sz w:val="26"/>
                <w:szCs w:val="26"/>
              </w:rPr>
            </w:pPr>
            <w:r w:rsidRPr="00752049">
              <w:rPr>
                <w:sz w:val="26"/>
                <w:szCs w:val="26"/>
              </w:rPr>
              <w:lastRenderedPageBreak/>
              <w:t>5 – результат в процессе оценки</w:t>
            </w:r>
          </w:p>
          <w:p w:rsidR="00FE0CBB" w:rsidRPr="00752049" w:rsidRDefault="00FE0CBB" w:rsidP="00752049">
            <w:pPr>
              <w:widowControl w:val="0"/>
              <w:jc w:val="both"/>
              <w:rPr>
                <w:sz w:val="26"/>
                <w:szCs w:val="26"/>
              </w:rPr>
            </w:pPr>
            <w:r w:rsidRPr="00752049">
              <w:rPr>
                <w:sz w:val="26"/>
                <w:szCs w:val="26"/>
              </w:rPr>
              <w:t>6 – оцененный результат (после шкалирования)</w:t>
            </w:r>
          </w:p>
          <w:p w:rsidR="00FE0CBB" w:rsidRPr="00752049" w:rsidRDefault="00FE0CBB" w:rsidP="00752049">
            <w:pPr>
              <w:widowControl w:val="0"/>
              <w:jc w:val="both"/>
              <w:rPr>
                <w:sz w:val="26"/>
                <w:szCs w:val="26"/>
              </w:rPr>
            </w:pPr>
            <w:r w:rsidRPr="00752049">
              <w:rPr>
                <w:sz w:val="26"/>
                <w:szCs w:val="26"/>
              </w:rPr>
              <w:t>101 – Апелляция по процедуре (программная обработка)</w:t>
            </w:r>
          </w:p>
          <w:p w:rsidR="00FE0CBB" w:rsidRPr="00752049" w:rsidRDefault="00FE0CBB" w:rsidP="00752049">
            <w:pPr>
              <w:widowControl w:val="0"/>
              <w:jc w:val="both"/>
              <w:rPr>
                <w:sz w:val="26"/>
                <w:szCs w:val="26"/>
              </w:rPr>
            </w:pPr>
            <w:r w:rsidRPr="00752049">
              <w:rPr>
                <w:sz w:val="26"/>
                <w:szCs w:val="26"/>
              </w:rPr>
              <w:t>111 – Пересдача по двойке (программная обработка по списку)</w:t>
            </w:r>
          </w:p>
          <w:p w:rsidR="00FE0CBB" w:rsidRPr="00752049" w:rsidRDefault="00FE0CBB" w:rsidP="00752049">
            <w:pPr>
              <w:widowControl w:val="0"/>
              <w:jc w:val="both"/>
              <w:rPr>
                <w:sz w:val="26"/>
                <w:szCs w:val="26"/>
              </w:rPr>
            </w:pPr>
            <w:r w:rsidRPr="00752049">
              <w:rPr>
                <w:sz w:val="26"/>
                <w:szCs w:val="26"/>
              </w:rPr>
              <w:t>201 - Удаленный с экзамена</w:t>
            </w:r>
          </w:p>
          <w:p w:rsidR="00FE0CBB" w:rsidRPr="00752049" w:rsidRDefault="00FE0CBB" w:rsidP="00752049">
            <w:pPr>
              <w:widowControl w:val="0"/>
              <w:jc w:val="both"/>
              <w:rPr>
                <w:sz w:val="26"/>
                <w:szCs w:val="26"/>
              </w:rPr>
            </w:pPr>
            <w:r w:rsidRPr="00752049">
              <w:rPr>
                <w:sz w:val="26"/>
                <w:szCs w:val="26"/>
              </w:rPr>
              <w:t>202 – Не закончивший по уважительной причине</w:t>
            </w:r>
          </w:p>
          <w:p w:rsidR="00FE0CBB" w:rsidRPr="00752049" w:rsidRDefault="00FE0CBB" w:rsidP="00752049">
            <w:pPr>
              <w:widowControl w:val="0"/>
              <w:jc w:val="both"/>
              <w:rPr>
                <w:sz w:val="26"/>
                <w:szCs w:val="26"/>
              </w:rPr>
            </w:pPr>
            <w:r w:rsidRPr="00752049">
              <w:rPr>
                <w:sz w:val="26"/>
                <w:szCs w:val="26"/>
              </w:rPr>
              <w:t>203 – Отменен по письму УККО Рособрнадзора</w:t>
            </w:r>
          </w:p>
          <w:p w:rsidR="00FE0CBB" w:rsidRPr="00752049" w:rsidRDefault="00FE0CBB" w:rsidP="00752049">
            <w:pPr>
              <w:widowControl w:val="0"/>
              <w:jc w:val="both"/>
              <w:rPr>
                <w:sz w:val="26"/>
                <w:szCs w:val="26"/>
              </w:rPr>
            </w:pPr>
            <w:r w:rsidRPr="00752049">
              <w:rPr>
                <w:sz w:val="26"/>
                <w:szCs w:val="26"/>
              </w:rPr>
              <w:t>204 – сейчас не используется</w:t>
            </w:r>
          </w:p>
          <w:p w:rsidR="00FE0CBB" w:rsidRPr="00752049" w:rsidRDefault="00FE0CBB" w:rsidP="00752049">
            <w:pPr>
              <w:widowControl w:val="0"/>
              <w:jc w:val="both"/>
              <w:rPr>
                <w:sz w:val="26"/>
                <w:szCs w:val="26"/>
              </w:rPr>
            </w:pPr>
            <w:r w:rsidRPr="00752049">
              <w:rPr>
                <w:sz w:val="26"/>
                <w:szCs w:val="26"/>
              </w:rPr>
              <w:t xml:space="preserve">205 – Пересдача </w:t>
            </w:r>
            <w:r w:rsidRPr="00752049">
              <w:rPr>
                <w:sz w:val="26"/>
                <w:szCs w:val="26"/>
              </w:rPr>
              <w:lastRenderedPageBreak/>
              <w:t>по двойке (ручная отмена)</w:t>
            </w:r>
          </w:p>
          <w:p w:rsidR="00FE0CBB" w:rsidRPr="00752049" w:rsidRDefault="00FE0CBB" w:rsidP="00752049">
            <w:pPr>
              <w:widowControl w:val="0"/>
              <w:jc w:val="both"/>
              <w:rPr>
                <w:sz w:val="26"/>
                <w:szCs w:val="26"/>
              </w:rPr>
            </w:pPr>
            <w:r w:rsidRPr="00752049">
              <w:rPr>
                <w:sz w:val="26"/>
                <w:szCs w:val="26"/>
              </w:rPr>
              <w:t>206 – Решение ГЭК (другое)</w:t>
            </w:r>
          </w:p>
          <w:p w:rsidR="00FE0CBB" w:rsidRPr="00752049" w:rsidRDefault="00FE0CBB" w:rsidP="00752049">
            <w:pPr>
              <w:widowControl w:val="0"/>
              <w:jc w:val="both"/>
              <w:rPr>
                <w:sz w:val="26"/>
                <w:szCs w:val="26"/>
              </w:rPr>
            </w:pPr>
            <w:r w:rsidRPr="00752049">
              <w:rPr>
                <w:sz w:val="26"/>
                <w:szCs w:val="26"/>
              </w:rPr>
              <w:t>207 – Апелляция по процедуре (в виде письма)</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firstLine="851"/>
        <w:jc w:val="both"/>
        <w:rPr>
          <w:sz w:val="26"/>
          <w:szCs w:val="26"/>
          <w:lang w:val="en-US"/>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16" w:name="_Toc410646124"/>
      <w:bookmarkStart w:id="117" w:name="_Toc410646998"/>
      <w:bookmarkStart w:id="118" w:name="_Toc410650207"/>
      <w:bookmarkStart w:id="119" w:name="_Toc410646125"/>
      <w:bookmarkStart w:id="120" w:name="_Toc410646999"/>
      <w:bookmarkStart w:id="121" w:name="_Toc410650208"/>
      <w:bookmarkStart w:id="122" w:name="_Toc410646227"/>
      <w:bookmarkStart w:id="123" w:name="_Toc410647101"/>
      <w:bookmarkStart w:id="124" w:name="_Toc410650310"/>
      <w:bookmarkStart w:id="125" w:name="_Toc410646228"/>
      <w:bookmarkStart w:id="126" w:name="_Toc410647102"/>
      <w:bookmarkStart w:id="127" w:name="_Toc410650311"/>
      <w:bookmarkStart w:id="128" w:name="_Toc410646229"/>
      <w:bookmarkStart w:id="129" w:name="_Toc410647103"/>
      <w:bookmarkStart w:id="130" w:name="_Toc410650312"/>
      <w:bookmarkStart w:id="131" w:name="_Toc410646307"/>
      <w:bookmarkStart w:id="132" w:name="_Toc410647181"/>
      <w:bookmarkStart w:id="133" w:name="_Toc410650390"/>
      <w:bookmarkStart w:id="134" w:name="_Toc410646308"/>
      <w:bookmarkStart w:id="135" w:name="_Toc410647182"/>
      <w:bookmarkStart w:id="136" w:name="_Toc410650391"/>
      <w:bookmarkStart w:id="137" w:name="_Toc410646309"/>
      <w:bookmarkStart w:id="138" w:name="_Toc410647183"/>
      <w:bookmarkStart w:id="139" w:name="_Toc410650392"/>
      <w:bookmarkStart w:id="140" w:name="_Toc410646310"/>
      <w:bookmarkStart w:id="141" w:name="_Toc410647184"/>
      <w:bookmarkStart w:id="142" w:name="_Toc410650393"/>
      <w:bookmarkStart w:id="143" w:name="_Toc410646311"/>
      <w:bookmarkStart w:id="144" w:name="_Toc410647185"/>
      <w:bookmarkStart w:id="145" w:name="_Toc410650394"/>
      <w:bookmarkStart w:id="146" w:name="_Toc410646312"/>
      <w:bookmarkStart w:id="147" w:name="_Toc410647186"/>
      <w:bookmarkStart w:id="148" w:name="_Toc410650395"/>
      <w:bookmarkStart w:id="149" w:name="_Toc410646313"/>
      <w:bookmarkStart w:id="150" w:name="_Toc410647187"/>
      <w:bookmarkStart w:id="151" w:name="_Toc410650396"/>
      <w:bookmarkStart w:id="152" w:name="_Toc410646314"/>
      <w:bookmarkStart w:id="153" w:name="_Toc410647188"/>
      <w:bookmarkStart w:id="154" w:name="_Toc410650397"/>
      <w:bookmarkStart w:id="155" w:name="_Toc410646315"/>
      <w:bookmarkStart w:id="156" w:name="_Toc410647189"/>
      <w:bookmarkStart w:id="157" w:name="_Toc410650398"/>
      <w:bookmarkStart w:id="158" w:name="_Toc410646316"/>
      <w:bookmarkStart w:id="159" w:name="_Toc410647190"/>
      <w:bookmarkStart w:id="160" w:name="_Toc410650399"/>
      <w:bookmarkStart w:id="161" w:name="_Toc410646317"/>
      <w:bookmarkStart w:id="162" w:name="_Toc410647191"/>
      <w:bookmarkStart w:id="163" w:name="_Toc410650400"/>
      <w:bookmarkStart w:id="164" w:name="_Toc410646318"/>
      <w:bookmarkStart w:id="165" w:name="_Toc410647192"/>
      <w:bookmarkStart w:id="166" w:name="_Toc410650401"/>
      <w:bookmarkStart w:id="167" w:name="_Toc410646319"/>
      <w:bookmarkStart w:id="168" w:name="_Toc410647193"/>
      <w:bookmarkStart w:id="169" w:name="_Toc410650402"/>
      <w:bookmarkStart w:id="170" w:name="_Toc410646320"/>
      <w:bookmarkStart w:id="171" w:name="_Toc410647194"/>
      <w:bookmarkStart w:id="172" w:name="_Toc410650403"/>
      <w:bookmarkStart w:id="173" w:name="_Toc410646321"/>
      <w:bookmarkStart w:id="174" w:name="_Toc410647195"/>
      <w:bookmarkStart w:id="175" w:name="_Toc410650404"/>
      <w:bookmarkStart w:id="176" w:name="_Toc410646322"/>
      <w:bookmarkStart w:id="177" w:name="_Toc410647196"/>
      <w:bookmarkStart w:id="178" w:name="_Toc410650405"/>
      <w:bookmarkStart w:id="179" w:name="_Toc410646323"/>
      <w:bookmarkStart w:id="180" w:name="_Toc410647197"/>
      <w:bookmarkStart w:id="181" w:name="_Toc410650406"/>
      <w:bookmarkStart w:id="182" w:name="_Toc410646324"/>
      <w:bookmarkStart w:id="183" w:name="_Toc410647198"/>
      <w:bookmarkStart w:id="184" w:name="_Toc410650407"/>
      <w:bookmarkStart w:id="185" w:name="_Toc410646325"/>
      <w:bookmarkStart w:id="186" w:name="_Toc410647199"/>
      <w:bookmarkStart w:id="187" w:name="_Toc410650408"/>
      <w:bookmarkStart w:id="188" w:name="_Toc410646326"/>
      <w:bookmarkStart w:id="189" w:name="_Toc410647200"/>
      <w:bookmarkStart w:id="190" w:name="_Toc410650409"/>
      <w:bookmarkStart w:id="191" w:name="_Toc410646327"/>
      <w:bookmarkStart w:id="192" w:name="_Toc410647201"/>
      <w:bookmarkStart w:id="193" w:name="_Toc410650410"/>
      <w:bookmarkStart w:id="194" w:name="_Toc410646328"/>
      <w:bookmarkStart w:id="195" w:name="_Toc410647202"/>
      <w:bookmarkStart w:id="196" w:name="_Toc410650411"/>
      <w:bookmarkStart w:id="197" w:name="_Toc410646329"/>
      <w:bookmarkStart w:id="198" w:name="_Toc410647203"/>
      <w:bookmarkStart w:id="199" w:name="_Toc410650412"/>
      <w:bookmarkStart w:id="200" w:name="_Toc410646330"/>
      <w:bookmarkStart w:id="201" w:name="_Toc410647204"/>
      <w:bookmarkStart w:id="202" w:name="_Toc410650413"/>
      <w:bookmarkStart w:id="203" w:name="_Toc410646331"/>
      <w:bookmarkStart w:id="204" w:name="_Toc410647205"/>
      <w:bookmarkStart w:id="205" w:name="_Toc410650414"/>
      <w:bookmarkStart w:id="206" w:name="_Toc410646332"/>
      <w:bookmarkStart w:id="207" w:name="_Toc410647206"/>
      <w:bookmarkStart w:id="208" w:name="_Toc410650415"/>
      <w:bookmarkStart w:id="209" w:name="_Toc410646333"/>
      <w:bookmarkStart w:id="210" w:name="_Toc410647207"/>
      <w:bookmarkStart w:id="211" w:name="_Toc410650416"/>
      <w:bookmarkStart w:id="212" w:name="_Toc410646334"/>
      <w:bookmarkStart w:id="213" w:name="_Toc410647208"/>
      <w:bookmarkStart w:id="214" w:name="_Toc410650417"/>
      <w:bookmarkStart w:id="215" w:name="_Toc412027014"/>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752049">
        <w:rPr>
          <w:rFonts w:ascii="Times New Roman" w:hAnsi="Times New Roman"/>
          <w:color w:val="auto"/>
          <w:sz w:val="26"/>
          <w:szCs w:val="26"/>
        </w:rPr>
        <w:t>Таблица [res_Marks]</w:t>
      </w:r>
      <w:bookmarkEnd w:id="215"/>
    </w:p>
    <w:p w:rsidR="00FE0CBB" w:rsidRPr="00752049" w:rsidRDefault="00FE0CBB" w:rsidP="00752049">
      <w:pPr>
        <w:keepNext/>
        <w:widowControl w:val="0"/>
        <w:ind w:firstLine="851"/>
        <w:jc w:val="both"/>
        <w:rPr>
          <w:sz w:val="26"/>
          <w:szCs w:val="26"/>
        </w:rPr>
      </w:pPr>
      <w:r w:rsidRPr="00752049">
        <w:rPr>
          <w:sz w:val="26"/>
          <w:szCs w:val="26"/>
        </w:rPr>
        <w:t>Таблица содержит информацию об оценках и баллах, выставленных человеко-тестам. Запись в таблице создается при создании человеко-теста. Первичные баллы, выполнение заданий и процент заполняются при проверке (res_HumanTests.ProcessCondition &gt;= 4). Стобальный балл, преодоление порога и рейтинг заполняются при оценивании (res_HumanTests.ProcessCondition &gt;=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752049" w:rsidTr="0085229A">
        <w:trPr>
          <w:trHeight w:val="255"/>
          <w:tblHeader/>
        </w:trPr>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jc w:val="both"/>
              <w:rPr>
                <w:sz w:val="26"/>
                <w:szCs w:val="26"/>
                <w:lang w:val="en-US"/>
              </w:rPr>
            </w:pPr>
            <w:r w:rsidRPr="00752049">
              <w:rPr>
                <w:sz w:val="26"/>
                <w:szCs w:val="26"/>
              </w:rPr>
              <w:t>HumanTest</w:t>
            </w:r>
            <w:r w:rsidRPr="00752049">
              <w:rPr>
                <w:sz w:val="26"/>
                <w:szCs w:val="26"/>
                <w:lang w:val="en-US"/>
              </w:rPr>
              <w:t>UID</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(является ссылкой на поле HumanTest</w:t>
            </w:r>
            <w:r w:rsidRPr="00752049">
              <w:rPr>
                <w:sz w:val="26"/>
                <w:szCs w:val="26"/>
                <w:lang w:val="en-US"/>
              </w:rPr>
              <w:t>UID</w:t>
            </w:r>
            <w:r w:rsidRPr="00752049">
              <w:rPr>
                <w:sz w:val="26"/>
                <w:szCs w:val="26"/>
              </w:rPr>
              <w:t xml:space="preserve"> таблицы </w:t>
            </w:r>
            <w:r w:rsidRPr="00752049">
              <w:rPr>
                <w:sz w:val="26"/>
                <w:szCs w:val="26"/>
                <w:lang w:val="en-US"/>
              </w:rPr>
              <w:t>res</w:t>
            </w:r>
            <w:r w:rsidRPr="00752049">
              <w:rPr>
                <w:sz w:val="26"/>
                <w:szCs w:val="26"/>
              </w:rPr>
              <w:t>_</w:t>
            </w:r>
            <w:r w:rsidRPr="00752049">
              <w:rPr>
                <w:sz w:val="26"/>
                <w:szCs w:val="26"/>
                <w:lang w:val="en-US"/>
              </w:rPr>
              <w:t>HumanTests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lang w:val="en-US"/>
              </w:rPr>
            </w:pPr>
            <w:r w:rsidRPr="00752049">
              <w:rPr>
                <w:sz w:val="26"/>
                <w:szCs w:val="26"/>
                <w:lang w:val="en-US"/>
              </w:rPr>
              <w:t>Region</w:t>
            </w:r>
          </w:p>
        </w:tc>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Код субъекта РФ</w:t>
            </w:r>
          </w:p>
        </w:tc>
        <w:tc>
          <w:tcPr>
            <w:tcW w:w="833" w:type="pct"/>
            <w:shd w:val="clear" w:color="auto" w:fill="auto"/>
            <w:noWrap/>
          </w:tcPr>
          <w:p w:rsidR="00FE0CBB" w:rsidRPr="00752049" w:rsidRDefault="00FE0CBB" w:rsidP="00752049">
            <w:pPr>
              <w:widowControl w:val="0"/>
              <w:ind w:firstLine="720"/>
              <w:jc w:val="both"/>
              <w:rPr>
                <w:sz w:val="26"/>
                <w:szCs w:val="26"/>
                <w:lang w:val="en-US"/>
              </w:rPr>
            </w:pPr>
            <w:r w:rsidRPr="00752049">
              <w:rPr>
                <w:sz w:val="26"/>
                <w:szCs w:val="26"/>
                <w:lang w:val="en-US"/>
              </w:rPr>
              <w:t>число (4 байта)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PrimaryMark</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Первичный балл за весь экзамен</w:t>
            </w:r>
          </w:p>
        </w:tc>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vAlign w:val="center"/>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lastRenderedPageBreak/>
              <w:t>PercentMark</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Процент выполнения теста</w:t>
            </w:r>
          </w:p>
        </w:tc>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vAlign w:val="center"/>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Mark5</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Оценка в пятибалльной системе оценивания</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Цифры от 0 до 5</w:t>
            </w:r>
          </w:p>
        </w:tc>
        <w:tc>
          <w:tcPr>
            <w:tcW w:w="833" w:type="pct"/>
            <w:shd w:val="clear" w:color="auto" w:fill="auto"/>
            <w:noWrap/>
            <w:vAlign w:val="center"/>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PrimaryMarkB</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Первичный балл за задания с кратким ответом</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TestResultB</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Выполнение заданий с кратким ответом</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Целое число, символы «+», «-», круглые скобки</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Строка </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w:t>
            </w:r>
          </w:p>
          <w:p w:rsidR="00FE0CBB" w:rsidRPr="00752049" w:rsidRDefault="00FE0CBB" w:rsidP="00752049">
            <w:pPr>
              <w:widowControl w:val="0"/>
              <w:jc w:val="both"/>
              <w:rPr>
                <w:sz w:val="26"/>
                <w:szCs w:val="26"/>
              </w:rPr>
            </w:pPr>
            <w:r w:rsidRPr="00752049">
              <w:rPr>
                <w:sz w:val="26"/>
                <w:szCs w:val="26"/>
              </w:rPr>
              <w:t xml:space="preserve">Где </w:t>
            </w:r>
            <w:r w:rsidRPr="00752049">
              <w:rPr>
                <w:sz w:val="26"/>
                <w:szCs w:val="26"/>
                <w:lang w:val="en-US"/>
              </w:rPr>
              <w:t>x</w:t>
            </w:r>
            <w:r w:rsidRPr="00752049">
              <w:rPr>
                <w:sz w:val="26"/>
                <w:szCs w:val="26"/>
              </w:rPr>
              <w:t xml:space="preserve">-количество баллов за первое задание типа В из У возможных. Количество </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 зависит от количества заданий с кратким ответом. В строке так же возможны внесения знаков плюс и минус</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PrimaryMarkC</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Сумма оценок за часть С</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TestResultC</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 xml:space="preserve">Выполнение заданий с </w:t>
            </w:r>
            <w:r w:rsidRPr="00752049">
              <w:rPr>
                <w:sz w:val="26"/>
                <w:szCs w:val="26"/>
              </w:rPr>
              <w:lastRenderedPageBreak/>
              <w:t>развернутым ответом</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lastRenderedPageBreak/>
              <w:t xml:space="preserve">Целое число, круглые </w:t>
            </w:r>
            <w:r w:rsidRPr="00752049">
              <w:rPr>
                <w:sz w:val="26"/>
                <w:szCs w:val="26"/>
              </w:rPr>
              <w:lastRenderedPageBreak/>
              <w:t>скобки</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lastRenderedPageBreak/>
              <w:t xml:space="preserve">Строка </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w:t>
            </w:r>
          </w:p>
          <w:p w:rsidR="00FE0CBB" w:rsidRPr="00752049" w:rsidRDefault="00FE0CBB" w:rsidP="00752049">
            <w:pPr>
              <w:widowControl w:val="0"/>
              <w:jc w:val="both"/>
              <w:rPr>
                <w:sz w:val="26"/>
                <w:szCs w:val="26"/>
              </w:rPr>
            </w:pPr>
            <w:r w:rsidRPr="00752049">
              <w:rPr>
                <w:sz w:val="26"/>
                <w:szCs w:val="26"/>
              </w:rPr>
              <w:lastRenderedPageBreak/>
              <w:t xml:space="preserve">Где </w:t>
            </w:r>
            <w:r w:rsidRPr="00752049">
              <w:rPr>
                <w:sz w:val="26"/>
                <w:szCs w:val="26"/>
                <w:lang w:val="en-US"/>
              </w:rPr>
              <w:t>x</w:t>
            </w:r>
            <w:r w:rsidRPr="00752049">
              <w:rPr>
                <w:sz w:val="26"/>
                <w:szCs w:val="26"/>
              </w:rPr>
              <w:t xml:space="preserve">-количество баллов за первое задание типа С из У возможных. Количество </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 зависит от количества заданий с развернутым ответом.</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lastRenderedPageBreak/>
              <w:t>PrimaryMarkD</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Сумма оценок за устную часть</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vAlign w:val="center"/>
          </w:tcPr>
          <w:p w:rsidR="00FE0CBB" w:rsidRPr="00752049" w:rsidRDefault="00FE0CBB" w:rsidP="00752049">
            <w:pPr>
              <w:widowControl w:val="0"/>
              <w:jc w:val="both"/>
              <w:rPr>
                <w:sz w:val="26"/>
                <w:szCs w:val="26"/>
              </w:rPr>
            </w:pP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TestResultD</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Выполнение заданий устной части</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Целое число, круглые скобки</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Строка </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w:t>
            </w:r>
          </w:p>
          <w:p w:rsidR="00FE0CBB" w:rsidRPr="00752049" w:rsidRDefault="00FE0CBB" w:rsidP="00752049">
            <w:pPr>
              <w:widowControl w:val="0"/>
              <w:jc w:val="both"/>
              <w:rPr>
                <w:sz w:val="26"/>
                <w:szCs w:val="26"/>
              </w:rPr>
            </w:pPr>
            <w:r w:rsidRPr="00752049">
              <w:rPr>
                <w:sz w:val="26"/>
                <w:szCs w:val="26"/>
              </w:rPr>
              <w:t xml:space="preserve">Где </w:t>
            </w:r>
            <w:r w:rsidRPr="00752049">
              <w:rPr>
                <w:sz w:val="26"/>
                <w:szCs w:val="26"/>
                <w:lang w:val="en-US"/>
              </w:rPr>
              <w:t>x</w:t>
            </w:r>
            <w:r w:rsidRPr="00752049">
              <w:rPr>
                <w:sz w:val="26"/>
                <w:szCs w:val="26"/>
              </w:rPr>
              <w:t xml:space="preserve">-количество баллов за первое задание типа </w:t>
            </w:r>
            <w:r w:rsidRPr="00752049">
              <w:rPr>
                <w:sz w:val="26"/>
                <w:szCs w:val="26"/>
                <w:lang w:val="en-US"/>
              </w:rPr>
              <w:t>D</w:t>
            </w:r>
            <w:r w:rsidRPr="00752049">
              <w:rPr>
                <w:sz w:val="26"/>
                <w:szCs w:val="26"/>
              </w:rPr>
              <w:t xml:space="preserve"> из У возможных. Количество </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 xml:space="preserve">) зависит от количества заданий части </w:t>
            </w:r>
            <w:r w:rsidRPr="00752049">
              <w:rPr>
                <w:sz w:val="26"/>
                <w:szCs w:val="26"/>
                <w:lang w:val="en-US"/>
              </w:rPr>
              <w:t>D</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vAlign w:val="center"/>
          </w:tcPr>
          <w:p w:rsidR="00FE0CBB" w:rsidRPr="00752049" w:rsidRDefault="00FE0CBB" w:rsidP="00752049">
            <w:pPr>
              <w:widowControl w:val="0"/>
              <w:jc w:val="both"/>
              <w:rPr>
                <w:sz w:val="26"/>
                <w:szCs w:val="26"/>
              </w:rPr>
            </w:pPr>
          </w:p>
        </w:tc>
      </w:tr>
    </w:tbl>
    <w:p w:rsidR="00FE0CBB" w:rsidRPr="00752049" w:rsidRDefault="00FE0CBB" w:rsidP="00752049">
      <w:pPr>
        <w:widowControl w:val="0"/>
        <w:jc w:val="both"/>
        <w:rPr>
          <w:b/>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16" w:name="_Toc412027015"/>
      <w:r w:rsidRPr="00752049">
        <w:rPr>
          <w:rFonts w:ascii="Times New Roman" w:hAnsi="Times New Roman"/>
          <w:color w:val="auto"/>
          <w:sz w:val="26"/>
          <w:szCs w:val="26"/>
        </w:rPr>
        <w:t>Таблица [sht_Alts]</w:t>
      </w:r>
      <w:bookmarkEnd w:id="216"/>
    </w:p>
    <w:p w:rsidR="00FE0CBB" w:rsidRPr="00752049" w:rsidRDefault="00FE0CBB" w:rsidP="00752049">
      <w:pPr>
        <w:keepNext/>
        <w:widowControl w:val="0"/>
        <w:ind w:firstLine="851"/>
        <w:jc w:val="both"/>
        <w:rPr>
          <w:sz w:val="26"/>
          <w:szCs w:val="26"/>
        </w:rPr>
      </w:pPr>
      <w:r w:rsidRPr="00752049">
        <w:rPr>
          <w:sz w:val="26"/>
          <w:szCs w:val="26"/>
        </w:rPr>
        <w:t>Данные о протоколах у экспертов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752049" w:rsidTr="0085229A">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noProof/>
                <w:sz w:val="26"/>
                <w:szCs w:val="26"/>
                <w:lang w:val="en-US"/>
              </w:rPr>
            </w:pPr>
            <w:r w:rsidRPr="00752049">
              <w:rPr>
                <w:noProof/>
                <w:sz w:val="26"/>
                <w:szCs w:val="26"/>
              </w:rPr>
              <w:t>UID</w:t>
            </w:r>
          </w:p>
          <w:p w:rsidR="00FE0CBB" w:rsidRPr="00752049"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w:t>
            </w:r>
            <w:r w:rsidRPr="00752049">
              <w:rPr>
                <w:sz w:val="26"/>
                <w:szCs w:val="26"/>
              </w:rPr>
              <w:lastRenderedPageBreak/>
              <w:t xml:space="preserve">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lastRenderedPageBreak/>
              <w:t>R</w:t>
            </w:r>
            <w:r w:rsidRPr="00752049">
              <w:rPr>
                <w:sz w:val="26"/>
                <w:szCs w:val="26"/>
                <w:lang w:val="en-US"/>
              </w:rPr>
              <w:t>egion</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Barcode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Штрих код</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строка  (50 символов)</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ProtocolCode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протокола</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ExpertCode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(является ссылкой на поле ExpertCode таблицы rbd_</w:t>
            </w:r>
            <w:r w:rsidRPr="00752049">
              <w:rPr>
                <w:sz w:val="26"/>
                <w:szCs w:val="26"/>
                <w:lang w:val="en-US"/>
              </w:rPr>
              <w:t>Experts</w:t>
            </w:r>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lang w:val="en-US"/>
              </w:rPr>
            </w:pPr>
            <w:r w:rsidRPr="00752049">
              <w:rPr>
                <w:sz w:val="26"/>
                <w:szCs w:val="26"/>
              </w:rPr>
              <w:t>Expert</w:t>
            </w:r>
            <w:r w:rsidRPr="00752049">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Ссылка на Эксперта</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w:t>
            </w:r>
            <w:r w:rsidRPr="00752049">
              <w:rPr>
                <w:sz w:val="26"/>
                <w:szCs w:val="26"/>
                <w:lang w:val="en-US"/>
              </w:rPr>
              <w:t>Experts</w:t>
            </w:r>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trike/>
                <w:sz w:val="26"/>
                <w:szCs w:val="26"/>
                <w:lang w:val="en-US"/>
              </w:rPr>
            </w:pPr>
            <w:r w:rsidRPr="00752049">
              <w:rPr>
                <w:noProof/>
                <w:sz w:val="26"/>
                <w:szCs w:val="26"/>
              </w:rPr>
              <w:t>SheetCUID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Ссылка на бланк </w:t>
            </w:r>
            <w:r w:rsidRPr="00752049">
              <w:rPr>
                <w:sz w:val="26"/>
                <w:szCs w:val="26"/>
              </w:rPr>
              <w:lastRenderedPageBreak/>
              <w:t>№2 участника</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lastRenderedPageBreak/>
              <w:t>GUID (16 байт)</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 xml:space="preserve">(является </w:t>
            </w:r>
            <w:r w:rsidRPr="00752049">
              <w:rPr>
                <w:sz w:val="26"/>
                <w:szCs w:val="26"/>
              </w:rPr>
              <w:lastRenderedPageBreak/>
              <w:t>ссылкой на поле SheetID таблицы sht_Sheets_C)</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lastRenderedPageBreak/>
              <w:t>IsThird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Флаг третьей проверки (0/false – не допущен, 1/true –допущен к третьей проверке)</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right="-108" w:firstLine="720"/>
              <w:jc w:val="both"/>
              <w:rPr>
                <w:sz w:val="26"/>
                <w:szCs w:val="26"/>
              </w:rPr>
            </w:pPr>
            <w:r w:rsidRPr="00752049">
              <w:rPr>
                <w:sz w:val="26"/>
                <w:szCs w:val="26"/>
              </w:rPr>
              <w:t>Булевый (1 байт)</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left="1428"/>
        <w:jc w:val="both"/>
        <w:rPr>
          <w:b/>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17" w:name="_Toc412027016"/>
      <w:r w:rsidRPr="00752049">
        <w:rPr>
          <w:rFonts w:ascii="Times New Roman" w:hAnsi="Times New Roman"/>
          <w:color w:val="auto"/>
          <w:sz w:val="26"/>
          <w:szCs w:val="26"/>
        </w:rPr>
        <w:t>Таблица [sht_FinalMarks_C]</w:t>
      </w:r>
      <w:bookmarkEnd w:id="217"/>
    </w:p>
    <w:p w:rsidR="00FE0CBB" w:rsidRPr="00752049" w:rsidRDefault="00FE0CBB" w:rsidP="00752049">
      <w:pPr>
        <w:keepNext/>
        <w:widowControl w:val="0"/>
        <w:ind w:firstLine="851"/>
        <w:jc w:val="both"/>
        <w:rPr>
          <w:sz w:val="26"/>
          <w:szCs w:val="26"/>
        </w:rPr>
      </w:pPr>
      <w:r w:rsidRPr="00752049">
        <w:rPr>
          <w:sz w:val="26"/>
          <w:szCs w:val="26"/>
        </w:rPr>
        <w:t>Данные об окончательных оценках по письменной части тестирования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752049" w:rsidTr="0085229A">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noProof/>
                <w:sz w:val="26"/>
                <w:szCs w:val="26"/>
                <w:lang w:val="en-US"/>
              </w:rPr>
            </w:pPr>
            <w:r w:rsidRPr="00752049">
              <w:rPr>
                <w:noProof/>
                <w:sz w:val="26"/>
                <w:szCs w:val="26"/>
              </w:rPr>
              <w:t>UID</w:t>
            </w:r>
          </w:p>
          <w:p w:rsidR="00FE0CBB" w:rsidRPr="00752049"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R</w:t>
            </w:r>
            <w:r w:rsidRPr="00752049">
              <w:rPr>
                <w:sz w:val="26"/>
                <w:szCs w:val="26"/>
                <w:lang w:val="en-US"/>
              </w:rPr>
              <w:t>egion</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rPr>
              <w:lastRenderedPageBreak/>
              <w:t>REGION таблицы rbdс_Regions)</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nil"/>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trike/>
                <w:sz w:val="26"/>
                <w:szCs w:val="26"/>
                <w:lang w:val="en-US"/>
              </w:rPr>
            </w:pPr>
            <w:r w:rsidRPr="00752049">
              <w:rPr>
                <w:noProof/>
                <w:sz w:val="26"/>
                <w:szCs w:val="26"/>
              </w:rPr>
              <w:lastRenderedPageBreak/>
              <w:t>SheetCUID</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sz w:val="26"/>
                <w:szCs w:val="26"/>
              </w:rPr>
              <w:t>Ссылка на бланк №2 участника</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sz w:val="26"/>
                <w:szCs w:val="26"/>
              </w:rPr>
              <w:t>GUID (16 байт)</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sz w:val="26"/>
                <w:szCs w:val="26"/>
              </w:rPr>
              <w:t>(является ссылкой на поле SheetID таблицы sht_Sheets_C)</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TaskNumber</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задания</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MarkValue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оценка за задание</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bl>
    <w:p w:rsidR="00FE0CBB" w:rsidRPr="00752049" w:rsidRDefault="00FE0CBB" w:rsidP="00752049">
      <w:pPr>
        <w:widowControl w:val="0"/>
        <w:jc w:val="both"/>
        <w:rPr>
          <w:b/>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18" w:name="_Toc412027017"/>
      <w:r w:rsidRPr="00752049">
        <w:rPr>
          <w:rFonts w:ascii="Times New Roman" w:hAnsi="Times New Roman"/>
          <w:color w:val="auto"/>
          <w:sz w:val="26"/>
          <w:szCs w:val="26"/>
        </w:rPr>
        <w:t>Таблица [sht_Marks_C]</w:t>
      </w:r>
      <w:bookmarkEnd w:id="218"/>
    </w:p>
    <w:p w:rsidR="00FE0CBB" w:rsidRPr="00752049" w:rsidRDefault="00FE0CBB" w:rsidP="00752049">
      <w:pPr>
        <w:keepNext/>
        <w:widowControl w:val="0"/>
        <w:ind w:firstLine="851"/>
        <w:jc w:val="both"/>
        <w:rPr>
          <w:sz w:val="26"/>
          <w:szCs w:val="26"/>
        </w:rPr>
      </w:pPr>
      <w:r w:rsidRPr="00752049">
        <w:rPr>
          <w:sz w:val="26"/>
          <w:szCs w:val="26"/>
        </w:rPr>
        <w:t>Данные об оценках, выставленных экспертами, по письменной части тестирования.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752049" w:rsidTr="0085229A">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noProof/>
                <w:sz w:val="26"/>
                <w:szCs w:val="26"/>
                <w:lang w:val="en-US"/>
              </w:rPr>
            </w:pPr>
            <w:r w:rsidRPr="00752049">
              <w:rPr>
                <w:noProof/>
                <w:sz w:val="26"/>
                <w:szCs w:val="26"/>
              </w:rPr>
              <w:t>UID</w:t>
            </w:r>
          </w:p>
          <w:p w:rsidR="00FE0CBB" w:rsidRPr="00752049"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R</w:t>
            </w:r>
            <w:r w:rsidRPr="00752049">
              <w:rPr>
                <w:sz w:val="26"/>
                <w:szCs w:val="26"/>
                <w:lang w:val="en-US"/>
              </w:rPr>
              <w:t>egion</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trike/>
                <w:sz w:val="26"/>
                <w:szCs w:val="26"/>
              </w:rPr>
            </w:pPr>
            <w:r w:rsidRPr="00752049">
              <w:rPr>
                <w:noProof/>
                <w:sz w:val="26"/>
                <w:szCs w:val="26"/>
              </w:rPr>
              <w:t>SheetCUID</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sz w:val="26"/>
                <w:szCs w:val="26"/>
              </w:rPr>
              <w:t>Ссылка на бланк № 2 участника</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sz w:val="26"/>
                <w:szCs w:val="26"/>
              </w:rPr>
              <w:t>GUID (16 байт)</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sz w:val="26"/>
                <w:szCs w:val="26"/>
              </w:rPr>
              <w:t>(является ссылкой на поле SheetID таблицы sht_Sheets_C)</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ProtocolFile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имя файла протокола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ProtocolCode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протокола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ProtocolCRC</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CRC изображения</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ThirdCheck</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флаг третьей проверки</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булевое (1 бит)</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RowNumber</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строки в протоколе</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TaskNumber</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задания</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MarkValue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оценка за задание</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bl>
    <w:p w:rsidR="00FE0CBB" w:rsidRPr="00752049" w:rsidRDefault="00FE0CBB" w:rsidP="00752049">
      <w:pPr>
        <w:widowControl w:val="0"/>
        <w:jc w:val="both"/>
        <w:rPr>
          <w:b/>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19" w:name="_Toc412027018"/>
      <w:r w:rsidRPr="00752049">
        <w:rPr>
          <w:rFonts w:ascii="Times New Roman" w:hAnsi="Times New Roman"/>
          <w:color w:val="auto"/>
          <w:sz w:val="26"/>
          <w:szCs w:val="26"/>
        </w:rPr>
        <w:t>Таблица [sht_Sheets_C]</w:t>
      </w:r>
      <w:bookmarkEnd w:id="219"/>
    </w:p>
    <w:p w:rsidR="00FE0CBB" w:rsidRPr="00752049" w:rsidRDefault="00FE0CBB" w:rsidP="00752049">
      <w:pPr>
        <w:keepNext/>
        <w:widowControl w:val="0"/>
        <w:ind w:firstLine="851"/>
        <w:jc w:val="both"/>
        <w:rPr>
          <w:sz w:val="26"/>
          <w:szCs w:val="26"/>
        </w:rPr>
      </w:pPr>
      <w:r w:rsidRPr="00752049">
        <w:rPr>
          <w:sz w:val="26"/>
          <w:szCs w:val="26"/>
        </w:rPr>
        <w:t>Данные о бланках по письменной части тестирования</w:t>
      </w:r>
    </w:p>
    <w:tbl>
      <w:tblPr>
        <w:tblW w:w="4944"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6"/>
        <w:gridCol w:w="1576"/>
        <w:gridCol w:w="1579"/>
        <w:gridCol w:w="1577"/>
        <w:gridCol w:w="1577"/>
        <w:gridCol w:w="1579"/>
      </w:tblGrid>
      <w:tr w:rsidR="0085229A" w:rsidRPr="00752049" w:rsidTr="0085229A">
        <w:trPr>
          <w:tblHeader/>
        </w:trPr>
        <w:tc>
          <w:tcPr>
            <w:tcW w:w="833" w:type="pct"/>
            <w:shd w:val="clear" w:color="auto" w:fill="DDDDDD"/>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DDDDD"/>
            <w:tcMar>
              <w:top w:w="0" w:type="dxa"/>
              <w:left w:w="108" w:type="dxa"/>
              <w:bottom w:w="0" w:type="dxa"/>
              <w:right w:w="108" w:type="dxa"/>
            </w:tcMar>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4" w:type="pct"/>
            <w:shd w:val="clear" w:color="auto" w:fill="DDDDDD"/>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DDDDD"/>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DDDDD"/>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Mar>
              <w:top w:w="0" w:type="dxa"/>
              <w:left w:w="108" w:type="dxa"/>
              <w:bottom w:w="0" w:type="dxa"/>
              <w:right w:w="108" w:type="dxa"/>
            </w:tcMar>
          </w:tcPr>
          <w:p w:rsidR="00FE0CBB" w:rsidRPr="00752049" w:rsidRDefault="00FE0CBB" w:rsidP="00752049">
            <w:pPr>
              <w:widowControl w:val="0"/>
              <w:jc w:val="both"/>
              <w:rPr>
                <w:noProof/>
                <w:sz w:val="26"/>
                <w:szCs w:val="26"/>
                <w:lang w:val="en-US"/>
              </w:rPr>
            </w:pPr>
            <w:r w:rsidRPr="00752049">
              <w:rPr>
                <w:noProof/>
                <w:sz w:val="26"/>
                <w:szCs w:val="26"/>
              </w:rPr>
              <w:t>UID</w:t>
            </w:r>
          </w:p>
          <w:p w:rsidR="00FE0CBB" w:rsidRPr="00752049" w:rsidRDefault="00FE0CBB" w:rsidP="00752049">
            <w:pPr>
              <w:widowControl w:val="0"/>
              <w:jc w:val="both"/>
              <w:rPr>
                <w:sz w:val="26"/>
                <w:szCs w:val="26"/>
                <w:lang w:val="en-US"/>
              </w:rPr>
            </w:pP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lastRenderedPageBreak/>
              <w:t>Уник</w:t>
            </w:r>
            <w:r w:rsidRPr="00752049">
              <w:rPr>
                <w:sz w:val="26"/>
                <w:szCs w:val="26"/>
              </w:rPr>
              <w:lastRenderedPageBreak/>
              <w:t>альный идентификатор</w:t>
            </w:r>
          </w:p>
        </w:tc>
        <w:tc>
          <w:tcPr>
            <w:tcW w:w="834"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lastRenderedPageBreak/>
              <w:t>Любо</w:t>
            </w:r>
            <w:r w:rsidRPr="00752049">
              <w:rPr>
                <w:sz w:val="26"/>
                <w:szCs w:val="26"/>
              </w:rPr>
              <w:lastRenderedPageBreak/>
              <w:t xml:space="preserve">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Mar>
              <w:top w:w="0" w:type="dxa"/>
              <w:left w:w="108" w:type="dxa"/>
              <w:bottom w:w="0" w:type="dxa"/>
              <w:right w:w="108" w:type="dxa"/>
            </w:tcMar>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b/>
                <w:sz w:val="26"/>
                <w:szCs w:val="26"/>
              </w:rPr>
              <w:t>Обяз</w:t>
            </w:r>
            <w:r w:rsidRPr="00752049">
              <w:rPr>
                <w:b/>
                <w:sz w:val="26"/>
                <w:szCs w:val="26"/>
              </w:rPr>
              <w:lastRenderedPageBreak/>
              <w:t>ательно</w:t>
            </w: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lastRenderedPageBreak/>
              <w:t>R</w:t>
            </w:r>
            <w:r w:rsidRPr="00752049">
              <w:rPr>
                <w:sz w:val="26"/>
                <w:szCs w:val="26"/>
                <w:lang w:val="en-US"/>
              </w:rPr>
              <w:t>egion</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Barcode</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штрих код</w:t>
            </w: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tcMar>
              <w:top w:w="0" w:type="dxa"/>
              <w:left w:w="108" w:type="dxa"/>
              <w:bottom w:w="0" w:type="dxa"/>
              <w:right w:w="108" w:type="dxa"/>
            </w:tcMar>
            <w:hideMark/>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jc w:val="both"/>
              <w:rPr>
                <w:sz w:val="26"/>
                <w:szCs w:val="26"/>
              </w:rPr>
            </w:pP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IsEmpty</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флаг пустоты бланка</w:t>
            </w: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Mar>
              <w:top w:w="0" w:type="dxa"/>
              <w:left w:w="108" w:type="dxa"/>
              <w:bottom w:w="0" w:type="dxa"/>
              <w:right w:w="108" w:type="dxa"/>
            </w:tcMar>
            <w:hideMark/>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jc w:val="both"/>
              <w:rPr>
                <w:sz w:val="26"/>
                <w:szCs w:val="26"/>
              </w:rPr>
            </w:pPr>
          </w:p>
        </w:tc>
      </w:tr>
    </w:tbl>
    <w:p w:rsidR="00FE0CBB" w:rsidRPr="00752049" w:rsidRDefault="00FE0CBB" w:rsidP="00752049">
      <w:pPr>
        <w:widowControl w:val="0"/>
        <w:jc w:val="both"/>
        <w:rPr>
          <w:sz w:val="26"/>
          <w:szCs w:val="26"/>
          <w:lang w:val="en-US"/>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20" w:name="_Toc412027019"/>
      <w:r w:rsidRPr="00752049">
        <w:rPr>
          <w:rFonts w:ascii="Times New Roman" w:hAnsi="Times New Roman"/>
          <w:color w:val="auto"/>
          <w:sz w:val="26"/>
          <w:szCs w:val="26"/>
        </w:rPr>
        <w:t>Таблица [ac_Appeals]</w:t>
      </w:r>
      <w:bookmarkEnd w:id="220"/>
    </w:p>
    <w:p w:rsidR="00FE0CBB" w:rsidRPr="00752049" w:rsidRDefault="00FE0CBB" w:rsidP="00752049">
      <w:pPr>
        <w:keepNext/>
        <w:widowControl w:val="0"/>
        <w:ind w:firstLine="851"/>
        <w:jc w:val="both"/>
        <w:rPr>
          <w:sz w:val="26"/>
          <w:szCs w:val="26"/>
        </w:rPr>
      </w:pPr>
      <w:r w:rsidRPr="00752049">
        <w:rPr>
          <w:sz w:val="26"/>
          <w:szCs w:val="26"/>
        </w:rPr>
        <w:t>Данные об апелляциях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752049" w:rsidTr="0085229A">
        <w:trPr>
          <w:tblHeader/>
        </w:trPr>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Pr>
          <w:p w:rsidR="00FE0CBB" w:rsidRPr="00752049" w:rsidRDefault="00FE0CBB" w:rsidP="00752049">
            <w:pPr>
              <w:widowControl w:val="0"/>
              <w:jc w:val="both"/>
              <w:rPr>
                <w:strike/>
                <w:sz w:val="26"/>
                <w:szCs w:val="26"/>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w:t>
            </w:r>
            <w:r w:rsidRPr="00752049">
              <w:rPr>
                <w:sz w:val="26"/>
                <w:szCs w:val="26"/>
              </w:rPr>
              <w:lastRenderedPageBreak/>
              <w:t xml:space="preserve">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lang w:val="en-US"/>
              </w:rPr>
            </w:pPr>
            <w:r w:rsidRPr="00752049">
              <w:rPr>
                <w:sz w:val="26"/>
                <w:szCs w:val="26"/>
              </w:rPr>
              <w:lastRenderedPageBreak/>
              <w:t>R</w:t>
            </w:r>
            <w:r w:rsidRPr="00752049">
              <w:rPr>
                <w:sz w:val="26"/>
                <w:szCs w:val="26"/>
                <w:lang w:val="en-US"/>
              </w:rPr>
              <w:t>egion</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vAlign w:val="center"/>
          </w:tcPr>
          <w:p w:rsidR="00FE0CBB" w:rsidRPr="00752049" w:rsidRDefault="00FE0CBB" w:rsidP="00752049">
            <w:pPr>
              <w:widowControl w:val="0"/>
              <w:ind w:firstLine="720"/>
              <w:jc w:val="both"/>
              <w:rPr>
                <w:sz w:val="26"/>
                <w:szCs w:val="26"/>
                <w:lang w:val="en-US"/>
              </w:rPr>
            </w:pPr>
            <w:r w:rsidRPr="00752049">
              <w:rPr>
                <w:sz w:val="26"/>
                <w:szCs w:val="26"/>
              </w:rPr>
              <w:t>HumanTest</w:t>
            </w:r>
            <w:r w:rsidRPr="00752049">
              <w:rPr>
                <w:sz w:val="26"/>
                <w:szCs w:val="26"/>
                <w:lang w:val="en-US"/>
              </w:rPr>
              <w:t>UID</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(является ссылкой на поле HumanTest</w:t>
            </w:r>
            <w:r w:rsidRPr="00752049">
              <w:rPr>
                <w:sz w:val="26"/>
                <w:szCs w:val="26"/>
                <w:lang w:val="en-US"/>
              </w:rPr>
              <w:t>UID</w:t>
            </w:r>
            <w:r w:rsidRPr="00752049">
              <w:rPr>
                <w:sz w:val="26"/>
                <w:szCs w:val="26"/>
              </w:rPr>
              <w:t xml:space="preserve"> таблицы rbdс_Regions)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r w:rsidRPr="00752049">
              <w:rPr>
                <w:sz w:val="26"/>
                <w:szCs w:val="26"/>
              </w:rPr>
              <w:t>AppealType</w:t>
            </w:r>
          </w:p>
        </w:tc>
        <w:tc>
          <w:tcPr>
            <w:tcW w:w="833" w:type="pct"/>
          </w:tcPr>
          <w:p w:rsidR="00FE0CBB" w:rsidRPr="00752049" w:rsidRDefault="00FE0CBB" w:rsidP="00752049">
            <w:pPr>
              <w:widowControl w:val="0"/>
              <w:ind w:firstLine="720"/>
              <w:jc w:val="both"/>
              <w:rPr>
                <w:sz w:val="26"/>
                <w:szCs w:val="26"/>
              </w:rPr>
            </w:pPr>
            <w:r w:rsidRPr="00752049">
              <w:rPr>
                <w:sz w:val="26"/>
                <w:szCs w:val="26"/>
              </w:rPr>
              <w:t>Тип апелляции</w:t>
            </w:r>
          </w:p>
        </w:tc>
        <w:tc>
          <w:tcPr>
            <w:tcW w:w="833" w:type="pct"/>
          </w:tcPr>
          <w:p w:rsidR="00FE0CBB" w:rsidRPr="00752049" w:rsidRDefault="00FE0CBB" w:rsidP="00752049">
            <w:pPr>
              <w:widowControl w:val="0"/>
              <w:ind w:firstLine="720"/>
              <w:jc w:val="both"/>
              <w:rPr>
                <w:sz w:val="26"/>
                <w:szCs w:val="26"/>
              </w:rPr>
            </w:pPr>
            <w:r w:rsidRPr="00752049">
              <w:rPr>
                <w:sz w:val="26"/>
                <w:szCs w:val="26"/>
              </w:rPr>
              <w:t>число (1 байт)</w:t>
            </w:r>
          </w:p>
        </w:tc>
        <w:tc>
          <w:tcPr>
            <w:tcW w:w="833" w:type="pct"/>
          </w:tcPr>
          <w:p w:rsidR="00FE0CBB" w:rsidRPr="00752049" w:rsidRDefault="00FE0CBB" w:rsidP="00752049">
            <w:pPr>
              <w:widowControl w:val="0"/>
              <w:ind w:firstLine="720"/>
              <w:jc w:val="both"/>
              <w:rPr>
                <w:sz w:val="26"/>
                <w:szCs w:val="26"/>
              </w:rPr>
            </w:pPr>
            <w:r w:rsidRPr="00752049">
              <w:rPr>
                <w:sz w:val="26"/>
                <w:szCs w:val="26"/>
              </w:rPr>
              <w:t>1 – Апелляция на результат</w:t>
            </w:r>
          </w:p>
          <w:p w:rsidR="00FE0CBB" w:rsidRPr="00752049" w:rsidRDefault="00FE0CBB" w:rsidP="00752049">
            <w:pPr>
              <w:widowControl w:val="0"/>
              <w:jc w:val="both"/>
              <w:rPr>
                <w:sz w:val="26"/>
                <w:szCs w:val="26"/>
              </w:rPr>
            </w:pPr>
            <w:r w:rsidRPr="00752049">
              <w:rPr>
                <w:sz w:val="26"/>
                <w:szCs w:val="26"/>
              </w:rPr>
              <w:t>2 – Апелляция  по процедуре</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r w:rsidRPr="00752049">
              <w:rPr>
                <w:sz w:val="26"/>
                <w:szCs w:val="26"/>
              </w:rPr>
              <w:t>DeclinedByCommittee</w:t>
            </w:r>
          </w:p>
        </w:tc>
        <w:tc>
          <w:tcPr>
            <w:tcW w:w="833" w:type="pct"/>
          </w:tcPr>
          <w:p w:rsidR="00FE0CBB" w:rsidRPr="00752049" w:rsidRDefault="00FE0CBB" w:rsidP="00752049">
            <w:pPr>
              <w:widowControl w:val="0"/>
              <w:ind w:firstLine="720"/>
              <w:jc w:val="both"/>
              <w:rPr>
                <w:sz w:val="26"/>
                <w:szCs w:val="26"/>
              </w:rPr>
            </w:pPr>
            <w:r w:rsidRPr="00752049">
              <w:rPr>
                <w:sz w:val="26"/>
                <w:szCs w:val="26"/>
              </w:rPr>
              <w:t>Флаг отклонения апелляции предметной комиссией</w:t>
            </w:r>
          </w:p>
        </w:tc>
        <w:tc>
          <w:tcPr>
            <w:tcW w:w="833" w:type="pct"/>
          </w:tcPr>
          <w:p w:rsidR="00FE0CBB" w:rsidRPr="00752049" w:rsidRDefault="00FE0CBB" w:rsidP="00752049">
            <w:pPr>
              <w:widowControl w:val="0"/>
              <w:ind w:firstLine="720"/>
              <w:jc w:val="both"/>
              <w:rPr>
                <w:sz w:val="26"/>
                <w:szCs w:val="26"/>
              </w:rPr>
            </w:pPr>
            <w:r w:rsidRPr="00752049">
              <w:rPr>
                <w:sz w:val="26"/>
                <w:szCs w:val="26"/>
              </w:rPr>
              <w:t>булевое (1 бит)</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CreateTime</w:t>
            </w:r>
          </w:p>
        </w:tc>
        <w:tc>
          <w:tcPr>
            <w:tcW w:w="833" w:type="pct"/>
          </w:tcPr>
          <w:p w:rsidR="00FE0CBB" w:rsidRPr="00752049" w:rsidRDefault="00FE0CBB" w:rsidP="00752049">
            <w:pPr>
              <w:widowControl w:val="0"/>
              <w:ind w:firstLine="720"/>
              <w:jc w:val="both"/>
              <w:rPr>
                <w:sz w:val="26"/>
                <w:szCs w:val="26"/>
              </w:rPr>
            </w:pPr>
            <w:r w:rsidRPr="00752049">
              <w:rPr>
                <w:sz w:val="26"/>
                <w:szCs w:val="26"/>
              </w:rPr>
              <w:t>Время создания апелляции</w:t>
            </w:r>
          </w:p>
        </w:tc>
        <w:tc>
          <w:tcPr>
            <w:tcW w:w="833" w:type="pct"/>
          </w:tcPr>
          <w:p w:rsidR="00FE0CBB" w:rsidRPr="00752049" w:rsidRDefault="00FE0CBB" w:rsidP="00752049">
            <w:pPr>
              <w:widowControl w:val="0"/>
              <w:ind w:firstLine="720"/>
              <w:jc w:val="both"/>
              <w:rPr>
                <w:sz w:val="26"/>
                <w:szCs w:val="26"/>
              </w:rPr>
            </w:pPr>
            <w:r w:rsidRPr="00752049">
              <w:rPr>
                <w:sz w:val="26"/>
                <w:szCs w:val="26"/>
              </w:rPr>
              <w:t>дата</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r w:rsidRPr="00752049">
              <w:rPr>
                <w:sz w:val="26"/>
                <w:szCs w:val="26"/>
              </w:rPr>
              <w:t>UpdateTime</w:t>
            </w:r>
          </w:p>
        </w:tc>
        <w:tc>
          <w:tcPr>
            <w:tcW w:w="833" w:type="pct"/>
          </w:tcPr>
          <w:p w:rsidR="00FE0CBB" w:rsidRPr="00752049" w:rsidRDefault="00FE0CBB" w:rsidP="00752049">
            <w:pPr>
              <w:widowControl w:val="0"/>
              <w:ind w:firstLine="720"/>
              <w:jc w:val="both"/>
              <w:rPr>
                <w:sz w:val="26"/>
                <w:szCs w:val="26"/>
              </w:rPr>
            </w:pPr>
            <w:r w:rsidRPr="00752049">
              <w:rPr>
                <w:sz w:val="26"/>
                <w:szCs w:val="26"/>
              </w:rPr>
              <w:t>Время последнего обновления</w:t>
            </w:r>
          </w:p>
        </w:tc>
        <w:tc>
          <w:tcPr>
            <w:tcW w:w="833" w:type="pct"/>
          </w:tcPr>
          <w:p w:rsidR="00FE0CBB" w:rsidRPr="00752049" w:rsidRDefault="00FE0CBB" w:rsidP="00752049">
            <w:pPr>
              <w:widowControl w:val="0"/>
              <w:ind w:firstLine="720"/>
              <w:jc w:val="both"/>
              <w:rPr>
                <w:sz w:val="26"/>
                <w:szCs w:val="26"/>
              </w:rPr>
            </w:pPr>
            <w:r w:rsidRPr="00752049">
              <w:rPr>
                <w:sz w:val="26"/>
                <w:szCs w:val="26"/>
              </w:rPr>
              <w:t>дата</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r w:rsidRPr="00752049">
              <w:rPr>
                <w:sz w:val="26"/>
                <w:szCs w:val="26"/>
              </w:rPr>
              <w:t>AppealCondition</w:t>
            </w:r>
          </w:p>
        </w:tc>
        <w:tc>
          <w:tcPr>
            <w:tcW w:w="833" w:type="pct"/>
          </w:tcPr>
          <w:p w:rsidR="00FE0CBB" w:rsidRPr="00752049" w:rsidRDefault="00FE0CBB" w:rsidP="00752049">
            <w:pPr>
              <w:widowControl w:val="0"/>
              <w:ind w:firstLine="720"/>
              <w:jc w:val="both"/>
              <w:rPr>
                <w:sz w:val="26"/>
                <w:szCs w:val="26"/>
              </w:rPr>
            </w:pPr>
            <w:r w:rsidRPr="00752049">
              <w:rPr>
                <w:sz w:val="26"/>
                <w:szCs w:val="26"/>
              </w:rPr>
              <w:t>Состояние апелляции</w:t>
            </w:r>
          </w:p>
        </w:tc>
        <w:tc>
          <w:tcPr>
            <w:tcW w:w="833" w:type="pct"/>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Pr>
          <w:p w:rsidR="00FE0CBB" w:rsidRPr="00752049" w:rsidRDefault="00FE0CBB" w:rsidP="00752049">
            <w:pPr>
              <w:widowControl w:val="0"/>
              <w:ind w:firstLine="720"/>
              <w:jc w:val="both"/>
              <w:rPr>
                <w:sz w:val="26"/>
                <w:szCs w:val="26"/>
              </w:rPr>
            </w:pPr>
            <w:r w:rsidRPr="00752049">
              <w:rPr>
                <w:sz w:val="26"/>
                <w:szCs w:val="26"/>
              </w:rPr>
              <w:t>10 - Апелляция создана</w:t>
            </w:r>
          </w:p>
          <w:p w:rsidR="00FE0CBB" w:rsidRPr="00752049" w:rsidRDefault="00FE0CBB" w:rsidP="00752049">
            <w:pPr>
              <w:widowControl w:val="0"/>
              <w:jc w:val="both"/>
              <w:rPr>
                <w:sz w:val="26"/>
                <w:szCs w:val="26"/>
              </w:rPr>
            </w:pPr>
            <w:r w:rsidRPr="00752049">
              <w:rPr>
                <w:sz w:val="26"/>
                <w:szCs w:val="26"/>
              </w:rPr>
              <w:t>11 - Распечатаны бланки</w:t>
            </w:r>
          </w:p>
          <w:p w:rsidR="00FE0CBB" w:rsidRPr="00752049" w:rsidRDefault="00FE0CBB" w:rsidP="00752049">
            <w:pPr>
              <w:widowControl w:val="0"/>
              <w:jc w:val="both"/>
              <w:rPr>
                <w:sz w:val="26"/>
                <w:szCs w:val="26"/>
              </w:rPr>
            </w:pPr>
            <w:r w:rsidRPr="00752049">
              <w:rPr>
                <w:sz w:val="26"/>
                <w:szCs w:val="26"/>
              </w:rPr>
              <w:t>12 - Введены данные апелляции</w:t>
            </w:r>
          </w:p>
          <w:p w:rsidR="00FE0CBB" w:rsidRPr="00752049" w:rsidRDefault="00FE0CBB" w:rsidP="00752049">
            <w:pPr>
              <w:widowControl w:val="0"/>
              <w:jc w:val="both"/>
              <w:rPr>
                <w:sz w:val="26"/>
                <w:szCs w:val="26"/>
              </w:rPr>
            </w:pPr>
            <w:r w:rsidRPr="00752049">
              <w:rPr>
                <w:sz w:val="26"/>
                <w:szCs w:val="26"/>
              </w:rPr>
              <w:t>20 - Апелляция на обработке</w:t>
            </w:r>
          </w:p>
          <w:p w:rsidR="00FE0CBB" w:rsidRPr="00752049" w:rsidRDefault="00FE0CBB" w:rsidP="00752049">
            <w:pPr>
              <w:widowControl w:val="0"/>
              <w:jc w:val="both"/>
              <w:rPr>
                <w:sz w:val="26"/>
                <w:szCs w:val="26"/>
              </w:rPr>
            </w:pPr>
            <w:r w:rsidRPr="00752049">
              <w:rPr>
                <w:sz w:val="26"/>
                <w:szCs w:val="26"/>
              </w:rPr>
              <w:t>30 - Ожидание подтверждения апелляции</w:t>
            </w:r>
          </w:p>
          <w:p w:rsidR="00FE0CBB" w:rsidRPr="00752049" w:rsidRDefault="00FE0CBB" w:rsidP="00752049">
            <w:pPr>
              <w:widowControl w:val="0"/>
              <w:jc w:val="both"/>
              <w:rPr>
                <w:sz w:val="26"/>
                <w:szCs w:val="26"/>
              </w:rPr>
            </w:pPr>
            <w:r w:rsidRPr="00752049">
              <w:rPr>
                <w:sz w:val="26"/>
                <w:szCs w:val="26"/>
              </w:rPr>
              <w:t>32 - Введено подтверждение апелляции</w:t>
            </w:r>
          </w:p>
          <w:p w:rsidR="00FE0CBB" w:rsidRPr="00752049" w:rsidRDefault="00FE0CBB" w:rsidP="00752049">
            <w:pPr>
              <w:widowControl w:val="0"/>
              <w:jc w:val="both"/>
              <w:rPr>
                <w:sz w:val="26"/>
                <w:szCs w:val="26"/>
              </w:rPr>
            </w:pPr>
            <w:r w:rsidRPr="00752049">
              <w:rPr>
                <w:sz w:val="26"/>
                <w:szCs w:val="26"/>
              </w:rPr>
              <w:t>40 - Подтверждение апелляции на обработке</w:t>
            </w:r>
          </w:p>
          <w:p w:rsidR="00FE0CBB" w:rsidRPr="00752049" w:rsidRDefault="00FE0CBB" w:rsidP="00752049">
            <w:pPr>
              <w:widowControl w:val="0"/>
              <w:jc w:val="both"/>
              <w:rPr>
                <w:sz w:val="26"/>
                <w:szCs w:val="26"/>
              </w:rPr>
            </w:pPr>
            <w:r w:rsidRPr="00752049">
              <w:rPr>
                <w:sz w:val="26"/>
                <w:szCs w:val="26"/>
              </w:rPr>
              <w:t>52 - Создано блокирование апелляции</w:t>
            </w:r>
          </w:p>
          <w:p w:rsidR="00FE0CBB" w:rsidRPr="00752049" w:rsidRDefault="00FE0CBB" w:rsidP="00752049">
            <w:pPr>
              <w:widowControl w:val="0"/>
              <w:jc w:val="both"/>
              <w:rPr>
                <w:sz w:val="26"/>
                <w:szCs w:val="26"/>
              </w:rPr>
            </w:pPr>
            <w:r w:rsidRPr="00752049">
              <w:rPr>
                <w:sz w:val="26"/>
                <w:szCs w:val="26"/>
              </w:rPr>
              <w:t>60 - Блокирован</w:t>
            </w:r>
            <w:r w:rsidRPr="00752049">
              <w:rPr>
                <w:sz w:val="26"/>
                <w:szCs w:val="26"/>
              </w:rPr>
              <w:lastRenderedPageBreak/>
              <w:t>ие апелляции на обработке</w:t>
            </w:r>
          </w:p>
          <w:p w:rsidR="00FE0CBB" w:rsidRPr="00752049" w:rsidRDefault="00FE0CBB" w:rsidP="00752049">
            <w:pPr>
              <w:widowControl w:val="0"/>
              <w:jc w:val="both"/>
              <w:rPr>
                <w:sz w:val="26"/>
                <w:szCs w:val="26"/>
              </w:rPr>
            </w:pPr>
            <w:r w:rsidRPr="00752049">
              <w:rPr>
                <w:sz w:val="26"/>
                <w:szCs w:val="26"/>
              </w:rPr>
              <w:t>100 - Апелляция удовлетворена</w:t>
            </w:r>
          </w:p>
          <w:p w:rsidR="00FE0CBB" w:rsidRPr="00752049" w:rsidRDefault="00FE0CBB" w:rsidP="00752049">
            <w:pPr>
              <w:widowControl w:val="0"/>
              <w:jc w:val="both"/>
              <w:rPr>
                <w:sz w:val="26"/>
                <w:szCs w:val="26"/>
              </w:rPr>
            </w:pPr>
            <w:r w:rsidRPr="00752049">
              <w:rPr>
                <w:sz w:val="26"/>
                <w:szCs w:val="26"/>
              </w:rPr>
              <w:t>101 - Апелляция отклонена</w:t>
            </w:r>
          </w:p>
          <w:p w:rsidR="00FE0CBB" w:rsidRPr="00752049" w:rsidRDefault="00FE0CBB" w:rsidP="00752049">
            <w:pPr>
              <w:widowControl w:val="0"/>
              <w:jc w:val="both"/>
              <w:rPr>
                <w:sz w:val="26"/>
                <w:szCs w:val="26"/>
              </w:rPr>
            </w:pPr>
            <w:r w:rsidRPr="00752049">
              <w:rPr>
                <w:sz w:val="26"/>
                <w:szCs w:val="26"/>
              </w:rPr>
              <w:t>103 - Апелляция заблокирована</w:t>
            </w:r>
          </w:p>
          <w:p w:rsidR="00FE0CBB" w:rsidRPr="00752049" w:rsidRDefault="00FE0CBB" w:rsidP="00752049">
            <w:pPr>
              <w:widowControl w:val="0"/>
              <w:jc w:val="both"/>
              <w:rPr>
                <w:sz w:val="26"/>
                <w:szCs w:val="26"/>
              </w:rPr>
            </w:pPr>
            <w:r w:rsidRPr="00752049">
              <w:rPr>
                <w:sz w:val="26"/>
                <w:szCs w:val="26"/>
              </w:rPr>
              <w:t>1000 - Апелляция задержана</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AppealComment</w:t>
            </w:r>
          </w:p>
        </w:tc>
        <w:tc>
          <w:tcPr>
            <w:tcW w:w="833" w:type="pct"/>
          </w:tcPr>
          <w:p w:rsidR="00FE0CBB" w:rsidRPr="00752049" w:rsidRDefault="00FE0CBB" w:rsidP="00752049">
            <w:pPr>
              <w:widowControl w:val="0"/>
              <w:ind w:firstLine="720"/>
              <w:jc w:val="both"/>
              <w:rPr>
                <w:sz w:val="26"/>
                <w:szCs w:val="26"/>
              </w:rPr>
            </w:pPr>
            <w:r w:rsidRPr="00752049">
              <w:rPr>
                <w:sz w:val="26"/>
                <w:szCs w:val="26"/>
              </w:rPr>
              <w:t>Комментарий</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 (2000 символов)</w:t>
            </w:r>
          </w:p>
          <w:p w:rsidR="00FE0CBB" w:rsidRPr="00752049" w:rsidRDefault="00FE0CBB" w:rsidP="00752049">
            <w:pPr>
              <w:widowControl w:val="0"/>
              <w:jc w:val="both"/>
              <w:rPr>
                <w:sz w:val="26"/>
                <w:szCs w:val="26"/>
              </w:rPr>
            </w:pPr>
            <w:r w:rsidRPr="00752049">
              <w:rPr>
                <w:sz w:val="26"/>
                <w:szCs w:val="26"/>
              </w:rPr>
              <w:t>CData</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bl>
    <w:p w:rsidR="00FE0CBB" w:rsidRPr="00752049" w:rsidRDefault="00FE0CBB" w:rsidP="00752049">
      <w:pPr>
        <w:widowControl w:val="0"/>
        <w:jc w:val="both"/>
        <w:rPr>
          <w:b/>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21" w:name="_Toc412027020"/>
      <w:r w:rsidRPr="00752049">
        <w:rPr>
          <w:rFonts w:ascii="Times New Roman" w:hAnsi="Times New Roman"/>
          <w:color w:val="auto"/>
          <w:sz w:val="26"/>
          <w:szCs w:val="26"/>
        </w:rPr>
        <w:t>Таблица [ac_AppealTasks]</w:t>
      </w:r>
      <w:bookmarkEnd w:id="221"/>
    </w:p>
    <w:p w:rsidR="00FE0CBB" w:rsidRPr="00752049" w:rsidRDefault="00FE0CBB" w:rsidP="00752049">
      <w:pPr>
        <w:keepNext/>
        <w:widowControl w:val="0"/>
        <w:ind w:firstLine="851"/>
        <w:jc w:val="both"/>
        <w:rPr>
          <w:sz w:val="26"/>
          <w:szCs w:val="26"/>
        </w:rPr>
      </w:pPr>
      <w:r w:rsidRPr="00752049">
        <w:rPr>
          <w:sz w:val="26"/>
          <w:szCs w:val="26"/>
        </w:rPr>
        <w:t>Данные об измененных заданиях по апелляции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752049" w:rsidTr="0085229A">
        <w:trPr>
          <w:tblHeader/>
        </w:trPr>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Pr>
          <w:p w:rsidR="00FE0CBB" w:rsidRPr="00752049" w:rsidRDefault="00FE0CBB" w:rsidP="00752049">
            <w:pPr>
              <w:widowControl w:val="0"/>
              <w:jc w:val="both"/>
              <w:rPr>
                <w:strike/>
                <w:sz w:val="26"/>
                <w:szCs w:val="26"/>
              </w:rPr>
            </w:pPr>
            <w:r w:rsidRPr="00752049">
              <w:rPr>
                <w:sz w:val="26"/>
                <w:szCs w:val="26"/>
                <w:lang w:val="en-US"/>
              </w:rPr>
              <w:t>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w:t>
            </w:r>
            <w:r w:rsidRPr="00752049">
              <w:rPr>
                <w:sz w:val="26"/>
                <w:szCs w:val="26"/>
              </w:rPr>
              <w:lastRenderedPageBreak/>
              <w:t xml:space="preserve">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lang w:val="en-US"/>
              </w:rPr>
            </w:pPr>
            <w:r w:rsidRPr="00752049">
              <w:rPr>
                <w:sz w:val="26"/>
                <w:szCs w:val="26"/>
              </w:rPr>
              <w:lastRenderedPageBreak/>
              <w:t>R</w:t>
            </w:r>
            <w:r w:rsidRPr="00752049">
              <w:rPr>
                <w:sz w:val="26"/>
                <w:szCs w:val="26"/>
                <w:lang w:val="en-US"/>
              </w:rPr>
              <w:t>egion</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lang w:val="en-US"/>
              </w:rPr>
            </w:pPr>
            <w:r w:rsidRPr="00752049">
              <w:rPr>
                <w:sz w:val="26"/>
                <w:szCs w:val="26"/>
              </w:rPr>
              <w:t>Appeal</w:t>
            </w: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ID апелляционного задания</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  (50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Appeal</w:t>
            </w:r>
            <w:r w:rsidRPr="00752049">
              <w:rPr>
                <w:sz w:val="26"/>
                <w:szCs w:val="26"/>
                <w:lang w:val="en-US"/>
              </w:rPr>
              <w:t>UID</w:t>
            </w:r>
            <w:r w:rsidRPr="00752049">
              <w:rPr>
                <w:sz w:val="26"/>
                <w:szCs w:val="26"/>
              </w:rPr>
              <w:t xml:space="preserve"> таблицы ac_Appeals)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r w:rsidRPr="00752049">
              <w:rPr>
                <w:sz w:val="26"/>
                <w:szCs w:val="26"/>
              </w:rPr>
              <w:t>TaskType</w:t>
            </w:r>
          </w:p>
        </w:tc>
        <w:tc>
          <w:tcPr>
            <w:tcW w:w="833" w:type="pct"/>
          </w:tcPr>
          <w:p w:rsidR="00FE0CBB" w:rsidRPr="00752049" w:rsidRDefault="00FE0CBB" w:rsidP="00752049">
            <w:pPr>
              <w:widowControl w:val="0"/>
              <w:ind w:firstLine="720"/>
              <w:jc w:val="both"/>
              <w:rPr>
                <w:sz w:val="26"/>
                <w:szCs w:val="26"/>
              </w:rPr>
            </w:pPr>
            <w:r w:rsidRPr="00752049">
              <w:rPr>
                <w:sz w:val="26"/>
                <w:szCs w:val="26"/>
              </w:rPr>
              <w:t>Тип задания</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0 – Задание части А</w:t>
            </w:r>
          </w:p>
          <w:p w:rsidR="00FE0CBB" w:rsidRPr="00752049" w:rsidRDefault="00FE0CBB" w:rsidP="00752049">
            <w:pPr>
              <w:widowControl w:val="0"/>
              <w:jc w:val="both"/>
              <w:rPr>
                <w:sz w:val="26"/>
                <w:szCs w:val="26"/>
              </w:rPr>
            </w:pPr>
            <w:r w:rsidRPr="00752049">
              <w:rPr>
                <w:sz w:val="26"/>
                <w:szCs w:val="26"/>
              </w:rPr>
              <w:t>1 – Задание части В</w:t>
            </w:r>
          </w:p>
          <w:p w:rsidR="00FE0CBB" w:rsidRPr="00752049" w:rsidRDefault="00FE0CBB" w:rsidP="00752049">
            <w:pPr>
              <w:widowControl w:val="0"/>
              <w:jc w:val="both"/>
              <w:rPr>
                <w:sz w:val="26"/>
                <w:szCs w:val="26"/>
              </w:rPr>
            </w:pPr>
            <w:r w:rsidRPr="00752049">
              <w:rPr>
                <w:sz w:val="26"/>
                <w:szCs w:val="26"/>
              </w:rPr>
              <w:t>2 – Задание части С</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r w:rsidRPr="00752049">
              <w:rPr>
                <w:sz w:val="26"/>
                <w:szCs w:val="26"/>
              </w:rPr>
              <w:t>TaskNumber</w:t>
            </w:r>
          </w:p>
        </w:tc>
        <w:tc>
          <w:tcPr>
            <w:tcW w:w="833" w:type="pct"/>
          </w:tcPr>
          <w:p w:rsidR="00FE0CBB" w:rsidRPr="00752049" w:rsidRDefault="00FE0CBB" w:rsidP="00752049">
            <w:pPr>
              <w:widowControl w:val="0"/>
              <w:ind w:firstLine="720"/>
              <w:jc w:val="both"/>
              <w:rPr>
                <w:sz w:val="26"/>
                <w:szCs w:val="26"/>
              </w:rPr>
            </w:pPr>
            <w:r w:rsidRPr="00752049">
              <w:rPr>
                <w:sz w:val="26"/>
                <w:szCs w:val="26"/>
              </w:rPr>
              <w:t>Номер задания</w:t>
            </w:r>
          </w:p>
        </w:tc>
        <w:tc>
          <w:tcPr>
            <w:tcW w:w="833" w:type="pct"/>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r w:rsidRPr="00752049">
              <w:rPr>
                <w:sz w:val="26"/>
                <w:szCs w:val="26"/>
              </w:rPr>
              <w:t>OldValue</w:t>
            </w:r>
          </w:p>
        </w:tc>
        <w:tc>
          <w:tcPr>
            <w:tcW w:w="833" w:type="pct"/>
          </w:tcPr>
          <w:p w:rsidR="00FE0CBB" w:rsidRPr="00752049" w:rsidRDefault="00FE0CBB" w:rsidP="00752049">
            <w:pPr>
              <w:widowControl w:val="0"/>
              <w:ind w:firstLine="720"/>
              <w:jc w:val="both"/>
              <w:rPr>
                <w:sz w:val="26"/>
                <w:szCs w:val="26"/>
              </w:rPr>
            </w:pPr>
            <w:r w:rsidRPr="00752049">
              <w:rPr>
                <w:sz w:val="26"/>
                <w:szCs w:val="26"/>
              </w:rPr>
              <w:t>Старый ответ на задание</w:t>
            </w:r>
          </w:p>
        </w:tc>
        <w:tc>
          <w:tcPr>
            <w:tcW w:w="833" w:type="pct"/>
          </w:tcPr>
          <w:p w:rsidR="00FE0CBB" w:rsidRPr="00752049" w:rsidRDefault="00FE0CBB" w:rsidP="00752049">
            <w:pPr>
              <w:widowControl w:val="0"/>
              <w:ind w:firstLine="720"/>
              <w:jc w:val="both"/>
              <w:rPr>
                <w:sz w:val="26"/>
                <w:szCs w:val="26"/>
              </w:rPr>
            </w:pPr>
            <w:r w:rsidRPr="00752049">
              <w:rPr>
                <w:sz w:val="26"/>
                <w:szCs w:val="26"/>
              </w:rPr>
              <w:t>GUID (16 байт)</w:t>
            </w:r>
          </w:p>
          <w:p w:rsidR="00FE0CBB" w:rsidRPr="00752049" w:rsidRDefault="00FE0CBB" w:rsidP="00752049">
            <w:pPr>
              <w:widowControl w:val="0"/>
              <w:jc w:val="both"/>
              <w:rPr>
                <w:sz w:val="26"/>
                <w:szCs w:val="26"/>
              </w:rPr>
            </w:pPr>
            <w:r w:rsidRPr="00752049">
              <w:rPr>
                <w:sz w:val="26"/>
                <w:szCs w:val="26"/>
              </w:rPr>
              <w:t>CData</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r w:rsidRPr="00752049">
              <w:rPr>
                <w:sz w:val="26"/>
                <w:szCs w:val="26"/>
              </w:rPr>
              <w:t>NewValue</w:t>
            </w:r>
          </w:p>
        </w:tc>
        <w:tc>
          <w:tcPr>
            <w:tcW w:w="833" w:type="pct"/>
          </w:tcPr>
          <w:p w:rsidR="00FE0CBB" w:rsidRPr="00752049" w:rsidRDefault="00FE0CBB" w:rsidP="00752049">
            <w:pPr>
              <w:widowControl w:val="0"/>
              <w:ind w:firstLine="720"/>
              <w:jc w:val="both"/>
              <w:rPr>
                <w:sz w:val="26"/>
                <w:szCs w:val="26"/>
              </w:rPr>
            </w:pPr>
            <w:r w:rsidRPr="00752049">
              <w:rPr>
                <w:sz w:val="26"/>
                <w:szCs w:val="26"/>
              </w:rPr>
              <w:t>Новый ответ на задание</w:t>
            </w:r>
          </w:p>
        </w:tc>
        <w:tc>
          <w:tcPr>
            <w:tcW w:w="833" w:type="pct"/>
          </w:tcPr>
          <w:p w:rsidR="00FE0CBB" w:rsidRPr="00752049" w:rsidRDefault="00FE0CBB" w:rsidP="00752049">
            <w:pPr>
              <w:widowControl w:val="0"/>
              <w:ind w:firstLine="720"/>
              <w:jc w:val="both"/>
              <w:rPr>
                <w:sz w:val="26"/>
                <w:szCs w:val="26"/>
              </w:rPr>
            </w:pPr>
            <w:r w:rsidRPr="00752049">
              <w:rPr>
                <w:sz w:val="26"/>
                <w:szCs w:val="26"/>
              </w:rPr>
              <w:t>Булевый (1 байт)</w:t>
            </w:r>
          </w:p>
          <w:p w:rsidR="00FE0CBB" w:rsidRPr="00752049" w:rsidRDefault="00FE0CBB" w:rsidP="00752049">
            <w:pPr>
              <w:widowControl w:val="0"/>
              <w:jc w:val="both"/>
              <w:rPr>
                <w:sz w:val="26"/>
                <w:szCs w:val="26"/>
              </w:rPr>
            </w:pPr>
            <w:r w:rsidRPr="00752049">
              <w:rPr>
                <w:sz w:val="26"/>
                <w:szCs w:val="26"/>
              </w:rPr>
              <w:t>CData</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firstLine="851"/>
        <w:jc w:val="both"/>
        <w:rPr>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22" w:name="_Toc412027021"/>
      <w:r w:rsidRPr="00752049">
        <w:rPr>
          <w:rFonts w:ascii="Times New Roman" w:hAnsi="Times New Roman"/>
          <w:color w:val="auto"/>
          <w:sz w:val="26"/>
          <w:szCs w:val="26"/>
        </w:rPr>
        <w:t>Таблица [dats_Borders]</w:t>
      </w:r>
      <w:bookmarkEnd w:id="222"/>
    </w:p>
    <w:p w:rsidR="00FE0CBB" w:rsidRPr="00752049" w:rsidRDefault="00FE0CBB" w:rsidP="00752049">
      <w:pPr>
        <w:keepNext/>
        <w:widowControl w:val="0"/>
        <w:ind w:firstLine="851"/>
        <w:jc w:val="both"/>
        <w:rPr>
          <w:sz w:val="26"/>
          <w:szCs w:val="26"/>
        </w:rPr>
      </w:pPr>
      <w:r w:rsidRPr="00752049">
        <w:rPr>
          <w:sz w:val="26"/>
          <w:szCs w:val="26"/>
        </w:rPr>
        <w:t>Данные о шкалах функционала Шкалирование ГИА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1"/>
        <w:gridCol w:w="1601"/>
        <w:gridCol w:w="1601"/>
        <w:gridCol w:w="1601"/>
        <w:gridCol w:w="1601"/>
        <w:gridCol w:w="1601"/>
      </w:tblGrid>
      <w:tr w:rsidR="0085229A" w:rsidRPr="00752049" w:rsidTr="0085229A">
        <w:trPr>
          <w:tblHeader/>
        </w:trPr>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Справочник</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Длина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r w:rsidRPr="00752049">
              <w:rPr>
                <w:noProof/>
                <w:sz w:val="26"/>
                <w:szCs w:val="26"/>
              </w:rPr>
              <w:t>Region</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w:t>
            </w:r>
            <w:r w:rsidRPr="00752049">
              <w:rPr>
                <w:sz w:val="26"/>
                <w:szCs w:val="26"/>
              </w:rPr>
              <w:lastRenderedPageBreak/>
              <w:t>поле REGION таблицы rbdс_Regions)</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vAlign w:val="bottom"/>
          </w:tcPr>
          <w:p w:rsidR="00FE0CBB" w:rsidRPr="00752049" w:rsidRDefault="00FE0CBB" w:rsidP="00752049">
            <w:pPr>
              <w:widowControl w:val="0"/>
              <w:ind w:firstLine="720"/>
              <w:jc w:val="both"/>
              <w:rPr>
                <w:sz w:val="26"/>
                <w:szCs w:val="26"/>
              </w:rPr>
            </w:pPr>
            <w:r w:rsidRPr="00752049">
              <w:rPr>
                <w:sz w:val="26"/>
                <w:szCs w:val="26"/>
              </w:rPr>
              <w:lastRenderedPageBreak/>
              <w:t>BorderID</w:t>
            </w:r>
          </w:p>
        </w:tc>
        <w:tc>
          <w:tcPr>
            <w:tcW w:w="1601" w:type="dxa"/>
          </w:tcPr>
          <w:p w:rsidR="00FE0CBB" w:rsidRPr="00752049" w:rsidRDefault="00FE0CBB" w:rsidP="00752049">
            <w:pPr>
              <w:widowControl w:val="0"/>
              <w:ind w:firstLine="720"/>
              <w:jc w:val="both"/>
              <w:rPr>
                <w:sz w:val="26"/>
                <w:szCs w:val="26"/>
              </w:rPr>
            </w:pPr>
            <w:r w:rsidRPr="00752049">
              <w:rPr>
                <w:sz w:val="26"/>
                <w:szCs w:val="26"/>
              </w:rPr>
              <w:t>Идентификатор границы шкалы</w:t>
            </w:r>
          </w:p>
        </w:tc>
        <w:tc>
          <w:tcPr>
            <w:tcW w:w="1601" w:type="dxa"/>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1601" w:type="dxa"/>
          </w:tcPr>
          <w:p w:rsidR="00FE0CBB" w:rsidRPr="00752049" w:rsidRDefault="00FE0CBB" w:rsidP="00752049">
            <w:pPr>
              <w:widowControl w:val="0"/>
              <w:jc w:val="both"/>
              <w:rPr>
                <w:sz w:val="26"/>
                <w:szCs w:val="26"/>
              </w:rPr>
            </w:pPr>
          </w:p>
        </w:tc>
        <w:tc>
          <w:tcPr>
            <w:tcW w:w="1601" w:type="dxa"/>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1601"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TestTypeCode</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вида тестирования</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sz w:val="26"/>
                <w:szCs w:val="26"/>
              </w:rPr>
              <w:t>6 – ОГЭ</w:t>
            </w:r>
          </w:p>
          <w:p w:rsidR="00FE0CBB" w:rsidRPr="00752049" w:rsidRDefault="00FE0CBB" w:rsidP="00752049">
            <w:pPr>
              <w:widowControl w:val="0"/>
              <w:jc w:val="both"/>
              <w:rPr>
                <w:sz w:val="26"/>
                <w:szCs w:val="26"/>
                <w:lang w:val="en-US"/>
              </w:rPr>
            </w:pPr>
            <w:r w:rsidRPr="00752049">
              <w:rPr>
                <w:sz w:val="26"/>
                <w:szCs w:val="26"/>
              </w:rPr>
              <w:t>7 – ГВЭ</w:t>
            </w:r>
          </w:p>
          <w:p w:rsidR="00FE0CBB" w:rsidRPr="00752049" w:rsidRDefault="00FE0CBB" w:rsidP="00752049">
            <w:pPr>
              <w:widowControl w:val="0"/>
              <w:jc w:val="both"/>
              <w:rPr>
                <w:sz w:val="26"/>
                <w:szCs w:val="26"/>
              </w:rPr>
            </w:pPr>
            <w:r w:rsidRPr="00752049">
              <w:rPr>
                <w:sz w:val="26"/>
                <w:szCs w:val="26"/>
                <w:lang w:val="en-US"/>
              </w:rPr>
              <w:t xml:space="preserve">8 - </w:t>
            </w:r>
            <w:r w:rsidRPr="00752049">
              <w:rPr>
                <w:sz w:val="26"/>
                <w:szCs w:val="26"/>
              </w:rPr>
              <w:t>Национальные экзамены</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SubjectCode</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предмета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SubjectCode таблицы </w:t>
            </w:r>
            <w:r w:rsidRPr="00752049">
              <w:rPr>
                <w:sz w:val="26"/>
                <w:szCs w:val="26"/>
                <w:lang w:val="en-US"/>
              </w:rPr>
              <w:t>dat</w:t>
            </w:r>
            <w:r w:rsidRPr="00752049">
              <w:rPr>
                <w:sz w:val="26"/>
                <w:szCs w:val="26"/>
              </w:rPr>
              <w:t>_</w:t>
            </w:r>
            <w:r w:rsidRPr="00752049">
              <w:rPr>
                <w:sz w:val="26"/>
                <w:szCs w:val="26"/>
                <w:lang w:val="en-US"/>
              </w:rPr>
              <w:t>Subjects</w:t>
            </w:r>
            <w:r w:rsidRPr="00752049">
              <w:rPr>
                <w:sz w:val="26"/>
                <w:szCs w:val="26"/>
              </w:rPr>
              <w:t>)</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ScalingGroupFK</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Ссылка на группу критериев, если шкала </w:t>
            </w:r>
            <w:r w:rsidRPr="00752049">
              <w:rPr>
                <w:sz w:val="26"/>
                <w:szCs w:val="26"/>
              </w:rPr>
              <w:lastRenderedPageBreak/>
              <w:t>дополнительная (в рамках группы критериев), NULL если шкала основная</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GUID (16 байт)</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vAlign w:val="bottom"/>
          </w:tcPr>
          <w:p w:rsidR="00FE0CBB" w:rsidRPr="00752049" w:rsidRDefault="00FE0CBB" w:rsidP="00752049">
            <w:pPr>
              <w:widowControl w:val="0"/>
              <w:ind w:firstLine="720"/>
              <w:jc w:val="both"/>
              <w:rPr>
                <w:sz w:val="26"/>
                <w:szCs w:val="26"/>
              </w:rPr>
            </w:pPr>
            <w:r w:rsidRPr="00752049">
              <w:rPr>
                <w:sz w:val="26"/>
                <w:szCs w:val="26"/>
              </w:rPr>
              <w:lastRenderedPageBreak/>
              <w:t>PrimaryMark</w:t>
            </w:r>
          </w:p>
        </w:tc>
        <w:tc>
          <w:tcPr>
            <w:tcW w:w="1601" w:type="dxa"/>
            <w:tcBorders>
              <w:top w:val="single" w:sz="4" w:space="0" w:color="auto"/>
              <w:left w:val="single" w:sz="4" w:space="0" w:color="auto"/>
              <w:bottom w:val="single" w:sz="4" w:space="0" w:color="auto"/>
              <w:right w:val="single" w:sz="4" w:space="0" w:color="auto"/>
            </w:tcBorders>
            <w:vAlign w:val="bottom"/>
          </w:tcPr>
          <w:p w:rsidR="00FE0CBB" w:rsidRPr="00752049" w:rsidRDefault="00FE0CBB" w:rsidP="00752049">
            <w:pPr>
              <w:widowControl w:val="0"/>
              <w:ind w:firstLine="720"/>
              <w:jc w:val="both"/>
              <w:rPr>
                <w:sz w:val="26"/>
                <w:szCs w:val="26"/>
              </w:rPr>
            </w:pPr>
            <w:r w:rsidRPr="00752049">
              <w:rPr>
                <w:sz w:val="26"/>
                <w:szCs w:val="26"/>
              </w:rPr>
              <w:t>Максимальное значение первичного балла для получения оценки шкалы</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vAlign w:val="bottom"/>
          </w:tcPr>
          <w:p w:rsidR="00FE0CBB" w:rsidRPr="00752049" w:rsidRDefault="00FE0CBB" w:rsidP="00752049">
            <w:pPr>
              <w:widowControl w:val="0"/>
              <w:ind w:firstLine="720"/>
              <w:jc w:val="both"/>
              <w:rPr>
                <w:sz w:val="26"/>
                <w:szCs w:val="26"/>
              </w:rPr>
            </w:pPr>
            <w:r w:rsidRPr="00752049">
              <w:rPr>
                <w:sz w:val="26"/>
                <w:szCs w:val="26"/>
              </w:rPr>
              <w:t>ScaleMark</w:t>
            </w:r>
          </w:p>
        </w:tc>
        <w:tc>
          <w:tcPr>
            <w:tcW w:w="1601" w:type="dxa"/>
            <w:tcBorders>
              <w:top w:val="single" w:sz="4" w:space="0" w:color="auto"/>
              <w:left w:val="single" w:sz="4" w:space="0" w:color="auto"/>
              <w:bottom w:val="single" w:sz="4" w:space="0" w:color="auto"/>
              <w:right w:val="single" w:sz="4" w:space="0" w:color="auto"/>
            </w:tcBorders>
            <w:vAlign w:val="bottom"/>
          </w:tcPr>
          <w:p w:rsidR="00FE0CBB" w:rsidRPr="00752049" w:rsidRDefault="00FE0CBB" w:rsidP="00752049">
            <w:pPr>
              <w:widowControl w:val="0"/>
              <w:ind w:firstLine="720"/>
              <w:jc w:val="both"/>
              <w:rPr>
                <w:sz w:val="26"/>
                <w:szCs w:val="26"/>
              </w:rPr>
            </w:pPr>
            <w:r w:rsidRPr="00752049">
              <w:rPr>
                <w:sz w:val="26"/>
                <w:szCs w:val="26"/>
              </w:rPr>
              <w:t>Оценка шкалы</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left="1428"/>
        <w:jc w:val="both"/>
        <w:rPr>
          <w:b/>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23" w:name="_Toc412027022"/>
      <w:r w:rsidRPr="00752049">
        <w:rPr>
          <w:rFonts w:ascii="Times New Roman" w:hAnsi="Times New Roman"/>
          <w:color w:val="auto"/>
          <w:sz w:val="26"/>
          <w:szCs w:val="26"/>
        </w:rPr>
        <w:t>Таблица [dats_Groups]</w:t>
      </w:r>
      <w:bookmarkEnd w:id="223"/>
    </w:p>
    <w:p w:rsidR="00FE0CBB" w:rsidRPr="00752049" w:rsidRDefault="00FE0CBB" w:rsidP="00752049">
      <w:pPr>
        <w:keepNext/>
        <w:widowControl w:val="0"/>
        <w:ind w:firstLine="851"/>
        <w:jc w:val="both"/>
        <w:rPr>
          <w:sz w:val="26"/>
          <w:szCs w:val="26"/>
        </w:rPr>
      </w:pPr>
      <w:r w:rsidRPr="00752049">
        <w:rPr>
          <w:sz w:val="26"/>
          <w:szCs w:val="26"/>
        </w:rPr>
        <w:t>Данные о группах критериев функционала Шкалирование ГИА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1"/>
        <w:gridCol w:w="1601"/>
        <w:gridCol w:w="1601"/>
        <w:gridCol w:w="1601"/>
        <w:gridCol w:w="1601"/>
        <w:gridCol w:w="1601"/>
      </w:tblGrid>
      <w:tr w:rsidR="0085229A" w:rsidRPr="00752049" w:rsidTr="0085229A">
        <w:trPr>
          <w:tblHeader/>
        </w:trPr>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tabs>
                <w:tab w:val="center" w:pos="671"/>
              </w:tabs>
              <w:jc w:val="both"/>
              <w:rPr>
                <w:b/>
                <w:sz w:val="26"/>
                <w:szCs w:val="26"/>
              </w:rPr>
            </w:pPr>
            <w:r w:rsidRPr="00752049">
              <w:rPr>
                <w:b/>
                <w:sz w:val="26"/>
                <w:szCs w:val="26"/>
              </w:rPr>
              <w:tab/>
              <w:t>Справочник</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Длина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r w:rsidRPr="00752049">
              <w:rPr>
                <w:noProof/>
                <w:sz w:val="26"/>
                <w:szCs w:val="26"/>
              </w:rPr>
              <w:t>Region</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Pr>
          <w:p w:rsidR="00FE0CBB" w:rsidRPr="00752049" w:rsidRDefault="00FE0CBB" w:rsidP="00752049">
            <w:pPr>
              <w:widowControl w:val="0"/>
              <w:ind w:firstLine="720"/>
              <w:jc w:val="both"/>
              <w:rPr>
                <w:sz w:val="26"/>
                <w:szCs w:val="26"/>
              </w:rPr>
            </w:pPr>
            <w:r w:rsidRPr="00752049">
              <w:rPr>
                <w:sz w:val="26"/>
                <w:szCs w:val="26"/>
              </w:rPr>
              <w:t>ScalingGroupID</w:t>
            </w:r>
          </w:p>
        </w:tc>
        <w:tc>
          <w:tcPr>
            <w:tcW w:w="1601" w:type="dxa"/>
          </w:tcPr>
          <w:p w:rsidR="00FE0CBB" w:rsidRPr="00752049" w:rsidRDefault="00FE0CBB" w:rsidP="00752049">
            <w:pPr>
              <w:widowControl w:val="0"/>
              <w:ind w:firstLine="720"/>
              <w:jc w:val="both"/>
              <w:rPr>
                <w:sz w:val="26"/>
                <w:szCs w:val="26"/>
              </w:rPr>
            </w:pPr>
            <w:r w:rsidRPr="00752049">
              <w:rPr>
                <w:sz w:val="26"/>
                <w:szCs w:val="26"/>
              </w:rPr>
              <w:t>Идентификатор группы шкалирования</w:t>
            </w:r>
          </w:p>
        </w:tc>
        <w:tc>
          <w:tcPr>
            <w:tcW w:w="1601" w:type="dxa"/>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w:t>
            </w:r>
            <w:r w:rsidRPr="00752049">
              <w:rPr>
                <w:sz w:val="26"/>
                <w:szCs w:val="26"/>
              </w:rPr>
              <w:lastRenderedPageBreak/>
              <w:t xml:space="preserve">буквы, без спец. символов – это относится ко всем полям типа </w:t>
            </w:r>
            <w:r w:rsidRPr="00752049">
              <w:rPr>
                <w:sz w:val="26"/>
                <w:szCs w:val="26"/>
                <w:lang w:val="en-US"/>
              </w:rPr>
              <w:t>UID</w:t>
            </w:r>
          </w:p>
        </w:tc>
        <w:tc>
          <w:tcPr>
            <w:tcW w:w="1601" w:type="dxa"/>
          </w:tcPr>
          <w:p w:rsidR="00FE0CBB" w:rsidRPr="00752049" w:rsidRDefault="00FE0CBB" w:rsidP="00752049">
            <w:pPr>
              <w:widowControl w:val="0"/>
              <w:jc w:val="both"/>
              <w:rPr>
                <w:sz w:val="26"/>
                <w:szCs w:val="26"/>
              </w:rPr>
            </w:pPr>
          </w:p>
        </w:tc>
        <w:tc>
          <w:tcPr>
            <w:tcW w:w="1601" w:type="dxa"/>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1601"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GroupTypeCode</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Тип группы, может быть одним из следующих: (-1 – неизвестный; 1 - раздел предмета (например, Алгебра в Математике); 2 - определяющий критерий (влияет на оценку); 3 - дополнительный критерий (не влияет на оценку)</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GroupName</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Название группы</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(255 символов)</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TestTypeCode</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вида тестирования</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6 – ОГЭ</w:t>
            </w:r>
          </w:p>
          <w:p w:rsidR="00FE0CBB" w:rsidRPr="00752049" w:rsidRDefault="00FE0CBB" w:rsidP="00752049">
            <w:pPr>
              <w:widowControl w:val="0"/>
              <w:jc w:val="both"/>
              <w:rPr>
                <w:sz w:val="26"/>
                <w:szCs w:val="26"/>
                <w:lang w:val="en-US"/>
              </w:rPr>
            </w:pPr>
            <w:r w:rsidRPr="00752049">
              <w:rPr>
                <w:sz w:val="26"/>
                <w:szCs w:val="26"/>
              </w:rPr>
              <w:t>7 – ГВЭ</w:t>
            </w:r>
          </w:p>
          <w:p w:rsidR="00FE0CBB" w:rsidRPr="00752049" w:rsidRDefault="00FE0CBB" w:rsidP="00752049">
            <w:pPr>
              <w:widowControl w:val="0"/>
              <w:jc w:val="both"/>
              <w:rPr>
                <w:sz w:val="26"/>
                <w:szCs w:val="26"/>
              </w:rPr>
            </w:pPr>
            <w:r w:rsidRPr="00752049">
              <w:rPr>
                <w:sz w:val="26"/>
                <w:szCs w:val="26"/>
                <w:lang w:val="en-US"/>
              </w:rPr>
              <w:t xml:space="preserve">8 - </w:t>
            </w:r>
            <w:r w:rsidRPr="00752049">
              <w:rPr>
                <w:sz w:val="26"/>
                <w:szCs w:val="26"/>
              </w:rPr>
              <w:t>Национальные экзамены</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SubjectCode</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предмета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Scale</w:t>
            </w:r>
            <w:r w:rsidRPr="00752049">
              <w:rPr>
                <w:sz w:val="26"/>
                <w:szCs w:val="26"/>
              </w:rPr>
              <w:lastRenderedPageBreak/>
              <w:t>MarkMinimum</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Мини</w:t>
            </w:r>
            <w:r w:rsidRPr="00752049">
              <w:rPr>
                <w:sz w:val="26"/>
                <w:szCs w:val="26"/>
              </w:rPr>
              <w:lastRenderedPageBreak/>
              <w:t>мальный балл/оценка удовлетворяющая данному критерию (группе критериев). Сравнивается либо  по первичному баллу за группу критериев либо по шкале группы.</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 xml:space="preserve">число </w:t>
            </w:r>
            <w:r w:rsidRPr="00752049">
              <w:rPr>
                <w:sz w:val="26"/>
                <w:szCs w:val="26"/>
              </w:rPr>
              <w:lastRenderedPageBreak/>
              <w:t>(4 байта)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w:t>
            </w:r>
            <w:r w:rsidRPr="00752049">
              <w:rPr>
                <w:b/>
                <w:sz w:val="26"/>
                <w:szCs w:val="26"/>
              </w:rPr>
              <w:lastRenderedPageBreak/>
              <w:t>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GroupMarkMinimum</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Минимальный первичный балл, который соответствует оценке группы</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jc w:val="both"/>
        <w:rPr>
          <w:b/>
          <w:sz w:val="26"/>
          <w:szCs w:val="26"/>
        </w:rPr>
      </w:pPr>
    </w:p>
    <w:p w:rsidR="00FE0CBB" w:rsidRPr="00752049" w:rsidRDefault="00FE0CBB" w:rsidP="00752049">
      <w:pPr>
        <w:pStyle w:val="afb"/>
        <w:keepNext/>
        <w:widowControl w:val="0"/>
        <w:numPr>
          <w:ilvl w:val="1"/>
          <w:numId w:val="31"/>
        </w:numPr>
        <w:spacing w:after="200"/>
        <w:jc w:val="both"/>
        <w:rPr>
          <w:b/>
          <w:sz w:val="26"/>
          <w:szCs w:val="26"/>
        </w:rPr>
      </w:pPr>
      <w:bookmarkStart w:id="224" w:name="_Toc412027023"/>
      <w:r w:rsidRPr="00752049">
        <w:rPr>
          <w:b/>
          <w:sz w:val="26"/>
          <w:szCs w:val="26"/>
        </w:rPr>
        <w:t>Не обязательные таблицы</w:t>
      </w:r>
      <w:bookmarkEnd w:id="224"/>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25" w:name="_Toc412027024"/>
      <w:r w:rsidRPr="00752049">
        <w:rPr>
          <w:rFonts w:ascii="Times New Roman" w:hAnsi="Times New Roman"/>
          <w:color w:val="auto"/>
          <w:sz w:val="26"/>
          <w:szCs w:val="26"/>
        </w:rPr>
        <w:t>Таблица [prnf_CertificatePrintMain]</w:t>
      </w:r>
      <w:bookmarkEnd w:id="225"/>
    </w:p>
    <w:p w:rsidR="00FE0CBB" w:rsidRPr="00752049" w:rsidRDefault="00FE0CBB" w:rsidP="00752049">
      <w:pPr>
        <w:keepNext/>
        <w:widowControl w:val="0"/>
        <w:ind w:firstLine="851"/>
        <w:jc w:val="both"/>
        <w:rPr>
          <w:sz w:val="26"/>
          <w:szCs w:val="26"/>
        </w:rPr>
      </w:pPr>
      <w:r w:rsidRPr="00752049">
        <w:rPr>
          <w:sz w:val="26"/>
          <w:szCs w:val="26"/>
        </w:rPr>
        <w:t>Данные о справках ГИА-9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752049" w:rsidTr="0085229A">
        <w:trPr>
          <w:tblHeader/>
        </w:trPr>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Pr>
          <w:p w:rsidR="00FE0CBB" w:rsidRPr="00752049" w:rsidRDefault="00FE0CBB" w:rsidP="00752049">
            <w:pPr>
              <w:widowControl w:val="0"/>
              <w:jc w:val="both"/>
              <w:rPr>
                <w:strike/>
                <w:sz w:val="26"/>
                <w:szCs w:val="26"/>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w:t>
            </w:r>
            <w:r w:rsidRPr="00752049">
              <w:rPr>
                <w:sz w:val="26"/>
                <w:szCs w:val="26"/>
              </w:rPr>
              <w:lastRenderedPageBreak/>
              <w:t xml:space="preserve">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lang w:val="en-US"/>
              </w:rPr>
            </w:pPr>
            <w:r w:rsidRPr="00752049">
              <w:rPr>
                <w:sz w:val="26"/>
                <w:szCs w:val="26"/>
              </w:rPr>
              <w:lastRenderedPageBreak/>
              <w:t>R</w:t>
            </w:r>
            <w:r w:rsidRPr="00752049">
              <w:rPr>
                <w:sz w:val="26"/>
                <w:szCs w:val="26"/>
                <w:lang w:val="en-US"/>
              </w:rPr>
              <w:t>egion</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ParticipantUID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 участника, для которого прописывается свойство</w:t>
            </w: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rbd_Participants)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r w:rsidRPr="00752049">
              <w:rPr>
                <w:sz w:val="26"/>
                <w:szCs w:val="26"/>
              </w:rPr>
              <w:t>LicenseNumber</w:t>
            </w:r>
          </w:p>
        </w:tc>
        <w:tc>
          <w:tcPr>
            <w:tcW w:w="833" w:type="pct"/>
          </w:tcPr>
          <w:p w:rsidR="00FE0CBB" w:rsidRPr="00752049" w:rsidRDefault="00FE0CBB" w:rsidP="00752049">
            <w:pPr>
              <w:widowControl w:val="0"/>
              <w:ind w:firstLine="720"/>
              <w:jc w:val="both"/>
              <w:rPr>
                <w:sz w:val="26"/>
                <w:szCs w:val="26"/>
              </w:rPr>
            </w:pPr>
            <w:r w:rsidRPr="00752049">
              <w:rPr>
                <w:sz w:val="26"/>
                <w:szCs w:val="26"/>
              </w:rPr>
              <w:t>Номер справки</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 (50 символов)</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r w:rsidRPr="00752049">
              <w:rPr>
                <w:sz w:val="26"/>
                <w:szCs w:val="26"/>
              </w:rPr>
              <w:t>PrintTime</w:t>
            </w:r>
          </w:p>
        </w:tc>
        <w:tc>
          <w:tcPr>
            <w:tcW w:w="833" w:type="pct"/>
          </w:tcPr>
          <w:p w:rsidR="00FE0CBB" w:rsidRPr="00752049" w:rsidRDefault="00FE0CBB" w:rsidP="00752049">
            <w:pPr>
              <w:widowControl w:val="0"/>
              <w:ind w:firstLine="720"/>
              <w:jc w:val="both"/>
              <w:rPr>
                <w:sz w:val="26"/>
                <w:szCs w:val="26"/>
              </w:rPr>
            </w:pPr>
            <w:r w:rsidRPr="00752049">
              <w:rPr>
                <w:sz w:val="26"/>
                <w:szCs w:val="26"/>
              </w:rPr>
              <w:t>Время создания записи или печати</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 (50 символов)</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bl>
    <w:p w:rsidR="00FE0CBB" w:rsidRPr="00752049" w:rsidRDefault="00FE0CBB" w:rsidP="00752049">
      <w:pPr>
        <w:widowControl w:val="0"/>
        <w:ind w:firstLine="851"/>
        <w:jc w:val="both"/>
        <w:rPr>
          <w:sz w:val="26"/>
          <w:szCs w:val="26"/>
          <w:lang w:val="en-US"/>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26" w:name="_Toc412027025"/>
      <w:r w:rsidRPr="00752049">
        <w:rPr>
          <w:rFonts w:ascii="Times New Roman" w:hAnsi="Times New Roman"/>
          <w:color w:val="auto"/>
          <w:sz w:val="26"/>
          <w:szCs w:val="26"/>
        </w:rPr>
        <w:t>Таблица [rbd_Auditoriums]</w:t>
      </w:r>
      <w:bookmarkEnd w:id="226"/>
    </w:p>
    <w:p w:rsidR="00FE0CBB" w:rsidRPr="00752049" w:rsidRDefault="00FE0CBB" w:rsidP="00752049">
      <w:pPr>
        <w:pStyle w:val="af9"/>
        <w:keepNext/>
        <w:widowControl w:val="0"/>
        <w:rPr>
          <w:sz w:val="26"/>
          <w:szCs w:val="26"/>
        </w:rPr>
      </w:pPr>
      <w:r w:rsidRPr="00752049">
        <w:rPr>
          <w:sz w:val="26"/>
          <w:szCs w:val="26"/>
        </w:rPr>
        <w:t>Справочник аудиторий в ППЭ</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752049" w:rsidTr="00752049">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752049">
        <w:tc>
          <w:tcPr>
            <w:tcW w:w="1606" w:type="dxa"/>
          </w:tcPr>
          <w:p w:rsidR="00FE0CBB" w:rsidRPr="00752049" w:rsidRDefault="00FE0CBB" w:rsidP="00752049">
            <w:pPr>
              <w:widowControl w:val="0"/>
              <w:jc w:val="both"/>
              <w:rPr>
                <w:sz w:val="26"/>
                <w:szCs w:val="26"/>
              </w:rPr>
            </w:pPr>
            <w:r w:rsidRPr="00752049">
              <w:rPr>
                <w:noProof/>
                <w:sz w:val="26"/>
                <w:szCs w:val="26"/>
              </w:rPr>
              <w:t>Region</w:t>
            </w:r>
          </w:p>
        </w:tc>
        <w:tc>
          <w:tcPr>
            <w:tcW w:w="1607" w:type="dxa"/>
          </w:tcPr>
          <w:p w:rsidR="00FE0CBB" w:rsidRPr="00752049" w:rsidRDefault="00FE0CBB" w:rsidP="00752049">
            <w:pPr>
              <w:widowControl w:val="0"/>
              <w:jc w:val="both"/>
              <w:rPr>
                <w:sz w:val="26"/>
                <w:szCs w:val="26"/>
              </w:rPr>
            </w:pPr>
            <w:r w:rsidRPr="00752049">
              <w:rPr>
                <w:sz w:val="26"/>
                <w:szCs w:val="26"/>
              </w:rPr>
              <w:t>Код субъекта РФ</w:t>
            </w:r>
          </w:p>
        </w:tc>
        <w:tc>
          <w:tcPr>
            <w:tcW w:w="1607" w:type="dxa"/>
          </w:tcPr>
          <w:p w:rsidR="00FE0CBB" w:rsidRPr="00752049" w:rsidRDefault="00FE0CBB" w:rsidP="00752049">
            <w:pPr>
              <w:widowControl w:val="0"/>
              <w:jc w:val="both"/>
              <w:rPr>
                <w:sz w:val="26"/>
                <w:szCs w:val="26"/>
              </w:rPr>
            </w:pPr>
            <w:r w:rsidRPr="00752049">
              <w:rPr>
                <w:sz w:val="26"/>
                <w:szCs w:val="26"/>
              </w:rPr>
              <w:t>Целое число</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rPr>
              <w:lastRenderedPageBreak/>
              <w:t>REGION таблицы rbdс_Regions)</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AuditoriumUID</w:t>
            </w:r>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1607" w:type="dxa"/>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StationUID</w:t>
            </w:r>
          </w:p>
        </w:tc>
        <w:tc>
          <w:tcPr>
            <w:tcW w:w="1607" w:type="dxa"/>
          </w:tcPr>
          <w:p w:rsidR="00FE0CBB" w:rsidRPr="00752049" w:rsidRDefault="00FE0CBB" w:rsidP="00752049">
            <w:pPr>
              <w:widowControl w:val="0"/>
              <w:ind w:firstLine="720"/>
              <w:jc w:val="both"/>
              <w:rPr>
                <w:sz w:val="26"/>
                <w:szCs w:val="26"/>
                <w:lang w:val="en-US"/>
              </w:rPr>
            </w:pPr>
            <w:r w:rsidRPr="00752049">
              <w:rPr>
                <w:sz w:val="26"/>
                <w:szCs w:val="26"/>
                <w:lang w:val="en-US"/>
              </w:rPr>
              <w:t>Ссылка на ППЭ</w:t>
            </w:r>
          </w:p>
        </w:tc>
        <w:tc>
          <w:tcPr>
            <w:tcW w:w="1607" w:type="dxa"/>
          </w:tcPr>
          <w:p w:rsidR="00FE0CBB" w:rsidRPr="00752049" w:rsidRDefault="00FE0CBB" w:rsidP="00752049">
            <w:pPr>
              <w:widowControl w:val="0"/>
              <w:ind w:firstLine="720"/>
              <w:jc w:val="both"/>
              <w:rPr>
                <w:sz w:val="26"/>
                <w:szCs w:val="26"/>
                <w:lang w:val="en-US"/>
              </w:rPr>
            </w:pPr>
            <w:r w:rsidRPr="00752049">
              <w:rPr>
                <w:sz w:val="26"/>
                <w:szCs w:val="26"/>
                <w:lang w:val="en-US"/>
              </w:rPr>
              <w:t>GUID (16 байт)</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w:t>
            </w:r>
            <w:r w:rsidRPr="00752049">
              <w:rPr>
                <w:sz w:val="26"/>
                <w:szCs w:val="26"/>
                <w:lang w:val="en-US"/>
              </w:rPr>
              <w:t>Stations</w:t>
            </w:r>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rPr>
            </w:pPr>
            <w:r w:rsidRPr="00752049">
              <w:rPr>
                <w:sz w:val="26"/>
                <w:szCs w:val="26"/>
                <w:lang w:val="en-US"/>
              </w:rPr>
              <w:t>Auditorium</w:t>
            </w:r>
            <w:r w:rsidRPr="00752049">
              <w:rPr>
                <w:sz w:val="26"/>
                <w:szCs w:val="26"/>
              </w:rPr>
              <w:t>Code</w:t>
            </w:r>
          </w:p>
        </w:tc>
        <w:tc>
          <w:tcPr>
            <w:tcW w:w="1607" w:type="dxa"/>
          </w:tcPr>
          <w:p w:rsidR="00FE0CBB" w:rsidRPr="00752049" w:rsidRDefault="00FE0CBB" w:rsidP="00752049">
            <w:pPr>
              <w:widowControl w:val="0"/>
              <w:ind w:firstLine="720"/>
              <w:jc w:val="both"/>
              <w:rPr>
                <w:sz w:val="26"/>
                <w:szCs w:val="26"/>
              </w:rPr>
            </w:pPr>
            <w:r w:rsidRPr="00752049">
              <w:rPr>
                <w:sz w:val="26"/>
                <w:szCs w:val="26"/>
              </w:rPr>
              <w:t>Код</w:t>
            </w:r>
            <w:r w:rsidRPr="00752049">
              <w:rPr>
                <w:sz w:val="26"/>
                <w:szCs w:val="26"/>
                <w:lang w:val="en-US"/>
              </w:rPr>
              <w:t xml:space="preserve"> </w:t>
            </w:r>
            <w:r w:rsidRPr="00752049">
              <w:rPr>
                <w:sz w:val="26"/>
                <w:szCs w:val="26"/>
              </w:rPr>
              <w:t>аудитории</w:t>
            </w:r>
          </w:p>
        </w:tc>
        <w:tc>
          <w:tcPr>
            <w:tcW w:w="1607" w:type="dxa"/>
          </w:tcPr>
          <w:p w:rsidR="00FE0CBB" w:rsidRPr="00752049" w:rsidRDefault="00FE0CBB" w:rsidP="00752049">
            <w:pPr>
              <w:widowControl w:val="0"/>
              <w:ind w:firstLine="720"/>
              <w:jc w:val="both"/>
              <w:rPr>
                <w:sz w:val="26"/>
                <w:szCs w:val="26"/>
              </w:rPr>
            </w:pPr>
            <w:r w:rsidRPr="00752049">
              <w:rPr>
                <w:sz w:val="26"/>
                <w:szCs w:val="26"/>
              </w:rPr>
              <w:t>строка (4 символов)</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rPr>
            </w:pPr>
            <w:r w:rsidRPr="00752049">
              <w:rPr>
                <w:sz w:val="26"/>
                <w:szCs w:val="26"/>
                <w:lang w:val="en-US"/>
              </w:rPr>
              <w:t>Auditorium</w:t>
            </w:r>
            <w:r w:rsidRPr="00752049">
              <w:rPr>
                <w:sz w:val="26"/>
                <w:szCs w:val="26"/>
              </w:rPr>
              <w:t>Name</w:t>
            </w:r>
          </w:p>
        </w:tc>
        <w:tc>
          <w:tcPr>
            <w:tcW w:w="1607" w:type="dxa"/>
          </w:tcPr>
          <w:p w:rsidR="00FE0CBB" w:rsidRPr="00752049" w:rsidRDefault="00FE0CBB" w:rsidP="00752049">
            <w:pPr>
              <w:widowControl w:val="0"/>
              <w:ind w:firstLine="720"/>
              <w:jc w:val="both"/>
              <w:rPr>
                <w:sz w:val="26"/>
                <w:szCs w:val="26"/>
              </w:rPr>
            </w:pPr>
            <w:r w:rsidRPr="00752049">
              <w:rPr>
                <w:sz w:val="26"/>
                <w:szCs w:val="26"/>
              </w:rPr>
              <w:t>Наименование аудитории</w:t>
            </w:r>
          </w:p>
        </w:tc>
        <w:tc>
          <w:tcPr>
            <w:tcW w:w="1607" w:type="dxa"/>
          </w:tcPr>
          <w:p w:rsidR="00FE0CBB" w:rsidRPr="00752049" w:rsidRDefault="00FE0CBB" w:rsidP="00752049">
            <w:pPr>
              <w:widowControl w:val="0"/>
              <w:ind w:firstLine="720"/>
              <w:jc w:val="both"/>
              <w:rPr>
                <w:sz w:val="26"/>
                <w:szCs w:val="26"/>
              </w:rPr>
            </w:pPr>
            <w:r w:rsidRPr="00752049">
              <w:rPr>
                <w:sz w:val="26"/>
                <w:szCs w:val="26"/>
              </w:rPr>
              <w:t>строка (255 символов)</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rPr>
              <w:t>Row</w:t>
            </w:r>
            <w:r w:rsidRPr="00752049">
              <w:rPr>
                <w:sz w:val="26"/>
                <w:szCs w:val="26"/>
                <w:lang w:val="en-US"/>
              </w:rPr>
              <w:t>s</w:t>
            </w:r>
            <w:r w:rsidRPr="00752049">
              <w:rPr>
                <w:sz w:val="26"/>
                <w:szCs w:val="26"/>
              </w:rPr>
              <w:t>Count</w:t>
            </w:r>
          </w:p>
        </w:tc>
        <w:tc>
          <w:tcPr>
            <w:tcW w:w="1607" w:type="dxa"/>
          </w:tcPr>
          <w:p w:rsidR="00FE0CBB" w:rsidRPr="00752049" w:rsidRDefault="00FE0CBB" w:rsidP="00752049">
            <w:pPr>
              <w:widowControl w:val="0"/>
              <w:ind w:firstLine="720"/>
              <w:jc w:val="both"/>
              <w:rPr>
                <w:sz w:val="26"/>
                <w:szCs w:val="26"/>
              </w:rPr>
            </w:pPr>
            <w:r w:rsidRPr="00752049">
              <w:rPr>
                <w:sz w:val="26"/>
                <w:szCs w:val="26"/>
              </w:rPr>
              <w:t>Количество рядов в аудитории</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rPr>
            </w:pPr>
            <w:r w:rsidRPr="00752049">
              <w:rPr>
                <w:sz w:val="26"/>
                <w:szCs w:val="26"/>
              </w:rPr>
              <w:t>Col</w:t>
            </w:r>
            <w:r w:rsidRPr="00752049">
              <w:rPr>
                <w:sz w:val="26"/>
                <w:szCs w:val="26"/>
                <w:lang w:val="en-US"/>
              </w:rPr>
              <w:t>s</w:t>
            </w:r>
            <w:r w:rsidRPr="00752049">
              <w:rPr>
                <w:sz w:val="26"/>
                <w:szCs w:val="26"/>
              </w:rPr>
              <w:t>Count</w:t>
            </w:r>
          </w:p>
        </w:tc>
        <w:tc>
          <w:tcPr>
            <w:tcW w:w="1607" w:type="dxa"/>
          </w:tcPr>
          <w:p w:rsidR="00FE0CBB" w:rsidRPr="00752049" w:rsidRDefault="00FE0CBB" w:rsidP="00752049">
            <w:pPr>
              <w:widowControl w:val="0"/>
              <w:ind w:firstLine="720"/>
              <w:jc w:val="both"/>
              <w:rPr>
                <w:sz w:val="26"/>
                <w:szCs w:val="26"/>
              </w:rPr>
            </w:pPr>
            <w:r w:rsidRPr="00752049">
              <w:rPr>
                <w:sz w:val="26"/>
                <w:szCs w:val="26"/>
              </w:rPr>
              <w:t>Количество посадочных мест в ряду</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Borders>
              <w:bottom w:val="single" w:sz="4" w:space="0" w:color="auto"/>
            </w:tcBorders>
          </w:tcPr>
          <w:p w:rsidR="00FE0CBB" w:rsidRPr="00752049" w:rsidRDefault="00FE0CBB" w:rsidP="00752049">
            <w:pPr>
              <w:widowControl w:val="0"/>
              <w:jc w:val="both"/>
              <w:rPr>
                <w:sz w:val="26"/>
                <w:szCs w:val="26"/>
              </w:rPr>
            </w:pPr>
          </w:p>
        </w:tc>
        <w:tc>
          <w:tcPr>
            <w:tcW w:w="1607" w:type="dxa"/>
            <w:tcBorders>
              <w:bottom w:val="single" w:sz="4" w:space="0" w:color="auto"/>
            </w:tcBorders>
          </w:tcPr>
          <w:p w:rsidR="00FE0CBB" w:rsidRPr="00752049" w:rsidRDefault="00FE0CBB" w:rsidP="00752049">
            <w:pPr>
              <w:widowControl w:val="0"/>
              <w:jc w:val="both"/>
              <w:rPr>
                <w:sz w:val="26"/>
                <w:szCs w:val="26"/>
              </w:rPr>
            </w:pPr>
          </w:p>
        </w:tc>
        <w:tc>
          <w:tcPr>
            <w:tcW w:w="1607" w:type="dxa"/>
            <w:tcBorders>
              <w:bottom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OrganizerOrder</w:t>
            </w:r>
          </w:p>
        </w:tc>
        <w:tc>
          <w:tcPr>
            <w:tcW w:w="1607" w:type="dxa"/>
          </w:tcPr>
          <w:p w:rsidR="00FE0CBB" w:rsidRPr="00752049" w:rsidRDefault="00FE0CBB" w:rsidP="00752049">
            <w:pPr>
              <w:widowControl w:val="0"/>
              <w:ind w:firstLine="720"/>
              <w:jc w:val="both"/>
              <w:rPr>
                <w:sz w:val="26"/>
                <w:szCs w:val="26"/>
              </w:rPr>
            </w:pPr>
            <w:r w:rsidRPr="00752049">
              <w:rPr>
                <w:sz w:val="26"/>
                <w:szCs w:val="26"/>
              </w:rPr>
              <w:t>Расположение парт в аудитории (0 – вертикально: 1 - горизонтально)</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shd w:val="clear" w:color="auto" w:fill="FFFFFF"/>
          </w:tcPr>
          <w:p w:rsidR="00FE0CBB" w:rsidRPr="00752049" w:rsidRDefault="00FE0CBB" w:rsidP="00752049">
            <w:pPr>
              <w:widowControl w:val="0"/>
              <w:jc w:val="both"/>
              <w:rPr>
                <w:sz w:val="26"/>
                <w:szCs w:val="26"/>
              </w:rPr>
            </w:pPr>
          </w:p>
        </w:tc>
        <w:tc>
          <w:tcPr>
            <w:tcW w:w="1607" w:type="dxa"/>
            <w:shd w:val="clear" w:color="auto" w:fill="FFFFFF"/>
          </w:tcPr>
          <w:p w:rsidR="00FE0CBB" w:rsidRPr="00752049" w:rsidRDefault="00FE0CBB" w:rsidP="00752049">
            <w:pPr>
              <w:widowControl w:val="0"/>
              <w:jc w:val="both"/>
              <w:rPr>
                <w:sz w:val="26"/>
                <w:szCs w:val="26"/>
              </w:rPr>
            </w:pPr>
          </w:p>
        </w:tc>
        <w:tc>
          <w:tcPr>
            <w:tcW w:w="1607" w:type="dxa"/>
            <w:shd w:val="clear" w:color="auto" w:fill="FFFFFF"/>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rPr>
            </w:pPr>
            <w:r w:rsidRPr="00752049">
              <w:rPr>
                <w:sz w:val="26"/>
                <w:szCs w:val="26"/>
              </w:rPr>
              <w:t>LimitPotencial</w:t>
            </w:r>
          </w:p>
        </w:tc>
        <w:tc>
          <w:tcPr>
            <w:tcW w:w="1607" w:type="dxa"/>
          </w:tcPr>
          <w:p w:rsidR="00FE0CBB" w:rsidRPr="00752049" w:rsidRDefault="00FE0CBB" w:rsidP="00752049">
            <w:pPr>
              <w:widowControl w:val="0"/>
              <w:ind w:firstLine="720"/>
              <w:jc w:val="both"/>
              <w:rPr>
                <w:sz w:val="26"/>
                <w:szCs w:val="26"/>
              </w:rPr>
            </w:pPr>
            <w:r w:rsidRPr="00752049">
              <w:rPr>
                <w:sz w:val="26"/>
                <w:szCs w:val="26"/>
              </w:rPr>
              <w:t>Признак аудитории для специализированной рассадки</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Imported</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Признак импорта</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Бит (1 байт)</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CreateDate</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создания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UpdateDate</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ImoprtCreateDate</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импорта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r w:rsidR="0085229A" w:rsidRPr="00752049" w:rsidTr="00752049">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ImportUpdateDate</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 при импорте</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r w:rsidR="0085229A" w:rsidRPr="00752049" w:rsidTr="00752049">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ExamForm</w:t>
            </w:r>
          </w:p>
        </w:tc>
        <w:tc>
          <w:tcPr>
            <w:tcW w:w="1607" w:type="dxa"/>
          </w:tcPr>
          <w:p w:rsidR="00FE0CBB" w:rsidRPr="00752049" w:rsidRDefault="00FE0CBB" w:rsidP="00752049">
            <w:pPr>
              <w:widowControl w:val="0"/>
              <w:ind w:firstLine="720"/>
              <w:jc w:val="both"/>
              <w:rPr>
                <w:sz w:val="26"/>
                <w:szCs w:val="26"/>
              </w:rPr>
            </w:pPr>
            <w:r w:rsidRPr="00752049">
              <w:rPr>
                <w:sz w:val="26"/>
                <w:szCs w:val="26"/>
              </w:rPr>
              <w:t>Признак пригодности аудитории для экзаменов в устной/компьютерной форме</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VideoControl</w:t>
            </w:r>
          </w:p>
        </w:tc>
        <w:tc>
          <w:tcPr>
            <w:tcW w:w="1607" w:type="dxa"/>
          </w:tcPr>
          <w:p w:rsidR="00FE0CBB" w:rsidRPr="00752049" w:rsidRDefault="00FE0CBB" w:rsidP="00752049">
            <w:pPr>
              <w:widowControl w:val="0"/>
              <w:ind w:firstLine="720"/>
              <w:jc w:val="both"/>
              <w:rPr>
                <w:sz w:val="26"/>
                <w:szCs w:val="26"/>
              </w:rPr>
            </w:pPr>
            <w:r w:rsidRPr="00752049">
              <w:rPr>
                <w:sz w:val="26"/>
                <w:szCs w:val="26"/>
              </w:rPr>
              <w:t>Признак наличия видеонаблюдения в аудитории (0/</w:t>
            </w:r>
            <w:r w:rsidRPr="00752049">
              <w:rPr>
                <w:sz w:val="26"/>
                <w:szCs w:val="26"/>
                <w:lang w:val="en-US"/>
              </w:rPr>
              <w:t>false</w:t>
            </w:r>
            <w:r w:rsidRPr="00752049">
              <w:rPr>
                <w:sz w:val="26"/>
                <w:szCs w:val="26"/>
              </w:rPr>
              <w:t xml:space="preserve"> – нет, 1/</w:t>
            </w:r>
            <w:r w:rsidRPr="00752049">
              <w:rPr>
                <w:sz w:val="26"/>
                <w:szCs w:val="26"/>
                <w:lang w:val="en-US"/>
              </w:rPr>
              <w:t>true</w:t>
            </w:r>
            <w:r w:rsidRPr="00752049">
              <w:rPr>
                <w:sz w:val="26"/>
                <w:szCs w:val="26"/>
              </w:rPr>
              <w:t xml:space="preserve"> – есть)</w:t>
            </w:r>
          </w:p>
        </w:tc>
        <w:tc>
          <w:tcPr>
            <w:tcW w:w="1607" w:type="dxa"/>
          </w:tcPr>
          <w:p w:rsidR="00FE0CBB" w:rsidRPr="00752049" w:rsidRDefault="00FE0CBB" w:rsidP="00752049">
            <w:pPr>
              <w:widowControl w:val="0"/>
              <w:ind w:firstLine="720"/>
              <w:jc w:val="both"/>
              <w:rPr>
                <w:sz w:val="26"/>
                <w:szCs w:val="26"/>
              </w:rPr>
            </w:pPr>
            <w:r w:rsidRPr="00752049">
              <w:rPr>
                <w:sz w:val="26"/>
                <w:szCs w:val="26"/>
              </w:rPr>
              <w:t>бит</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IsLab</w:t>
            </w:r>
          </w:p>
        </w:tc>
        <w:tc>
          <w:tcPr>
            <w:tcW w:w="1607" w:type="dxa"/>
          </w:tcPr>
          <w:p w:rsidR="00FE0CBB" w:rsidRPr="00752049" w:rsidRDefault="00FE0CBB" w:rsidP="00752049">
            <w:pPr>
              <w:widowControl w:val="0"/>
              <w:ind w:firstLine="720"/>
              <w:jc w:val="both"/>
              <w:rPr>
                <w:sz w:val="26"/>
                <w:szCs w:val="26"/>
              </w:rPr>
            </w:pPr>
            <w:r w:rsidRPr="00752049">
              <w:rPr>
                <w:sz w:val="26"/>
                <w:szCs w:val="26"/>
              </w:rPr>
              <w:t>Признак использования аудитории в качестве лаборатории (0/</w:t>
            </w:r>
            <w:r w:rsidRPr="00752049">
              <w:rPr>
                <w:sz w:val="26"/>
                <w:szCs w:val="26"/>
                <w:lang w:val="en-US"/>
              </w:rPr>
              <w:t>false</w:t>
            </w:r>
            <w:r w:rsidRPr="00752049">
              <w:rPr>
                <w:sz w:val="26"/>
                <w:szCs w:val="26"/>
              </w:rPr>
              <w:t xml:space="preserve"> – не пригодна, 1/</w:t>
            </w:r>
            <w:r w:rsidRPr="00752049">
              <w:rPr>
                <w:sz w:val="26"/>
                <w:szCs w:val="26"/>
                <w:lang w:val="en-US"/>
              </w:rPr>
              <w:t>true</w:t>
            </w:r>
            <w:r w:rsidRPr="00752049">
              <w:rPr>
                <w:sz w:val="26"/>
                <w:szCs w:val="26"/>
              </w:rPr>
              <w:t xml:space="preserve"> – пригодна)</w:t>
            </w:r>
          </w:p>
        </w:tc>
        <w:tc>
          <w:tcPr>
            <w:tcW w:w="1607" w:type="dxa"/>
          </w:tcPr>
          <w:p w:rsidR="00FE0CBB" w:rsidRPr="00752049" w:rsidRDefault="00FE0CBB" w:rsidP="00752049">
            <w:pPr>
              <w:widowControl w:val="0"/>
              <w:ind w:firstLine="720"/>
              <w:jc w:val="both"/>
              <w:rPr>
                <w:sz w:val="26"/>
                <w:szCs w:val="26"/>
              </w:rPr>
            </w:pPr>
            <w:r w:rsidRPr="00752049">
              <w:rPr>
                <w:sz w:val="26"/>
                <w:szCs w:val="26"/>
              </w:rPr>
              <w:t>бит</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firstLine="851"/>
        <w:jc w:val="both"/>
        <w:rPr>
          <w:sz w:val="26"/>
          <w:szCs w:val="26"/>
          <w:lang w:val="en-US"/>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27" w:name="_Toc412027026"/>
      <w:r w:rsidRPr="00752049">
        <w:rPr>
          <w:rFonts w:ascii="Times New Roman" w:hAnsi="Times New Roman"/>
          <w:color w:val="auto"/>
          <w:sz w:val="26"/>
          <w:szCs w:val="26"/>
        </w:rPr>
        <w:t>Таблица [rbd_ParticipantsExamPStation]</w:t>
      </w:r>
      <w:bookmarkEnd w:id="227"/>
    </w:p>
    <w:p w:rsidR="00FE0CBB" w:rsidRPr="00752049" w:rsidRDefault="00FE0CBB" w:rsidP="00752049">
      <w:pPr>
        <w:pStyle w:val="af9"/>
        <w:keepNext/>
        <w:widowControl w:val="0"/>
        <w:rPr>
          <w:sz w:val="26"/>
          <w:szCs w:val="26"/>
        </w:rPr>
      </w:pPr>
      <w:r w:rsidRPr="00752049">
        <w:rPr>
          <w:sz w:val="26"/>
          <w:szCs w:val="26"/>
        </w:rPr>
        <w:t>Данные о рассадке участников ГИА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752049"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1606" w:type="dxa"/>
          </w:tcPr>
          <w:p w:rsidR="00FE0CBB" w:rsidRPr="00752049" w:rsidRDefault="00FE0CBB" w:rsidP="00752049">
            <w:pPr>
              <w:widowControl w:val="0"/>
              <w:jc w:val="both"/>
              <w:rPr>
                <w:sz w:val="26"/>
                <w:szCs w:val="26"/>
              </w:rPr>
            </w:pPr>
            <w:r w:rsidRPr="00752049">
              <w:rPr>
                <w:sz w:val="26"/>
                <w:szCs w:val="26"/>
              </w:rPr>
              <w:t>PExamPlacesOnStation</w:t>
            </w:r>
            <w:r w:rsidRPr="00752049">
              <w:rPr>
                <w:sz w:val="26"/>
                <w:szCs w:val="26"/>
                <w:lang w:val="en-US"/>
              </w:rPr>
              <w:t>U</w:t>
            </w:r>
            <w:r w:rsidRPr="00752049">
              <w:rPr>
                <w:sz w:val="26"/>
                <w:szCs w:val="26"/>
              </w:rPr>
              <w:t>ID</w:t>
            </w:r>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1607" w:type="dxa"/>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w:t>
            </w:r>
            <w:r w:rsidRPr="00752049">
              <w:rPr>
                <w:sz w:val="26"/>
                <w:szCs w:val="26"/>
              </w:rPr>
              <w:lastRenderedPageBreak/>
              <w:t xml:space="preserve">чтобы это были цифры, буквы, без спец. символов – это относится ко всем полям типа </w:t>
            </w:r>
            <w:r w:rsidRPr="00752049">
              <w:rPr>
                <w:sz w:val="26"/>
                <w:szCs w:val="26"/>
                <w:lang w:val="en-US"/>
              </w:rPr>
              <w:t>UID</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Pr>
          <w:p w:rsidR="00FE0CBB" w:rsidRPr="00752049" w:rsidRDefault="00FE0CBB" w:rsidP="00752049">
            <w:pPr>
              <w:widowControl w:val="0"/>
              <w:ind w:firstLine="720"/>
              <w:jc w:val="both"/>
              <w:rPr>
                <w:sz w:val="26"/>
                <w:szCs w:val="26"/>
              </w:rPr>
            </w:pPr>
            <w:r w:rsidRPr="00752049">
              <w:rPr>
                <w:sz w:val="26"/>
                <w:szCs w:val="26"/>
              </w:rPr>
              <w:lastRenderedPageBreak/>
              <w:t>Places</w:t>
            </w:r>
            <w:r w:rsidRPr="00752049">
              <w:rPr>
                <w:sz w:val="26"/>
                <w:szCs w:val="26"/>
                <w:lang w:val="en-US"/>
              </w:rPr>
              <w:t>UI</w:t>
            </w:r>
            <w:r w:rsidRPr="00752049">
              <w:rPr>
                <w:sz w:val="26"/>
                <w:szCs w:val="26"/>
              </w:rPr>
              <w:t>D</w:t>
            </w:r>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 места в аудитории</w:t>
            </w: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shd w:val="clear" w:color="auto" w:fill="auto"/>
          </w:tcPr>
          <w:p w:rsidR="00FE0CBB" w:rsidRPr="00752049" w:rsidRDefault="00FE0CBB" w:rsidP="00752049">
            <w:pPr>
              <w:widowControl w:val="0"/>
              <w:ind w:firstLine="720"/>
              <w:jc w:val="both"/>
              <w:rPr>
                <w:sz w:val="26"/>
                <w:szCs w:val="26"/>
              </w:rPr>
            </w:pPr>
            <w:r w:rsidRPr="00752049">
              <w:rPr>
                <w:sz w:val="26"/>
                <w:szCs w:val="26"/>
              </w:rPr>
              <w:t>(является ссылкой на поле PlacesUID таблицы rbd_Places)</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rPr>
            </w:pPr>
            <w:r w:rsidRPr="00752049">
              <w:rPr>
                <w:sz w:val="26"/>
                <w:szCs w:val="26"/>
                <w:lang w:val="en-US"/>
              </w:rPr>
              <w:t>AuditoriumUID</w:t>
            </w:r>
          </w:p>
        </w:tc>
        <w:tc>
          <w:tcPr>
            <w:tcW w:w="1607" w:type="dxa"/>
          </w:tcPr>
          <w:p w:rsidR="00FE0CBB" w:rsidRPr="00752049" w:rsidRDefault="00FE0CBB" w:rsidP="00752049">
            <w:pPr>
              <w:widowControl w:val="0"/>
              <w:ind w:firstLine="720"/>
              <w:jc w:val="both"/>
              <w:rPr>
                <w:sz w:val="26"/>
                <w:szCs w:val="26"/>
                <w:lang w:val="en-US"/>
              </w:rPr>
            </w:pPr>
            <w:r w:rsidRPr="00752049">
              <w:rPr>
                <w:sz w:val="26"/>
                <w:szCs w:val="26"/>
                <w:lang w:val="en-US"/>
              </w:rPr>
              <w:t xml:space="preserve">Уникальный идентификатор </w:t>
            </w:r>
            <w:r w:rsidRPr="00752049">
              <w:rPr>
                <w:sz w:val="26"/>
                <w:szCs w:val="26"/>
              </w:rPr>
              <w:t>аудитории</w:t>
            </w: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AuditoriumU</w:t>
            </w:r>
            <w:r w:rsidRPr="00752049">
              <w:rPr>
                <w:sz w:val="26"/>
                <w:szCs w:val="26"/>
              </w:rPr>
              <w:t>ID таблицы rbd_Auditoriums)</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StationExamAuditoryUID</w:t>
            </w:r>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 назначения аудитории на экзамен</w:t>
            </w: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StationExamAuditoryUID</w:t>
            </w:r>
            <w:r w:rsidRPr="00752049">
              <w:rPr>
                <w:sz w:val="26"/>
                <w:szCs w:val="26"/>
              </w:rPr>
              <w:t xml:space="preserve"> таблицы rbd_StationExamAuditory)</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ParticipantUID</w:t>
            </w:r>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 участника, для которого прописывается свойство</w:t>
            </w:r>
          </w:p>
        </w:tc>
        <w:tc>
          <w:tcPr>
            <w:tcW w:w="1607" w:type="dxa"/>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1606" w:type="dxa"/>
            <w:shd w:val="clear" w:color="auto" w:fill="auto"/>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rbd_Participants)</w:t>
            </w:r>
          </w:p>
        </w:tc>
        <w:tc>
          <w:tcPr>
            <w:tcW w:w="1607" w:type="dxa"/>
            <w:vAlign w:val="center"/>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StationUID</w:t>
            </w:r>
          </w:p>
        </w:tc>
        <w:tc>
          <w:tcPr>
            <w:tcW w:w="1607" w:type="dxa"/>
          </w:tcPr>
          <w:p w:rsidR="00FE0CBB" w:rsidRPr="00752049" w:rsidRDefault="00FE0CBB" w:rsidP="00752049">
            <w:pPr>
              <w:widowControl w:val="0"/>
              <w:ind w:firstLine="720"/>
              <w:jc w:val="both"/>
              <w:rPr>
                <w:sz w:val="26"/>
                <w:szCs w:val="26"/>
                <w:lang w:val="en-US"/>
              </w:rPr>
            </w:pPr>
            <w:r w:rsidRPr="00752049">
              <w:rPr>
                <w:sz w:val="26"/>
                <w:szCs w:val="26"/>
                <w:lang w:val="en-US"/>
              </w:rPr>
              <w:t>Ссылка на ППЭ</w:t>
            </w:r>
          </w:p>
        </w:tc>
        <w:tc>
          <w:tcPr>
            <w:tcW w:w="1607" w:type="dxa"/>
          </w:tcPr>
          <w:p w:rsidR="00FE0CBB" w:rsidRPr="00752049" w:rsidRDefault="00FE0CBB" w:rsidP="00752049">
            <w:pPr>
              <w:widowControl w:val="0"/>
              <w:ind w:firstLine="720"/>
              <w:jc w:val="both"/>
              <w:rPr>
                <w:sz w:val="26"/>
                <w:szCs w:val="26"/>
                <w:lang w:val="en-US"/>
              </w:rPr>
            </w:pPr>
            <w:r w:rsidRPr="00752049">
              <w:rPr>
                <w:sz w:val="26"/>
                <w:szCs w:val="26"/>
                <w:lang w:val="en-US"/>
              </w:rPr>
              <w:t>GUID (16 байт)</w:t>
            </w:r>
          </w:p>
        </w:tc>
        <w:tc>
          <w:tcPr>
            <w:tcW w:w="1606" w:type="dxa"/>
            <w:shd w:val="clear" w:color="auto" w:fill="auto"/>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w:t>
            </w:r>
            <w:r w:rsidRPr="00752049">
              <w:rPr>
                <w:sz w:val="26"/>
                <w:szCs w:val="26"/>
                <w:lang w:val="en-US"/>
              </w:rPr>
              <w:t>Stations</w:t>
            </w:r>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Exam</w:t>
            </w:r>
          </w:p>
        </w:tc>
        <w:tc>
          <w:tcPr>
            <w:tcW w:w="1607" w:type="dxa"/>
          </w:tcPr>
          <w:p w:rsidR="00FE0CBB" w:rsidRPr="00752049" w:rsidRDefault="00FE0CBB" w:rsidP="00752049">
            <w:pPr>
              <w:widowControl w:val="0"/>
              <w:ind w:firstLine="720"/>
              <w:jc w:val="both"/>
              <w:rPr>
                <w:sz w:val="26"/>
                <w:szCs w:val="26"/>
              </w:rPr>
            </w:pPr>
            <w:r w:rsidRPr="00752049">
              <w:rPr>
                <w:sz w:val="26"/>
                <w:szCs w:val="26"/>
              </w:rPr>
              <w:t>Идентификатор</w:t>
            </w:r>
            <w:r w:rsidRPr="00752049">
              <w:rPr>
                <w:sz w:val="26"/>
                <w:szCs w:val="26"/>
                <w:lang w:val="en-US"/>
              </w:rPr>
              <w:t xml:space="preserve"> </w:t>
            </w:r>
            <w:r w:rsidRPr="00752049">
              <w:rPr>
                <w:sz w:val="26"/>
                <w:szCs w:val="26"/>
              </w:rPr>
              <w:t>экзамена</w:t>
            </w:r>
          </w:p>
        </w:tc>
        <w:tc>
          <w:tcPr>
            <w:tcW w:w="1607" w:type="dxa"/>
          </w:tcPr>
          <w:p w:rsidR="00FE0CBB" w:rsidRPr="00752049" w:rsidRDefault="00FE0CBB" w:rsidP="00752049">
            <w:pPr>
              <w:widowControl w:val="0"/>
              <w:ind w:firstLine="720"/>
              <w:jc w:val="both"/>
              <w:rPr>
                <w:sz w:val="26"/>
                <w:szCs w:val="26"/>
                <w:lang w:val="en-US"/>
              </w:rPr>
            </w:pPr>
            <w:r w:rsidRPr="00752049">
              <w:rPr>
                <w:sz w:val="26"/>
                <w:szCs w:val="26"/>
              </w:rPr>
              <w:t>Целое число</w:t>
            </w:r>
          </w:p>
        </w:tc>
        <w:tc>
          <w:tcPr>
            <w:tcW w:w="1606" w:type="dxa"/>
            <w:shd w:val="clear" w:color="auto" w:fill="auto"/>
            <w:vAlign w:val="center"/>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ExamGlobalUID</w:t>
            </w:r>
            <w:r w:rsidRPr="00752049">
              <w:rPr>
                <w:sz w:val="26"/>
                <w:szCs w:val="26"/>
              </w:rPr>
              <w:t xml:space="preserve"> таблицы </w:t>
            </w:r>
            <w:r w:rsidRPr="00752049">
              <w:rPr>
                <w:sz w:val="26"/>
                <w:szCs w:val="26"/>
                <w:lang w:val="en-US"/>
              </w:rPr>
              <w:t>dat</w:t>
            </w:r>
            <w:r w:rsidRPr="00752049">
              <w:rPr>
                <w:sz w:val="26"/>
                <w:szCs w:val="26"/>
              </w:rPr>
              <w:t>_</w:t>
            </w:r>
            <w:r w:rsidRPr="00752049">
              <w:rPr>
                <w:sz w:val="26"/>
                <w:szCs w:val="26"/>
                <w:lang w:val="en-US"/>
              </w:rPr>
              <w:t>Exams</w:t>
            </w:r>
            <w:r w:rsidRPr="00752049">
              <w:rPr>
                <w:sz w:val="26"/>
                <w:szCs w:val="26"/>
              </w:rPr>
              <w:t>)</w:t>
            </w:r>
          </w:p>
        </w:tc>
        <w:tc>
          <w:tcPr>
            <w:tcW w:w="1607" w:type="dxa"/>
            <w:vAlign w:val="center"/>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noProof/>
                <w:sz w:val="26"/>
                <w:szCs w:val="26"/>
              </w:rPr>
              <w:t>Region</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IsManual</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Признак ручной рассадки</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бит</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bl>
    <w:p w:rsidR="00FE0CBB" w:rsidRPr="00752049" w:rsidRDefault="00FE0CBB" w:rsidP="00752049">
      <w:pPr>
        <w:widowControl w:val="0"/>
        <w:ind w:firstLine="851"/>
        <w:jc w:val="both"/>
        <w:rPr>
          <w:sz w:val="26"/>
          <w:szCs w:val="26"/>
          <w:lang w:val="en-US"/>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28" w:name="_Toc384745336"/>
      <w:bookmarkStart w:id="229" w:name="_Toc412027027"/>
      <w:r w:rsidRPr="00752049">
        <w:rPr>
          <w:rFonts w:ascii="Times New Roman" w:hAnsi="Times New Roman"/>
          <w:color w:val="auto"/>
          <w:sz w:val="26"/>
          <w:szCs w:val="26"/>
        </w:rPr>
        <w:lastRenderedPageBreak/>
        <w:t>Таблица [rbd_Places]</w:t>
      </w:r>
      <w:bookmarkEnd w:id="228"/>
      <w:bookmarkEnd w:id="229"/>
    </w:p>
    <w:p w:rsidR="00FE0CBB" w:rsidRPr="00752049" w:rsidRDefault="00FE0CBB" w:rsidP="00752049">
      <w:pPr>
        <w:pStyle w:val="af9"/>
        <w:keepNext/>
        <w:widowControl w:val="0"/>
        <w:rPr>
          <w:sz w:val="26"/>
          <w:szCs w:val="26"/>
        </w:rPr>
      </w:pPr>
      <w:r w:rsidRPr="00752049">
        <w:rPr>
          <w:sz w:val="26"/>
          <w:szCs w:val="26"/>
        </w:rPr>
        <w:t>Справочник мест в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752049" w:rsidTr="0085229A">
        <w:trPr>
          <w:cantSplit/>
          <w:tblHeader/>
        </w:trPr>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cantSplit/>
        </w:trPr>
        <w:tc>
          <w:tcPr>
            <w:tcW w:w="833" w:type="pct"/>
          </w:tcPr>
          <w:p w:rsidR="00FE0CBB" w:rsidRPr="00752049" w:rsidRDefault="00FE0CBB" w:rsidP="00752049">
            <w:pPr>
              <w:widowControl w:val="0"/>
              <w:jc w:val="both"/>
              <w:rPr>
                <w:sz w:val="26"/>
                <w:szCs w:val="26"/>
              </w:rPr>
            </w:pPr>
            <w:r w:rsidRPr="00752049">
              <w:rPr>
                <w:noProof/>
                <w:sz w:val="26"/>
                <w:szCs w:val="26"/>
              </w:rPr>
              <w:t>Places</w:t>
            </w:r>
            <w:r w:rsidRPr="00752049">
              <w:rPr>
                <w:noProof/>
                <w:sz w:val="26"/>
                <w:szCs w:val="26"/>
                <w:lang w:val="en-US"/>
              </w:rPr>
              <w:t>U</w:t>
            </w:r>
            <w:r w:rsidRPr="00752049">
              <w:rPr>
                <w:noProof/>
                <w:sz w:val="26"/>
                <w:szCs w:val="26"/>
              </w:rPr>
              <w:t>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 участника, для которого прописывается свойство</w:t>
            </w: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rbd_Participants)</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Region</w:t>
            </w:r>
          </w:p>
        </w:tc>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Код субъекта РФ</w:t>
            </w:r>
          </w:p>
        </w:tc>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число (4 байта)</w:t>
            </w: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noProof/>
                <w:sz w:val="26"/>
                <w:szCs w:val="26"/>
              </w:rPr>
              <w:t>AuditoriumID</w:t>
            </w: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Уникальный идентификатор </w:t>
            </w:r>
            <w:r w:rsidRPr="00752049">
              <w:rPr>
                <w:sz w:val="26"/>
                <w:szCs w:val="26"/>
              </w:rPr>
              <w:t>аудитории</w:t>
            </w: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AuditoriumUID</w:t>
            </w:r>
            <w:r w:rsidRPr="00752049">
              <w:rPr>
                <w:sz w:val="26"/>
                <w:szCs w:val="26"/>
              </w:rPr>
              <w:t xml:space="preserve"> таблицы rbd_</w:t>
            </w:r>
            <w:r w:rsidRPr="00752049">
              <w:rPr>
                <w:sz w:val="26"/>
                <w:szCs w:val="26"/>
                <w:lang w:val="en-US"/>
              </w:rPr>
              <w:t>Auditoriums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noProof/>
                <w:sz w:val="26"/>
                <w:szCs w:val="26"/>
              </w:rPr>
              <w:t>Row</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rPr>
              <w:t>Номер ряда в аудитории</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noProof/>
                <w:sz w:val="26"/>
                <w:szCs w:val="26"/>
              </w:rPr>
              <w:t>Col</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места в ряду в аудитории</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noProof/>
                <w:sz w:val="26"/>
                <w:szCs w:val="26"/>
              </w:rPr>
              <w:t>IsBad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Признак не используемого места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Битовое (1 байт)</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tabs>
                <w:tab w:val="center" w:pos="1325"/>
              </w:tabs>
              <w:ind w:firstLine="720"/>
              <w:jc w:val="both"/>
              <w:rPr>
                <w:noProof/>
                <w:sz w:val="26"/>
                <w:szCs w:val="26"/>
              </w:rPr>
            </w:pPr>
            <w:r w:rsidRPr="00752049">
              <w:rPr>
                <w:noProof/>
                <w:sz w:val="26"/>
                <w:szCs w:val="26"/>
                <w:lang w:val="en-US"/>
              </w:rPr>
              <w:t>PlaceType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Признак устной части</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1 – место участвует в </w:t>
            </w:r>
            <w:r w:rsidRPr="00752049">
              <w:rPr>
                <w:sz w:val="26"/>
                <w:szCs w:val="26"/>
              </w:rPr>
              <w:lastRenderedPageBreak/>
              <w:t>устной части</w:t>
            </w:r>
          </w:p>
          <w:p w:rsidR="00FE0CBB" w:rsidRPr="00752049" w:rsidRDefault="00FE0CBB" w:rsidP="00752049">
            <w:pPr>
              <w:widowControl w:val="0"/>
              <w:jc w:val="both"/>
              <w:rPr>
                <w:sz w:val="26"/>
                <w:szCs w:val="26"/>
              </w:rPr>
            </w:pPr>
            <w:r w:rsidRPr="00752049">
              <w:rPr>
                <w:sz w:val="26"/>
                <w:szCs w:val="26"/>
              </w:rPr>
              <w:t>0 – место не участвует в устной части</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b/>
                <w:sz w:val="26"/>
                <w:szCs w:val="26"/>
              </w:rPr>
            </w:pPr>
            <w:r w:rsidRPr="00752049">
              <w:rPr>
                <w:b/>
                <w:sz w:val="26"/>
                <w:szCs w:val="26"/>
              </w:rPr>
              <w:t>Обязательно</w:t>
            </w:r>
          </w:p>
        </w:tc>
      </w:tr>
    </w:tbl>
    <w:p w:rsidR="00FE0CBB" w:rsidRPr="00752049" w:rsidRDefault="00FE0CBB" w:rsidP="00752049">
      <w:pPr>
        <w:widowControl w:val="0"/>
        <w:ind w:firstLine="851"/>
        <w:jc w:val="both"/>
        <w:rPr>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30" w:name="_Toc412027028"/>
      <w:r w:rsidRPr="00752049">
        <w:rPr>
          <w:rFonts w:ascii="Times New Roman" w:hAnsi="Times New Roman"/>
          <w:color w:val="auto"/>
          <w:sz w:val="26"/>
          <w:szCs w:val="26"/>
        </w:rPr>
        <w:t>Таблица [rbd_StationExamAuditory]</w:t>
      </w:r>
      <w:bookmarkEnd w:id="230"/>
    </w:p>
    <w:p w:rsidR="00FE0CBB" w:rsidRPr="00752049" w:rsidRDefault="00FE0CBB" w:rsidP="00752049">
      <w:pPr>
        <w:pStyle w:val="af9"/>
        <w:keepNext/>
        <w:widowControl w:val="0"/>
        <w:rPr>
          <w:sz w:val="26"/>
          <w:szCs w:val="26"/>
        </w:rPr>
      </w:pPr>
      <w:r w:rsidRPr="00752049">
        <w:rPr>
          <w:sz w:val="26"/>
          <w:szCs w:val="26"/>
        </w:rPr>
        <w:t>Данные о распределении аудитории на экзамены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752049"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1606" w:type="dxa"/>
          </w:tcPr>
          <w:p w:rsidR="00FE0CBB" w:rsidRPr="00752049" w:rsidRDefault="00FE0CBB" w:rsidP="00752049">
            <w:pPr>
              <w:widowControl w:val="0"/>
              <w:jc w:val="both"/>
              <w:rPr>
                <w:sz w:val="26"/>
                <w:szCs w:val="26"/>
              </w:rPr>
            </w:pPr>
            <w:r w:rsidRPr="00752049">
              <w:rPr>
                <w:noProof/>
                <w:sz w:val="26"/>
                <w:szCs w:val="26"/>
              </w:rPr>
              <w:t>Region</w:t>
            </w:r>
          </w:p>
        </w:tc>
        <w:tc>
          <w:tcPr>
            <w:tcW w:w="1607" w:type="dxa"/>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1607" w:type="dxa"/>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1606" w:type="dxa"/>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rPr>
            </w:pPr>
            <w:r w:rsidRPr="00752049">
              <w:rPr>
                <w:sz w:val="26"/>
                <w:szCs w:val="26"/>
                <w:lang w:val="en-US"/>
              </w:rPr>
              <w:t>StationExamAuditoryUID</w:t>
            </w:r>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1607" w:type="dxa"/>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rPr>
            </w:pPr>
            <w:r w:rsidRPr="00752049">
              <w:rPr>
                <w:sz w:val="26"/>
                <w:szCs w:val="26"/>
                <w:lang w:val="en-US"/>
              </w:rPr>
              <w:lastRenderedPageBreak/>
              <w:t>StationsExamsUID</w:t>
            </w:r>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 назначения ППЭ на экзамен</w:t>
            </w: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StationsExamsUID</w:t>
            </w:r>
            <w:r w:rsidRPr="00752049">
              <w:rPr>
                <w:sz w:val="26"/>
                <w:szCs w:val="26"/>
              </w:rPr>
              <w:t xml:space="preserve"> таблицы rbd_</w:t>
            </w:r>
            <w:r w:rsidRPr="00752049">
              <w:rPr>
                <w:sz w:val="26"/>
                <w:szCs w:val="26"/>
                <w:lang w:val="en-US"/>
              </w:rPr>
              <w:t>StationsExams</w:t>
            </w:r>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StationUID</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Ссылка на ППЭ</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GUID (16 байт)</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w:t>
            </w:r>
            <w:r w:rsidRPr="00752049">
              <w:rPr>
                <w:sz w:val="26"/>
                <w:szCs w:val="26"/>
                <w:lang w:val="en-US"/>
              </w:rPr>
              <w:t>Stations</w:t>
            </w:r>
            <w:r w:rsidRPr="00752049">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AuditoriumUID</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 xml:space="preserve">Уникальный идентификатор </w:t>
            </w:r>
            <w:r w:rsidRPr="00752049">
              <w:rPr>
                <w:sz w:val="26"/>
                <w:szCs w:val="26"/>
              </w:rPr>
              <w:t>аудитории</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AuditoriumUID</w:t>
            </w:r>
            <w:r w:rsidRPr="00752049">
              <w:rPr>
                <w:sz w:val="26"/>
                <w:szCs w:val="26"/>
              </w:rPr>
              <w:t xml:space="preserve"> таблицы rbd_ </w:t>
            </w:r>
            <w:r w:rsidRPr="00752049">
              <w:rPr>
                <w:sz w:val="26"/>
                <w:szCs w:val="26"/>
                <w:lang w:val="en-US"/>
              </w:rPr>
              <w:t>Auditoriums</w:t>
            </w:r>
            <w:r w:rsidRPr="00752049">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PlacesCount</w:t>
            </w:r>
          </w:p>
        </w:tc>
        <w:tc>
          <w:tcPr>
            <w:tcW w:w="1607" w:type="dxa"/>
          </w:tcPr>
          <w:p w:rsidR="00FE0CBB" w:rsidRPr="00752049" w:rsidRDefault="00FE0CBB" w:rsidP="00752049">
            <w:pPr>
              <w:widowControl w:val="0"/>
              <w:ind w:firstLine="720"/>
              <w:jc w:val="both"/>
              <w:rPr>
                <w:sz w:val="26"/>
                <w:szCs w:val="26"/>
              </w:rPr>
            </w:pPr>
            <w:r w:rsidRPr="00752049">
              <w:rPr>
                <w:sz w:val="26"/>
                <w:szCs w:val="26"/>
              </w:rPr>
              <w:t>Кол-во зарезервированных мест под экзамен в ППЭ</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CreateDate</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создания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UpdateDate</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ImoprtCreateDate</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импорта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ImportUpdateDate</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 при импорте</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IsPreparation</w:t>
            </w:r>
          </w:p>
        </w:tc>
        <w:tc>
          <w:tcPr>
            <w:tcW w:w="1607" w:type="dxa"/>
          </w:tcPr>
          <w:p w:rsidR="00FE0CBB" w:rsidRPr="00752049" w:rsidRDefault="00FE0CBB" w:rsidP="00752049">
            <w:pPr>
              <w:widowControl w:val="0"/>
              <w:ind w:firstLine="720"/>
              <w:jc w:val="both"/>
              <w:rPr>
                <w:sz w:val="26"/>
                <w:szCs w:val="26"/>
              </w:rPr>
            </w:pPr>
            <w:r w:rsidRPr="00752049">
              <w:rPr>
                <w:sz w:val="26"/>
                <w:szCs w:val="26"/>
              </w:rPr>
              <w:t>Назначение аудитории в качестве аудитории подготовки для устной части экзамена</w:t>
            </w:r>
          </w:p>
        </w:tc>
        <w:tc>
          <w:tcPr>
            <w:tcW w:w="1607" w:type="dxa"/>
          </w:tcPr>
          <w:p w:rsidR="00FE0CBB" w:rsidRPr="00752049" w:rsidRDefault="00FE0CBB" w:rsidP="00752049">
            <w:pPr>
              <w:widowControl w:val="0"/>
              <w:ind w:firstLine="720"/>
              <w:jc w:val="both"/>
              <w:rPr>
                <w:sz w:val="26"/>
                <w:szCs w:val="26"/>
              </w:rPr>
            </w:pPr>
            <w:r w:rsidRPr="00752049">
              <w:rPr>
                <w:sz w:val="26"/>
                <w:szCs w:val="26"/>
              </w:rPr>
              <w:t>бит</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bl>
    <w:p w:rsidR="00FE0CBB" w:rsidRPr="00752049" w:rsidRDefault="00FE0CBB" w:rsidP="00752049">
      <w:pPr>
        <w:widowControl w:val="0"/>
        <w:ind w:firstLine="851"/>
        <w:jc w:val="both"/>
        <w:rPr>
          <w:sz w:val="26"/>
          <w:szCs w:val="26"/>
          <w:lang w:val="en-US"/>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31" w:name="_Toc412027029"/>
      <w:r w:rsidRPr="00752049">
        <w:rPr>
          <w:rFonts w:ascii="Times New Roman" w:hAnsi="Times New Roman"/>
          <w:color w:val="auto"/>
          <w:sz w:val="26"/>
          <w:szCs w:val="26"/>
        </w:rPr>
        <w:t>Таблица [rbd_StationWorkerOnExam]</w:t>
      </w:r>
      <w:bookmarkEnd w:id="231"/>
    </w:p>
    <w:p w:rsidR="00FE0CBB" w:rsidRPr="00752049" w:rsidRDefault="00FE0CBB" w:rsidP="00752049">
      <w:pPr>
        <w:pStyle w:val="af9"/>
        <w:keepNext/>
        <w:widowControl w:val="0"/>
        <w:rPr>
          <w:sz w:val="26"/>
          <w:szCs w:val="26"/>
        </w:rPr>
      </w:pPr>
      <w:r w:rsidRPr="00752049">
        <w:rPr>
          <w:sz w:val="26"/>
          <w:szCs w:val="26"/>
        </w:rPr>
        <w:t>Распределение организаторов ГИА по экзаменам в ППЭ</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752049"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1606" w:type="dxa"/>
          </w:tcPr>
          <w:p w:rsidR="00FE0CBB" w:rsidRPr="00752049" w:rsidRDefault="00FE0CBB" w:rsidP="00752049">
            <w:pPr>
              <w:widowControl w:val="0"/>
              <w:jc w:val="both"/>
              <w:rPr>
                <w:sz w:val="26"/>
                <w:szCs w:val="26"/>
              </w:rPr>
            </w:pPr>
            <w:r w:rsidRPr="00752049">
              <w:rPr>
                <w:noProof/>
                <w:sz w:val="26"/>
                <w:szCs w:val="26"/>
              </w:rPr>
              <w:t>Region</w:t>
            </w:r>
          </w:p>
        </w:tc>
        <w:tc>
          <w:tcPr>
            <w:tcW w:w="1607" w:type="dxa"/>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1607" w:type="dxa"/>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1606" w:type="dxa"/>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rPr>
              <w:lastRenderedPageBreak/>
              <w:t>StationWorkerOnExam</w:t>
            </w:r>
            <w:r w:rsidRPr="00752049">
              <w:rPr>
                <w:sz w:val="26"/>
                <w:szCs w:val="26"/>
                <w:lang w:val="en-US"/>
              </w:rPr>
              <w:t>UID</w:t>
            </w:r>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1607" w:type="dxa"/>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rPr>
            </w:pPr>
            <w:r w:rsidRPr="00752049">
              <w:rPr>
                <w:sz w:val="26"/>
                <w:szCs w:val="26"/>
                <w:lang w:val="en-US"/>
              </w:rPr>
              <w:t>SWorkerPositionID</w:t>
            </w:r>
          </w:p>
        </w:tc>
        <w:tc>
          <w:tcPr>
            <w:tcW w:w="1607" w:type="dxa"/>
          </w:tcPr>
          <w:p w:rsidR="00FE0CBB" w:rsidRPr="00752049" w:rsidRDefault="00FE0CBB" w:rsidP="00752049">
            <w:pPr>
              <w:widowControl w:val="0"/>
              <w:ind w:firstLine="720"/>
              <w:jc w:val="both"/>
              <w:rPr>
                <w:sz w:val="26"/>
                <w:szCs w:val="26"/>
              </w:rPr>
            </w:pPr>
            <w:r w:rsidRPr="00752049">
              <w:rPr>
                <w:sz w:val="26"/>
                <w:szCs w:val="26"/>
              </w:rPr>
              <w:t>Должность работника на экзамене</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SWorkerPositionID</w:t>
            </w:r>
            <w:r w:rsidRPr="00752049">
              <w:rPr>
                <w:sz w:val="26"/>
                <w:szCs w:val="26"/>
              </w:rPr>
              <w:t xml:space="preserve"> таблицы rbdc_SWorkerPositions)</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rPr>
            </w:pPr>
            <w:r w:rsidRPr="00752049">
              <w:rPr>
                <w:sz w:val="26"/>
                <w:szCs w:val="26"/>
                <w:lang w:val="en-US"/>
              </w:rPr>
              <w:t>StationsExamsUID</w:t>
            </w:r>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 назначения ППЭ на экзамен</w:t>
            </w: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StationsExamsUID</w:t>
            </w:r>
            <w:r w:rsidRPr="00752049">
              <w:rPr>
                <w:sz w:val="26"/>
                <w:szCs w:val="26"/>
              </w:rPr>
              <w:t xml:space="preserve"> таблицы rbd_StationsExams)</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AuditoriumUID</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Уникальный идентификатор аудитории, в которую назначен </w:t>
            </w:r>
            <w:r w:rsidRPr="00752049">
              <w:rPr>
                <w:sz w:val="26"/>
                <w:szCs w:val="26"/>
              </w:rPr>
              <w:lastRenderedPageBreak/>
              <w:t>работник (</w:t>
            </w:r>
            <w:r w:rsidRPr="00752049">
              <w:rPr>
                <w:sz w:val="26"/>
                <w:szCs w:val="26"/>
                <w:lang w:val="en-US"/>
              </w:rPr>
              <w:t>null</w:t>
            </w:r>
            <w:r w:rsidRPr="00752049">
              <w:rPr>
                <w:sz w:val="26"/>
                <w:szCs w:val="26"/>
              </w:rPr>
              <w:t>, если работник назначается в ППЭ без детализации по аудитории)</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lastRenderedPageBreak/>
              <w:t>GUID</w:t>
            </w:r>
            <w:r w:rsidRPr="00752049">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AuditoriumUID</w:t>
            </w:r>
            <w:r w:rsidRPr="00752049">
              <w:rPr>
                <w:sz w:val="26"/>
                <w:szCs w:val="26"/>
              </w:rPr>
              <w:t xml:space="preserve"> таблицы </w:t>
            </w:r>
            <w:r w:rsidRPr="00752049">
              <w:rPr>
                <w:sz w:val="26"/>
                <w:szCs w:val="26"/>
              </w:rPr>
              <w:lastRenderedPageBreak/>
              <w:t>rbd_</w:t>
            </w:r>
            <w:r w:rsidRPr="00752049">
              <w:rPr>
                <w:sz w:val="26"/>
                <w:szCs w:val="26"/>
                <w:lang w:val="en-US"/>
              </w:rPr>
              <w:t>Auditoriums</w:t>
            </w:r>
            <w:r w:rsidRPr="00752049">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StationExamAuditoryUID</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Уникальный идентификатор назначения уадитории на экзамен, в которую распределен работник</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StationExamAuditoryUID</w:t>
            </w:r>
            <w:r w:rsidRPr="00752049">
              <w:rPr>
                <w:sz w:val="26"/>
                <w:szCs w:val="26"/>
              </w:rPr>
              <w:t xml:space="preserve"> таблицы rbd_StationExamAuditory)</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StationWorkerOnStationUID</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Уникальный идентификатор прикрепления работника к ППЭ</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w:t>
            </w:r>
            <w:r w:rsidRPr="00752049">
              <w:rPr>
                <w:sz w:val="26"/>
                <w:szCs w:val="26"/>
              </w:rPr>
              <w:t>является</w:t>
            </w:r>
            <w:r w:rsidRPr="00752049">
              <w:rPr>
                <w:sz w:val="26"/>
                <w:szCs w:val="26"/>
                <w:lang w:val="en-US"/>
              </w:rPr>
              <w:t xml:space="preserve"> </w:t>
            </w:r>
            <w:r w:rsidRPr="00752049">
              <w:rPr>
                <w:sz w:val="26"/>
                <w:szCs w:val="26"/>
              </w:rPr>
              <w:t>ссылкой</w:t>
            </w:r>
            <w:r w:rsidRPr="00752049">
              <w:rPr>
                <w:sz w:val="26"/>
                <w:szCs w:val="26"/>
                <w:lang w:val="en-US"/>
              </w:rPr>
              <w:t xml:space="preserve"> </w:t>
            </w:r>
            <w:r w:rsidRPr="00752049">
              <w:rPr>
                <w:sz w:val="26"/>
                <w:szCs w:val="26"/>
              </w:rPr>
              <w:t>на</w:t>
            </w:r>
            <w:r w:rsidRPr="00752049">
              <w:rPr>
                <w:sz w:val="26"/>
                <w:szCs w:val="26"/>
                <w:lang w:val="en-US"/>
              </w:rPr>
              <w:t xml:space="preserve"> </w:t>
            </w:r>
            <w:r w:rsidRPr="00752049">
              <w:rPr>
                <w:sz w:val="26"/>
                <w:szCs w:val="26"/>
              </w:rPr>
              <w:t>поле</w:t>
            </w:r>
            <w:r w:rsidRPr="00752049">
              <w:rPr>
                <w:sz w:val="26"/>
                <w:szCs w:val="26"/>
                <w:lang w:val="en-US"/>
              </w:rPr>
              <w:t xml:space="preserve"> StationWorkerOnStationUID </w:t>
            </w:r>
            <w:r w:rsidRPr="00752049">
              <w:rPr>
                <w:sz w:val="26"/>
                <w:szCs w:val="26"/>
              </w:rPr>
              <w:t>таблицы</w:t>
            </w:r>
            <w:r w:rsidRPr="00752049">
              <w:rPr>
                <w:sz w:val="26"/>
                <w:szCs w:val="26"/>
                <w:lang w:val="en-US"/>
              </w:rPr>
              <w:t xml:space="preserve"> rbd_StationWorkerOnStation)</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lang w:val="en-US"/>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StationUID</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Ссылка на ППЭ</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GUID (16 байт)</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w:t>
            </w:r>
            <w:r w:rsidRPr="00752049">
              <w:rPr>
                <w:sz w:val="26"/>
                <w:szCs w:val="26"/>
                <w:lang w:val="en-US"/>
              </w:rPr>
              <w:t>Stations</w:t>
            </w:r>
            <w:r w:rsidRPr="00752049">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StationWorkerUID</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 xml:space="preserve">Уникальный идентификатор </w:t>
            </w:r>
            <w:r w:rsidRPr="00752049">
              <w:rPr>
                <w:sz w:val="26"/>
                <w:szCs w:val="26"/>
              </w:rPr>
              <w:t>работника</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StationWorkerUID</w:t>
            </w:r>
            <w:r w:rsidRPr="00752049">
              <w:rPr>
                <w:sz w:val="26"/>
                <w:szCs w:val="26"/>
              </w:rPr>
              <w:t xml:space="preserve"> таблицы rbd_Station</w:t>
            </w:r>
            <w:r w:rsidRPr="00752049">
              <w:rPr>
                <w:sz w:val="26"/>
                <w:szCs w:val="26"/>
              </w:rPr>
              <w:lastRenderedPageBreak/>
              <w:t>Workers)</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CreateDate</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создания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UpdateDate</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ImoprtCreateDate</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импорта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ImportUpdateDate</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 при импорте</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SWorkerRoleID</w:t>
            </w:r>
          </w:p>
        </w:tc>
        <w:tc>
          <w:tcPr>
            <w:tcW w:w="1607" w:type="dxa"/>
          </w:tcPr>
          <w:p w:rsidR="00FE0CBB" w:rsidRPr="00752049" w:rsidRDefault="00FE0CBB" w:rsidP="00752049">
            <w:pPr>
              <w:widowControl w:val="0"/>
              <w:ind w:firstLine="720"/>
              <w:jc w:val="both"/>
              <w:rPr>
                <w:sz w:val="26"/>
                <w:szCs w:val="26"/>
              </w:rPr>
            </w:pPr>
            <w:r w:rsidRPr="00752049">
              <w:rPr>
                <w:sz w:val="26"/>
                <w:szCs w:val="26"/>
              </w:rPr>
              <w:t>Код роли Работника ППЭ на экзамене</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bl>
    <w:p w:rsidR="00FE0CBB" w:rsidRPr="00752049" w:rsidRDefault="00FE0CBB" w:rsidP="00752049">
      <w:pPr>
        <w:pStyle w:val="30"/>
        <w:keepNext w:val="0"/>
        <w:widowControl w:val="0"/>
        <w:spacing w:before="0"/>
        <w:ind w:left="1428"/>
        <w:jc w:val="both"/>
        <w:rPr>
          <w:rFonts w:ascii="Times New Roman" w:hAnsi="Times New Roman"/>
          <w:b w:val="0"/>
          <w:color w:val="auto"/>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32" w:name="_Toc412027030"/>
      <w:r w:rsidRPr="00752049">
        <w:rPr>
          <w:rFonts w:ascii="Times New Roman" w:hAnsi="Times New Roman"/>
          <w:color w:val="auto"/>
          <w:sz w:val="26"/>
          <w:szCs w:val="26"/>
        </w:rPr>
        <w:t>Таблица [rbd_StationWorkerOnStation]</w:t>
      </w:r>
      <w:bookmarkEnd w:id="232"/>
    </w:p>
    <w:p w:rsidR="00FE0CBB" w:rsidRPr="00752049" w:rsidRDefault="00FE0CBB" w:rsidP="00752049">
      <w:pPr>
        <w:pStyle w:val="af9"/>
        <w:keepNext/>
        <w:widowControl w:val="0"/>
        <w:rPr>
          <w:sz w:val="26"/>
          <w:szCs w:val="26"/>
        </w:rPr>
      </w:pPr>
      <w:r w:rsidRPr="00752049">
        <w:rPr>
          <w:sz w:val="26"/>
          <w:szCs w:val="26"/>
        </w:rPr>
        <w:t>Распределение организаторов ГИА по ППЭ</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752049"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1606" w:type="dxa"/>
          </w:tcPr>
          <w:p w:rsidR="00FE0CBB" w:rsidRPr="00752049" w:rsidRDefault="00FE0CBB" w:rsidP="00752049">
            <w:pPr>
              <w:widowControl w:val="0"/>
              <w:jc w:val="both"/>
              <w:rPr>
                <w:sz w:val="26"/>
                <w:szCs w:val="26"/>
              </w:rPr>
            </w:pPr>
            <w:r w:rsidRPr="00752049">
              <w:rPr>
                <w:sz w:val="26"/>
                <w:szCs w:val="26"/>
              </w:rPr>
              <w:t>StationWorkerOnStation</w:t>
            </w:r>
            <w:r w:rsidRPr="00752049">
              <w:rPr>
                <w:sz w:val="26"/>
                <w:szCs w:val="26"/>
                <w:lang w:val="en-US"/>
              </w:rPr>
              <w:t>U</w:t>
            </w:r>
            <w:r w:rsidRPr="00752049">
              <w:rPr>
                <w:sz w:val="26"/>
                <w:szCs w:val="26"/>
              </w:rPr>
              <w:t>ID</w:t>
            </w:r>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1607" w:type="dxa"/>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w:t>
            </w:r>
            <w:r w:rsidRPr="00752049">
              <w:rPr>
                <w:sz w:val="26"/>
                <w:szCs w:val="26"/>
              </w:rPr>
              <w:lastRenderedPageBreak/>
              <w:t xml:space="preserve">спец. символов – это относится ко всем полям типа </w:t>
            </w:r>
            <w:r w:rsidRPr="00752049">
              <w:rPr>
                <w:sz w:val="26"/>
                <w:szCs w:val="26"/>
                <w:lang w:val="en-US"/>
              </w:rPr>
              <w:t>UID</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StationUID</w:t>
            </w:r>
          </w:p>
        </w:tc>
        <w:tc>
          <w:tcPr>
            <w:tcW w:w="1607" w:type="dxa"/>
          </w:tcPr>
          <w:p w:rsidR="00FE0CBB" w:rsidRPr="00752049" w:rsidRDefault="00FE0CBB" w:rsidP="00752049">
            <w:pPr>
              <w:widowControl w:val="0"/>
              <w:ind w:firstLine="720"/>
              <w:jc w:val="both"/>
              <w:rPr>
                <w:sz w:val="26"/>
                <w:szCs w:val="26"/>
                <w:lang w:val="en-US"/>
              </w:rPr>
            </w:pPr>
            <w:r w:rsidRPr="00752049">
              <w:rPr>
                <w:sz w:val="26"/>
                <w:szCs w:val="26"/>
                <w:lang w:val="en-US"/>
              </w:rPr>
              <w:t>Ссылка на ППЭ</w:t>
            </w:r>
          </w:p>
        </w:tc>
        <w:tc>
          <w:tcPr>
            <w:tcW w:w="1607" w:type="dxa"/>
          </w:tcPr>
          <w:p w:rsidR="00FE0CBB" w:rsidRPr="00752049" w:rsidRDefault="00FE0CBB" w:rsidP="00752049">
            <w:pPr>
              <w:widowControl w:val="0"/>
              <w:ind w:firstLine="720"/>
              <w:jc w:val="both"/>
              <w:rPr>
                <w:sz w:val="26"/>
                <w:szCs w:val="26"/>
                <w:lang w:val="en-US"/>
              </w:rPr>
            </w:pPr>
            <w:r w:rsidRPr="00752049">
              <w:rPr>
                <w:sz w:val="26"/>
                <w:szCs w:val="26"/>
                <w:lang w:val="en-US"/>
              </w:rPr>
              <w:t>GUID (16 байт)</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w:t>
            </w:r>
            <w:r w:rsidRPr="00752049">
              <w:rPr>
                <w:sz w:val="26"/>
                <w:szCs w:val="26"/>
                <w:lang w:val="en-US"/>
              </w:rPr>
              <w:t>Stations</w:t>
            </w:r>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rPr>
            </w:pPr>
            <w:r w:rsidRPr="00752049">
              <w:rPr>
                <w:sz w:val="26"/>
                <w:szCs w:val="26"/>
                <w:lang w:val="en-US"/>
              </w:rPr>
              <w:t>StationWorkerUID</w:t>
            </w:r>
          </w:p>
        </w:tc>
        <w:tc>
          <w:tcPr>
            <w:tcW w:w="1607" w:type="dxa"/>
          </w:tcPr>
          <w:p w:rsidR="00FE0CBB" w:rsidRPr="00752049" w:rsidRDefault="00FE0CBB" w:rsidP="00752049">
            <w:pPr>
              <w:widowControl w:val="0"/>
              <w:ind w:firstLine="720"/>
              <w:jc w:val="both"/>
              <w:rPr>
                <w:sz w:val="26"/>
                <w:szCs w:val="26"/>
                <w:lang w:val="en-US"/>
              </w:rPr>
            </w:pPr>
            <w:r w:rsidRPr="00752049">
              <w:rPr>
                <w:sz w:val="26"/>
                <w:szCs w:val="26"/>
                <w:lang w:val="en-US"/>
              </w:rPr>
              <w:t xml:space="preserve">Уникальный идентификатор </w:t>
            </w:r>
            <w:r w:rsidRPr="00752049">
              <w:rPr>
                <w:sz w:val="26"/>
                <w:szCs w:val="26"/>
              </w:rPr>
              <w:t>работника</w:t>
            </w: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StationWorkerUID</w:t>
            </w:r>
            <w:r w:rsidRPr="00752049">
              <w:rPr>
                <w:sz w:val="26"/>
                <w:szCs w:val="26"/>
              </w:rPr>
              <w:t xml:space="preserve"> таблицы rbd_StationWorkers)</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rPr>
            </w:pPr>
            <w:r w:rsidRPr="00752049">
              <w:rPr>
                <w:sz w:val="26"/>
                <w:szCs w:val="26"/>
                <w:lang w:val="en-US"/>
              </w:rPr>
              <w:t>WorkerType</w:t>
            </w:r>
          </w:p>
        </w:tc>
        <w:tc>
          <w:tcPr>
            <w:tcW w:w="1607" w:type="dxa"/>
          </w:tcPr>
          <w:p w:rsidR="00FE0CBB" w:rsidRPr="00752049" w:rsidRDefault="00FE0CBB" w:rsidP="00752049">
            <w:pPr>
              <w:widowControl w:val="0"/>
              <w:ind w:firstLine="720"/>
              <w:jc w:val="both"/>
              <w:rPr>
                <w:sz w:val="26"/>
                <w:szCs w:val="26"/>
              </w:rPr>
            </w:pPr>
            <w:r w:rsidRPr="00752049">
              <w:rPr>
                <w:sz w:val="26"/>
                <w:szCs w:val="26"/>
              </w:rPr>
              <w:t xml:space="preserve">Тип прикрепления работника </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Pr>
          <w:p w:rsidR="00FE0CBB" w:rsidRPr="00752049" w:rsidRDefault="00FE0CBB" w:rsidP="00752049">
            <w:pPr>
              <w:widowControl w:val="0"/>
              <w:ind w:firstLine="720"/>
              <w:jc w:val="both"/>
              <w:rPr>
                <w:sz w:val="26"/>
                <w:szCs w:val="26"/>
              </w:rPr>
            </w:pPr>
            <w:r w:rsidRPr="00752049">
              <w:rPr>
                <w:sz w:val="26"/>
                <w:szCs w:val="26"/>
              </w:rPr>
              <w:t>(0 – работник прикреплен к ППЭ (постоянный работник на ППЭ), 1 – работник прикреплен на экзамен этого ППЭ)</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SWorkerPositionID</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Должность работника на экзамене</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SWorkerPositionID</w:t>
            </w:r>
            <w:r w:rsidRPr="00752049">
              <w:rPr>
                <w:sz w:val="26"/>
                <w:szCs w:val="26"/>
              </w:rPr>
              <w:t xml:space="preserve"> таблицы rbdc_SWorkerPositions)</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752049" w:rsidRDefault="00752049" w:rsidP="00752049">
            <w:pPr>
              <w:widowControl w:val="0"/>
              <w:ind w:firstLine="720"/>
              <w:jc w:val="both"/>
              <w:rPr>
                <w:noProof/>
                <w:sz w:val="26"/>
                <w:szCs w:val="26"/>
              </w:rPr>
            </w:pPr>
          </w:p>
          <w:p w:rsidR="00FE0CBB" w:rsidRPr="00752049" w:rsidRDefault="00FE0CBB" w:rsidP="00752049">
            <w:pPr>
              <w:widowControl w:val="0"/>
              <w:ind w:firstLine="720"/>
              <w:jc w:val="both"/>
              <w:rPr>
                <w:sz w:val="26"/>
                <w:szCs w:val="26"/>
              </w:rPr>
            </w:pPr>
            <w:r w:rsidRPr="00752049">
              <w:rPr>
                <w:noProof/>
                <w:sz w:val="26"/>
                <w:szCs w:val="26"/>
              </w:rPr>
              <w:lastRenderedPageBreak/>
              <w:t>Region</w:t>
            </w:r>
          </w:p>
        </w:tc>
        <w:tc>
          <w:tcPr>
            <w:tcW w:w="1607" w:type="dxa"/>
            <w:tcBorders>
              <w:top w:val="single" w:sz="4" w:space="0" w:color="auto"/>
              <w:left w:val="single" w:sz="4" w:space="0" w:color="auto"/>
              <w:bottom w:val="single" w:sz="4" w:space="0" w:color="auto"/>
              <w:right w:val="single" w:sz="4" w:space="0" w:color="auto"/>
            </w:tcBorders>
          </w:tcPr>
          <w:p w:rsidR="00752049" w:rsidRDefault="00752049" w:rsidP="00752049">
            <w:pPr>
              <w:widowControl w:val="0"/>
              <w:ind w:firstLine="720"/>
              <w:jc w:val="both"/>
              <w:rPr>
                <w:sz w:val="26"/>
                <w:szCs w:val="26"/>
              </w:rPr>
            </w:pPr>
          </w:p>
          <w:p w:rsidR="00FE0CBB" w:rsidRPr="00752049" w:rsidRDefault="00FE0CBB" w:rsidP="00752049">
            <w:pPr>
              <w:widowControl w:val="0"/>
              <w:ind w:firstLine="720"/>
              <w:jc w:val="both"/>
              <w:rPr>
                <w:sz w:val="26"/>
                <w:szCs w:val="26"/>
              </w:rPr>
            </w:pPr>
            <w:r w:rsidRPr="00752049">
              <w:rPr>
                <w:sz w:val="26"/>
                <w:szCs w:val="26"/>
              </w:rPr>
              <w:lastRenderedPageBreak/>
              <w:t>Код субъекта РФ</w:t>
            </w:r>
          </w:p>
        </w:tc>
        <w:tc>
          <w:tcPr>
            <w:tcW w:w="1607" w:type="dxa"/>
            <w:tcBorders>
              <w:top w:val="single" w:sz="4" w:space="0" w:color="auto"/>
              <w:left w:val="single" w:sz="4" w:space="0" w:color="auto"/>
              <w:bottom w:val="single" w:sz="4" w:space="0" w:color="auto"/>
              <w:right w:val="single" w:sz="4" w:space="0" w:color="auto"/>
            </w:tcBorders>
          </w:tcPr>
          <w:p w:rsidR="00752049" w:rsidRDefault="00752049" w:rsidP="00752049">
            <w:pPr>
              <w:widowControl w:val="0"/>
              <w:ind w:firstLine="720"/>
              <w:jc w:val="both"/>
              <w:rPr>
                <w:sz w:val="26"/>
                <w:szCs w:val="26"/>
              </w:rPr>
            </w:pPr>
          </w:p>
          <w:p w:rsidR="00FE0CBB" w:rsidRPr="00752049" w:rsidRDefault="00FE0CBB" w:rsidP="00752049">
            <w:pPr>
              <w:widowControl w:val="0"/>
              <w:ind w:firstLine="720"/>
              <w:jc w:val="both"/>
              <w:rPr>
                <w:sz w:val="26"/>
                <w:szCs w:val="26"/>
              </w:rPr>
            </w:pPr>
            <w:r w:rsidRPr="00752049">
              <w:rPr>
                <w:sz w:val="26"/>
                <w:szCs w:val="26"/>
              </w:rPr>
              <w:lastRenderedPageBreak/>
              <w:t>Целое число</w:t>
            </w:r>
          </w:p>
        </w:tc>
        <w:tc>
          <w:tcPr>
            <w:tcW w:w="1606" w:type="dxa"/>
            <w:tcBorders>
              <w:top w:val="single" w:sz="4" w:space="0" w:color="auto"/>
              <w:left w:val="single" w:sz="4" w:space="0" w:color="auto"/>
              <w:bottom w:val="single" w:sz="4" w:space="0" w:color="auto"/>
              <w:right w:val="single" w:sz="4" w:space="0" w:color="auto"/>
            </w:tcBorders>
          </w:tcPr>
          <w:p w:rsidR="00752049" w:rsidRDefault="00752049" w:rsidP="00752049">
            <w:pPr>
              <w:widowControl w:val="0"/>
              <w:ind w:firstLine="720"/>
              <w:jc w:val="both"/>
              <w:rPr>
                <w:sz w:val="26"/>
                <w:szCs w:val="26"/>
              </w:rPr>
            </w:pPr>
          </w:p>
          <w:p w:rsidR="00FE0CBB" w:rsidRPr="00752049" w:rsidRDefault="00FE0CBB" w:rsidP="00752049">
            <w:pPr>
              <w:widowControl w:val="0"/>
              <w:ind w:firstLine="720"/>
              <w:jc w:val="both"/>
              <w:rPr>
                <w:sz w:val="26"/>
                <w:szCs w:val="26"/>
              </w:rPr>
            </w:pPr>
            <w:r w:rsidRPr="00752049">
              <w:rPr>
                <w:sz w:val="26"/>
                <w:szCs w:val="26"/>
              </w:rPr>
              <w:lastRenderedPageBreak/>
              <w:t>(является ссылкой на поле REGION таблицы rbdс_Regions)</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752049" w:rsidRDefault="00752049" w:rsidP="00752049">
            <w:pPr>
              <w:widowControl w:val="0"/>
              <w:ind w:firstLine="720"/>
              <w:jc w:val="both"/>
              <w:rPr>
                <w:b/>
                <w:sz w:val="26"/>
                <w:szCs w:val="26"/>
              </w:rPr>
            </w:pPr>
          </w:p>
          <w:p w:rsidR="00FE0CBB" w:rsidRPr="00752049" w:rsidRDefault="00FE0CBB" w:rsidP="00752049">
            <w:pPr>
              <w:widowControl w:val="0"/>
              <w:ind w:firstLine="720"/>
              <w:jc w:val="both"/>
              <w:rPr>
                <w:sz w:val="26"/>
                <w:szCs w:val="26"/>
              </w:rPr>
            </w:pPr>
            <w:r w:rsidRPr="00752049">
              <w:rPr>
                <w:b/>
                <w:sz w:val="26"/>
                <w:szCs w:val="26"/>
              </w:rPr>
              <w:lastRenderedPageBreak/>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CreateDate</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создания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UpdateDate</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ImoprtCreateDate</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импорта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r w:rsidR="0085229A" w:rsidRPr="00752049" w:rsidTr="0085229A">
        <w:tblPrEx>
          <w:tblLook w:val="0000" w:firstRow="0" w:lastRow="0" w:firstColumn="0" w:lastColumn="0" w:noHBand="0" w:noVBand="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ImportUpdateDate</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 при импорте</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bl>
    <w:p w:rsidR="00FE0CBB" w:rsidRPr="00752049" w:rsidRDefault="00FE0CBB" w:rsidP="00752049">
      <w:pPr>
        <w:widowControl w:val="0"/>
        <w:ind w:left="1428"/>
        <w:jc w:val="both"/>
        <w:rPr>
          <w:b/>
          <w:sz w:val="26"/>
          <w:szCs w:val="26"/>
        </w:rPr>
      </w:pPr>
    </w:p>
    <w:p w:rsidR="00FE0CBB" w:rsidRPr="00752049" w:rsidRDefault="00FE0CBB" w:rsidP="00752049">
      <w:pPr>
        <w:jc w:val="both"/>
        <w:rPr>
          <w:b/>
          <w:i/>
          <w:sz w:val="26"/>
          <w:szCs w:val="26"/>
        </w:rPr>
      </w:pPr>
    </w:p>
    <w:p w:rsidR="00FE0CBB" w:rsidRPr="00752049" w:rsidRDefault="00FE0CBB" w:rsidP="00752049">
      <w:pPr>
        <w:jc w:val="both"/>
        <w:rPr>
          <w:b/>
          <w:i/>
          <w:sz w:val="26"/>
          <w:szCs w:val="26"/>
        </w:rPr>
      </w:pPr>
    </w:p>
    <w:bookmarkEnd w:id="96"/>
    <w:p w:rsidR="00FE0CBB" w:rsidRPr="00752049" w:rsidRDefault="00FE0CBB" w:rsidP="00752049">
      <w:pPr>
        <w:jc w:val="both"/>
        <w:rPr>
          <w:sz w:val="26"/>
          <w:szCs w:val="26"/>
        </w:rPr>
      </w:pPr>
    </w:p>
    <w:p w:rsidR="00580EC4" w:rsidRPr="00752049" w:rsidRDefault="00580EC4" w:rsidP="00752049">
      <w:pPr>
        <w:jc w:val="both"/>
        <w:rPr>
          <w:sz w:val="26"/>
          <w:szCs w:val="26"/>
        </w:rPr>
      </w:pPr>
    </w:p>
    <w:p w:rsidR="00580EC4" w:rsidRPr="00752049" w:rsidRDefault="00580EC4" w:rsidP="00752049">
      <w:pPr>
        <w:jc w:val="both"/>
        <w:rPr>
          <w:sz w:val="26"/>
          <w:szCs w:val="26"/>
        </w:rPr>
      </w:pPr>
    </w:p>
    <w:p w:rsidR="00580EC4" w:rsidRPr="00752049" w:rsidRDefault="00580EC4"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FE0CBB" w:rsidRPr="00E67E9B" w:rsidRDefault="00580EC4" w:rsidP="00E34633">
      <w:pPr>
        <w:pStyle w:val="aff8"/>
        <w:jc w:val="both"/>
        <w:rPr>
          <w:rFonts w:ascii="Times New Roman" w:hAnsi="Times New Roman"/>
          <w:color w:val="auto"/>
          <w:sz w:val="28"/>
          <w:szCs w:val="28"/>
        </w:rPr>
      </w:pPr>
      <w:bookmarkStart w:id="233" w:name="_Toc410027490"/>
      <w:bookmarkStart w:id="234" w:name="_Toc411274972"/>
      <w:r w:rsidRPr="00E67E9B">
        <w:rPr>
          <w:rFonts w:ascii="Times New Roman" w:hAnsi="Times New Roman"/>
          <w:color w:val="auto"/>
          <w:sz w:val="28"/>
          <w:szCs w:val="28"/>
        </w:rPr>
        <w:t>Приложение 3. Примерный перечень часто используемых при проведении ОГЭ документов, удостоверяющих личность</w:t>
      </w:r>
      <w:bookmarkEnd w:id="233"/>
      <w:bookmarkEnd w:id="234"/>
    </w:p>
    <w:p w:rsidR="00580EC4" w:rsidRPr="00580EC4" w:rsidRDefault="00580EC4" w:rsidP="00E34633">
      <w:pPr>
        <w:ind w:firstLine="720"/>
        <w:jc w:val="both"/>
        <w:rPr>
          <w:sz w:val="28"/>
          <w:szCs w:val="28"/>
        </w:rPr>
      </w:pPr>
    </w:p>
    <w:p w:rsidR="00580EC4" w:rsidRPr="00580EC4" w:rsidRDefault="00580EC4" w:rsidP="00E34633">
      <w:pPr>
        <w:ind w:firstLine="720"/>
        <w:rPr>
          <w:sz w:val="28"/>
          <w:szCs w:val="28"/>
          <w:u w:val="single"/>
        </w:rPr>
      </w:pPr>
      <w:r w:rsidRPr="00580EC4">
        <w:rPr>
          <w:sz w:val="28"/>
          <w:szCs w:val="28"/>
          <w:u w:val="single"/>
        </w:rPr>
        <w:t>Документы, удостоверяющие личность граждан Российской Федерации</w:t>
      </w:r>
    </w:p>
    <w:p w:rsidR="00580EC4" w:rsidRPr="00580EC4" w:rsidRDefault="00580EC4" w:rsidP="00E34633">
      <w:pPr>
        <w:ind w:firstLine="720"/>
        <w:jc w:val="center"/>
        <w:rPr>
          <w:sz w:val="28"/>
          <w:szCs w:val="28"/>
        </w:rPr>
      </w:pPr>
    </w:p>
    <w:p w:rsidR="00580EC4" w:rsidRPr="00580EC4" w:rsidRDefault="00580EC4" w:rsidP="00E34633">
      <w:pPr>
        <w:tabs>
          <w:tab w:val="left" w:pos="900"/>
        </w:tabs>
        <w:ind w:firstLine="720"/>
        <w:jc w:val="both"/>
        <w:rPr>
          <w:sz w:val="28"/>
          <w:szCs w:val="28"/>
        </w:rPr>
      </w:pPr>
      <w:r w:rsidRPr="00580EC4">
        <w:rPr>
          <w:sz w:val="28"/>
          <w:szCs w:val="28"/>
        </w:rPr>
        <w:t>1. Паспорт гражданина Российской Федерации, удостоверяющий личность гражданина Российской Федерации на территории Российской Федерации.</w:t>
      </w:r>
    </w:p>
    <w:p w:rsidR="00580EC4" w:rsidRPr="00580EC4" w:rsidRDefault="00580EC4" w:rsidP="00E34633">
      <w:pPr>
        <w:ind w:firstLine="720"/>
        <w:jc w:val="both"/>
        <w:rPr>
          <w:sz w:val="28"/>
          <w:szCs w:val="28"/>
        </w:rPr>
      </w:pPr>
      <w:r w:rsidRPr="00580EC4">
        <w:rPr>
          <w:sz w:val="28"/>
          <w:szCs w:val="28"/>
        </w:rPr>
        <w:t>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w:t>
      </w:r>
    </w:p>
    <w:p w:rsidR="00580EC4" w:rsidRPr="00580EC4" w:rsidRDefault="00580EC4" w:rsidP="00E34633">
      <w:pPr>
        <w:autoSpaceDE w:val="0"/>
        <w:autoSpaceDN w:val="0"/>
        <w:adjustRightInd w:val="0"/>
        <w:ind w:firstLine="720"/>
        <w:jc w:val="both"/>
        <w:rPr>
          <w:sz w:val="28"/>
          <w:szCs w:val="28"/>
        </w:rPr>
      </w:pPr>
      <w:r w:rsidRPr="00580EC4">
        <w:rPr>
          <w:sz w:val="28"/>
          <w:szCs w:val="28"/>
        </w:rPr>
        <w:t>3. Дипломатический паспорт.</w:t>
      </w:r>
    </w:p>
    <w:p w:rsidR="00580EC4" w:rsidRPr="00580EC4" w:rsidRDefault="00580EC4" w:rsidP="00E34633">
      <w:pPr>
        <w:autoSpaceDE w:val="0"/>
        <w:autoSpaceDN w:val="0"/>
        <w:adjustRightInd w:val="0"/>
        <w:ind w:firstLine="720"/>
        <w:jc w:val="both"/>
        <w:rPr>
          <w:sz w:val="28"/>
          <w:szCs w:val="28"/>
        </w:rPr>
      </w:pPr>
      <w:r w:rsidRPr="00580EC4">
        <w:rPr>
          <w:sz w:val="28"/>
          <w:szCs w:val="28"/>
        </w:rPr>
        <w:t>4. Служебный паспорт.</w:t>
      </w:r>
    </w:p>
    <w:p w:rsidR="00580EC4" w:rsidRPr="00580EC4" w:rsidRDefault="00580EC4" w:rsidP="00E34633">
      <w:pPr>
        <w:rPr>
          <w:sz w:val="28"/>
        </w:rPr>
      </w:pPr>
      <w:r w:rsidRPr="00580EC4">
        <w:rPr>
          <w:sz w:val="28"/>
        </w:rPr>
        <w:t xml:space="preserve">          5. </w:t>
      </w:r>
      <w:r>
        <w:rPr>
          <w:sz w:val="28"/>
        </w:rPr>
        <w:t xml:space="preserve"> </w:t>
      </w:r>
      <w:r w:rsidRPr="00580EC4">
        <w:rPr>
          <w:sz w:val="28"/>
        </w:rPr>
        <w:t>Паспорт моряка (удостоверение личности моряка).</w:t>
      </w:r>
    </w:p>
    <w:p w:rsidR="00580EC4" w:rsidRPr="00580EC4" w:rsidRDefault="00580EC4" w:rsidP="00E34633">
      <w:pPr>
        <w:ind w:firstLine="720"/>
        <w:jc w:val="both"/>
        <w:rPr>
          <w:sz w:val="28"/>
          <w:szCs w:val="28"/>
        </w:rPr>
      </w:pPr>
      <w:r w:rsidRPr="00580EC4">
        <w:rPr>
          <w:sz w:val="28"/>
          <w:szCs w:val="28"/>
        </w:rPr>
        <w:t xml:space="preserve">6. Удостоверение личности военнослужащего. </w:t>
      </w:r>
    </w:p>
    <w:p w:rsidR="00580EC4" w:rsidRPr="00580EC4" w:rsidRDefault="00580EC4" w:rsidP="00E34633">
      <w:pPr>
        <w:ind w:firstLine="720"/>
        <w:jc w:val="both"/>
        <w:rPr>
          <w:sz w:val="28"/>
          <w:szCs w:val="28"/>
        </w:rPr>
      </w:pPr>
      <w:r w:rsidRPr="00580EC4">
        <w:rPr>
          <w:sz w:val="28"/>
          <w:szCs w:val="28"/>
        </w:rPr>
        <w:t xml:space="preserve">7. Временное удостоверение личности гражданина Российской Федерации, выдаваемое </w:t>
      </w:r>
      <w:r w:rsidRPr="00580EC4">
        <w:rPr>
          <w:sz w:val="28"/>
          <w:szCs w:val="28"/>
          <w:u w:val="single"/>
        </w:rPr>
        <w:t>на период оформления паспорта</w:t>
      </w:r>
      <w:r w:rsidRPr="00580EC4">
        <w:rPr>
          <w:sz w:val="28"/>
          <w:szCs w:val="28"/>
        </w:rPr>
        <w:t>.</w:t>
      </w:r>
    </w:p>
    <w:p w:rsidR="00580EC4" w:rsidRPr="00580EC4" w:rsidRDefault="00580EC4" w:rsidP="00E34633">
      <w:pPr>
        <w:ind w:firstLine="720"/>
        <w:jc w:val="both"/>
        <w:rPr>
          <w:sz w:val="28"/>
          <w:szCs w:val="28"/>
        </w:rPr>
      </w:pPr>
    </w:p>
    <w:p w:rsidR="00580EC4" w:rsidRPr="00580EC4" w:rsidRDefault="00580EC4" w:rsidP="00E34633">
      <w:pPr>
        <w:ind w:firstLine="720"/>
        <w:rPr>
          <w:sz w:val="28"/>
          <w:szCs w:val="28"/>
          <w:u w:val="single"/>
        </w:rPr>
      </w:pPr>
      <w:r w:rsidRPr="00580EC4">
        <w:rPr>
          <w:sz w:val="28"/>
          <w:szCs w:val="28"/>
          <w:u w:val="single"/>
        </w:rPr>
        <w:t>Документы, удостоверяющие личность иностранных граждан</w:t>
      </w:r>
    </w:p>
    <w:p w:rsidR="00580EC4" w:rsidRPr="00580EC4" w:rsidRDefault="00580EC4" w:rsidP="00E34633">
      <w:pPr>
        <w:ind w:firstLine="720"/>
        <w:jc w:val="center"/>
        <w:rPr>
          <w:sz w:val="28"/>
          <w:szCs w:val="28"/>
        </w:rPr>
      </w:pPr>
    </w:p>
    <w:p w:rsidR="00580EC4" w:rsidRPr="00580EC4" w:rsidRDefault="00580EC4" w:rsidP="00E34633">
      <w:pPr>
        <w:ind w:firstLine="720"/>
        <w:jc w:val="both"/>
        <w:rPr>
          <w:sz w:val="28"/>
          <w:szCs w:val="28"/>
        </w:rPr>
      </w:pPr>
      <w:r w:rsidRPr="00580EC4">
        <w:rPr>
          <w:sz w:val="28"/>
          <w:szCs w:val="28"/>
        </w:rPr>
        <w:t>1. Паспорт гражданина иностранного государства.</w:t>
      </w:r>
    </w:p>
    <w:p w:rsidR="00580EC4" w:rsidRPr="00580EC4" w:rsidRDefault="00580EC4" w:rsidP="00E34633">
      <w:pPr>
        <w:ind w:firstLine="720"/>
        <w:jc w:val="both"/>
        <w:rPr>
          <w:sz w:val="28"/>
          <w:szCs w:val="28"/>
        </w:rPr>
      </w:pPr>
      <w:r w:rsidRPr="00580EC4">
        <w:rPr>
          <w:sz w:val="28"/>
          <w:szCs w:val="28"/>
        </w:rPr>
        <w:t>2. Разрешение на временное проживание.</w:t>
      </w:r>
    </w:p>
    <w:p w:rsidR="00580EC4" w:rsidRPr="00580EC4" w:rsidRDefault="00580EC4" w:rsidP="00E34633">
      <w:pPr>
        <w:autoSpaceDE w:val="0"/>
        <w:autoSpaceDN w:val="0"/>
        <w:adjustRightInd w:val="0"/>
        <w:ind w:firstLine="720"/>
        <w:jc w:val="both"/>
        <w:rPr>
          <w:sz w:val="28"/>
          <w:szCs w:val="28"/>
        </w:rPr>
      </w:pPr>
      <w:r w:rsidRPr="00580EC4">
        <w:rPr>
          <w:sz w:val="28"/>
          <w:szCs w:val="28"/>
        </w:rPr>
        <w:t xml:space="preserve">3. Вид на жительство. </w:t>
      </w:r>
    </w:p>
    <w:p w:rsidR="00580EC4" w:rsidRPr="00580EC4" w:rsidRDefault="00580EC4" w:rsidP="00E34633">
      <w:pPr>
        <w:autoSpaceDE w:val="0"/>
        <w:autoSpaceDN w:val="0"/>
        <w:adjustRightInd w:val="0"/>
        <w:ind w:firstLine="720"/>
        <w:jc w:val="both"/>
        <w:rPr>
          <w:sz w:val="28"/>
          <w:szCs w:val="28"/>
        </w:rPr>
      </w:pPr>
    </w:p>
    <w:p w:rsidR="00580EC4" w:rsidRPr="00580EC4" w:rsidRDefault="00580EC4" w:rsidP="00E34633">
      <w:pPr>
        <w:ind w:firstLine="720"/>
        <w:rPr>
          <w:sz w:val="28"/>
          <w:szCs w:val="28"/>
          <w:u w:val="single"/>
        </w:rPr>
      </w:pPr>
      <w:r w:rsidRPr="00580EC4">
        <w:rPr>
          <w:sz w:val="28"/>
          <w:szCs w:val="28"/>
          <w:u w:val="single"/>
        </w:rPr>
        <w:t>Документы, удостоверяющие личность лица без гражданства</w:t>
      </w:r>
    </w:p>
    <w:p w:rsidR="00580EC4" w:rsidRPr="00580EC4" w:rsidRDefault="00580EC4" w:rsidP="00E34633">
      <w:pPr>
        <w:ind w:firstLine="720"/>
        <w:jc w:val="both"/>
        <w:rPr>
          <w:sz w:val="28"/>
          <w:szCs w:val="28"/>
        </w:rPr>
      </w:pPr>
    </w:p>
    <w:p w:rsidR="00580EC4" w:rsidRPr="00580EC4" w:rsidRDefault="00580EC4" w:rsidP="00E34633">
      <w:pPr>
        <w:ind w:firstLine="720"/>
        <w:jc w:val="both"/>
        <w:rPr>
          <w:sz w:val="28"/>
          <w:szCs w:val="28"/>
        </w:rPr>
      </w:pPr>
      <w:r w:rsidRPr="00580EC4">
        <w:rPr>
          <w:sz w:val="28"/>
          <w:szCs w:val="28"/>
        </w:rPr>
        <w:t>1. Разрешение на временное проживание.</w:t>
      </w:r>
    </w:p>
    <w:p w:rsidR="00580EC4" w:rsidRPr="00580EC4" w:rsidRDefault="00580EC4" w:rsidP="00E34633">
      <w:pPr>
        <w:ind w:firstLine="720"/>
        <w:jc w:val="both"/>
        <w:rPr>
          <w:sz w:val="28"/>
          <w:szCs w:val="28"/>
        </w:rPr>
      </w:pPr>
      <w:r w:rsidRPr="00580EC4">
        <w:rPr>
          <w:sz w:val="28"/>
          <w:szCs w:val="28"/>
        </w:rPr>
        <w:t>2. Вид на жительство.</w:t>
      </w:r>
    </w:p>
    <w:p w:rsidR="00580EC4" w:rsidRPr="00580EC4" w:rsidRDefault="00580EC4" w:rsidP="00E34633">
      <w:pPr>
        <w:ind w:firstLine="720"/>
        <w:jc w:val="both"/>
        <w:rPr>
          <w:sz w:val="28"/>
          <w:szCs w:val="28"/>
        </w:rPr>
      </w:pPr>
    </w:p>
    <w:p w:rsidR="00580EC4" w:rsidRPr="00580EC4" w:rsidRDefault="00580EC4" w:rsidP="00E34633">
      <w:pPr>
        <w:ind w:firstLine="720"/>
        <w:rPr>
          <w:sz w:val="28"/>
          <w:szCs w:val="28"/>
          <w:u w:val="single"/>
        </w:rPr>
      </w:pPr>
      <w:r w:rsidRPr="00580EC4">
        <w:rPr>
          <w:sz w:val="28"/>
          <w:szCs w:val="28"/>
          <w:u w:val="single"/>
        </w:rPr>
        <w:t>Документы, удостоверяющие личность беженцев</w:t>
      </w:r>
    </w:p>
    <w:p w:rsidR="00580EC4" w:rsidRPr="00580EC4" w:rsidRDefault="00580EC4" w:rsidP="00E34633">
      <w:pPr>
        <w:ind w:firstLine="720"/>
        <w:jc w:val="both"/>
        <w:rPr>
          <w:sz w:val="28"/>
          <w:szCs w:val="28"/>
        </w:rPr>
      </w:pPr>
    </w:p>
    <w:p w:rsidR="00580EC4" w:rsidRPr="00580EC4" w:rsidRDefault="00580EC4" w:rsidP="00E34633">
      <w:pPr>
        <w:numPr>
          <w:ilvl w:val="0"/>
          <w:numId w:val="26"/>
        </w:numPr>
        <w:tabs>
          <w:tab w:val="left" w:pos="1080"/>
        </w:tabs>
        <w:autoSpaceDE w:val="0"/>
        <w:autoSpaceDN w:val="0"/>
        <w:adjustRightInd w:val="0"/>
        <w:spacing w:after="200"/>
        <w:ind w:left="709" w:firstLine="0"/>
        <w:jc w:val="both"/>
        <w:rPr>
          <w:sz w:val="28"/>
          <w:szCs w:val="28"/>
        </w:rPr>
      </w:pPr>
      <w:r w:rsidRPr="00580EC4">
        <w:rPr>
          <w:sz w:val="28"/>
          <w:szCs w:val="28"/>
        </w:rPr>
        <w:t>Удостоверение беженца.</w:t>
      </w:r>
    </w:p>
    <w:p w:rsidR="00580EC4" w:rsidRPr="00580EC4" w:rsidRDefault="00580EC4" w:rsidP="00E34633">
      <w:pPr>
        <w:numPr>
          <w:ilvl w:val="0"/>
          <w:numId w:val="26"/>
        </w:numPr>
        <w:tabs>
          <w:tab w:val="left" w:pos="0"/>
          <w:tab w:val="left" w:pos="1080"/>
        </w:tabs>
        <w:autoSpaceDE w:val="0"/>
        <w:autoSpaceDN w:val="0"/>
        <w:adjustRightInd w:val="0"/>
        <w:spacing w:after="200"/>
        <w:ind w:left="0" w:firstLine="709"/>
        <w:jc w:val="both"/>
        <w:rPr>
          <w:sz w:val="28"/>
          <w:szCs w:val="28"/>
        </w:rPr>
      </w:pPr>
      <w:r w:rsidRPr="00580EC4">
        <w:rPr>
          <w:sz w:val="28"/>
          <w:szCs w:val="28"/>
        </w:rPr>
        <w:t>Свидетельство о рассмотрении ходатайства о признании гражданина беженцем.</w:t>
      </w:r>
    </w:p>
    <w:p w:rsidR="00580EC4" w:rsidRDefault="00580EC4" w:rsidP="00E34633"/>
    <w:sectPr w:rsidR="00580EC4" w:rsidSect="00A041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92F" w:rsidRDefault="0066092F" w:rsidP="000F30D0">
      <w:r>
        <w:separator/>
      </w:r>
    </w:p>
  </w:endnote>
  <w:endnote w:type="continuationSeparator" w:id="0">
    <w:p w:rsidR="0066092F" w:rsidRDefault="0066092F" w:rsidP="000F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D8" w:rsidRDefault="00D86AD8"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D86AD8" w:rsidRDefault="00D86AD8" w:rsidP="00581F39">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D8" w:rsidRDefault="00D86AD8">
    <w:pPr>
      <w:pStyle w:val="af4"/>
      <w:jc w:val="right"/>
    </w:pPr>
    <w:r>
      <w:fldChar w:fldCharType="begin"/>
    </w:r>
    <w:r>
      <w:instrText xml:space="preserve"> PAGE   \* MERGEFORMAT </w:instrText>
    </w:r>
    <w:r>
      <w:fldChar w:fldCharType="separate"/>
    </w:r>
    <w:r w:rsidR="00FF0699">
      <w:rPr>
        <w:noProof/>
      </w:rPr>
      <w:t>3</w:t>
    </w:r>
    <w:r>
      <w:rPr>
        <w:noProof/>
      </w:rPr>
      <w:fldChar w:fldCharType="end"/>
    </w:r>
  </w:p>
  <w:p w:rsidR="00D86AD8" w:rsidRDefault="00D86AD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92F" w:rsidRDefault="0066092F" w:rsidP="000F30D0">
      <w:r>
        <w:separator/>
      </w:r>
    </w:p>
  </w:footnote>
  <w:footnote w:type="continuationSeparator" w:id="0">
    <w:p w:rsidR="0066092F" w:rsidRDefault="0066092F" w:rsidP="000F30D0">
      <w:r>
        <w:continuationSeparator/>
      </w:r>
    </w:p>
  </w:footnote>
  <w:footnote w:id="1">
    <w:p w:rsidR="00D86AD8" w:rsidRDefault="00D86AD8" w:rsidP="00FB6FBA">
      <w:pPr>
        <w:pStyle w:val="af0"/>
        <w:jc w:val="both"/>
      </w:pPr>
      <w:r>
        <w:rPr>
          <w:rStyle w:val="afd"/>
        </w:rPr>
        <w:footnoteRef/>
      </w:r>
      <w:r>
        <w:t xml:space="preserve"> </w:t>
      </w:r>
      <w:r w:rsidRPr="00DD4F9F">
        <w:t>в случае переезда обучающегося из одного региона в другой или проведения длительного  лечения в другом субъекте, региону,  из которого выезжает обучающийся, необходимо направить письмо-хо</w:t>
      </w:r>
      <w:r>
        <w:t>д</w:t>
      </w:r>
      <w:r w:rsidRPr="00DD4F9F">
        <w:t>атайство о включении его в РИС субъекта, в который он приехал с указанием факта исключения данного обучающегося из РИС своего субъекта</w:t>
      </w:r>
    </w:p>
  </w:footnote>
  <w:footnote w:id="2">
    <w:p w:rsidR="00D86AD8" w:rsidRDefault="00D86AD8"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3">
    <w:p w:rsidR="00D86AD8" w:rsidRDefault="00D86AD8"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4">
    <w:p w:rsidR="00D86AD8" w:rsidRDefault="00D86AD8" w:rsidP="000F30D0">
      <w:pPr>
        <w:pStyle w:val="af0"/>
      </w:pPr>
      <w:r>
        <w:rPr>
          <w:rStyle w:val="afd"/>
        </w:rPr>
        <w:footnoteRef/>
      </w:r>
      <w:r>
        <w:t>см. Требования к ППЭ</w:t>
      </w:r>
    </w:p>
  </w:footnote>
  <w:footnote w:id="5">
    <w:p w:rsidR="00D86AD8" w:rsidRDefault="00D86AD8" w:rsidP="000F30D0">
      <w:pPr>
        <w:pStyle w:val="af0"/>
      </w:pPr>
      <w:r>
        <w:rPr>
          <w:rStyle w:val="afd"/>
        </w:rPr>
        <w:footnoteRef/>
      </w:r>
      <w:r>
        <w:t>см. Требования к ППЭ</w:t>
      </w:r>
    </w:p>
  </w:footnote>
  <w:footnote w:id="6">
    <w:p w:rsidR="00D86AD8" w:rsidRDefault="00D86AD8" w:rsidP="00FB6FBA">
      <w:pPr>
        <w:tabs>
          <w:tab w:val="num" w:pos="1803"/>
        </w:tabs>
        <w:jc w:val="both"/>
        <w:rPr>
          <w:bCs/>
          <w:sz w:val="20"/>
          <w:szCs w:val="20"/>
          <w:lang w:eastAsia="en-US"/>
        </w:rPr>
      </w:pPr>
      <w:r>
        <w:rPr>
          <w:rStyle w:val="afd"/>
        </w:rPr>
        <w:footnoteRef/>
      </w:r>
      <w:r>
        <w:t xml:space="preserve">  </w:t>
      </w:r>
      <w:r w:rsidRPr="00FB6FBA">
        <w:rPr>
          <w:bCs/>
          <w:sz w:val="20"/>
          <w:szCs w:val="20"/>
          <w:lang w:eastAsia="en-US"/>
        </w:rPr>
        <w:t>Уполномоченный представитель ГЭК в ППЭ должен принять составленную участником в двух экземплярах апелляцию, удостоверить их своей подписью и отдать один экземпляр участнику.</w:t>
      </w:r>
      <w:r>
        <w:rPr>
          <w:bCs/>
          <w:sz w:val="20"/>
          <w:szCs w:val="20"/>
          <w:lang w:eastAsia="en-US"/>
        </w:rPr>
        <w:t xml:space="preserve"> </w:t>
      </w:r>
      <w:r w:rsidRPr="00FB6FBA">
        <w:rPr>
          <w:sz w:val="20"/>
          <w:szCs w:val="20"/>
          <w:lang w:eastAsia="en-US"/>
        </w:rPr>
        <w:t xml:space="preserve">Провести </w:t>
      </w:r>
      <w:r w:rsidRPr="00FB6FBA">
        <w:rPr>
          <w:bCs/>
          <w:sz w:val="20"/>
          <w:szCs w:val="20"/>
          <w:lang w:eastAsia="en-US"/>
        </w:rPr>
        <w:t xml:space="preserve">проверку по факту изложенных сведений в апелляции. </w:t>
      </w:r>
    </w:p>
    <w:p w:rsidR="00D86AD8" w:rsidRPr="00FB6FBA" w:rsidRDefault="00D86AD8" w:rsidP="00FB6FBA">
      <w:pPr>
        <w:tabs>
          <w:tab w:val="num" w:pos="1803"/>
        </w:tabs>
        <w:jc w:val="both"/>
        <w:rPr>
          <w:spacing w:val="-9"/>
          <w:sz w:val="20"/>
          <w:szCs w:val="20"/>
          <w:lang w:eastAsia="en-US"/>
        </w:rPr>
      </w:pPr>
      <w:r w:rsidRPr="00FB6FBA">
        <w:rPr>
          <w:bCs/>
          <w:sz w:val="20"/>
          <w:szCs w:val="20"/>
          <w:lang w:eastAsia="en-US"/>
        </w:rPr>
        <w:t>Результаты проверки  оформляются протоколом и вместе с апелляцией передаются в день проведения в конфликтную комиссию</w:t>
      </w:r>
      <w:r w:rsidRPr="00FB6FBA">
        <w:rPr>
          <w:sz w:val="20"/>
          <w:szCs w:val="20"/>
          <w:lang w:eastAsia="en-US"/>
        </w:rPr>
        <w:t>.</w:t>
      </w:r>
      <w:r w:rsidRPr="00FB6FBA">
        <w:rPr>
          <w:bCs/>
          <w:sz w:val="20"/>
          <w:szCs w:val="20"/>
          <w:lang w:eastAsia="en-US"/>
        </w:rPr>
        <w:t xml:space="preserve"> </w:t>
      </w:r>
    </w:p>
    <w:p w:rsidR="00D86AD8" w:rsidRDefault="00D86AD8">
      <w:pPr>
        <w:pStyle w:val="af0"/>
      </w:pPr>
    </w:p>
  </w:footnote>
  <w:footnote w:id="7">
    <w:p w:rsidR="00D86AD8" w:rsidRDefault="00D86AD8" w:rsidP="00FB6FBA">
      <w:pPr>
        <w:pStyle w:val="af0"/>
      </w:pPr>
      <w:r>
        <w:rPr>
          <w:rStyle w:val="afd"/>
        </w:rPr>
        <w:footnoteRef/>
      </w:r>
      <w:r>
        <w:t xml:space="preserve"> При раздаче ИК кладется на край стола.</w:t>
      </w:r>
    </w:p>
  </w:footnote>
  <w:footnote w:id="8">
    <w:p w:rsidR="00D86AD8" w:rsidRDefault="00D86AD8" w:rsidP="00F973AB">
      <w:pPr>
        <w:pStyle w:val="af0"/>
        <w:jc w:val="both"/>
      </w:pPr>
      <w:r>
        <w:rPr>
          <w:rStyle w:val="afd"/>
        </w:rPr>
        <w:footnoteRef/>
      </w:r>
      <w:r>
        <w:t xml:space="preserve"> В случае обнаружения ошибочного заполнения полей регистрации </w:t>
      </w:r>
      <w:r>
        <w:rPr>
          <w:b/>
        </w:rPr>
        <w:t>организаторы</w:t>
      </w:r>
      <w:r>
        <w:t xml:space="preserve"> дают указание участнику экзамена  внести соответствующие исправления.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D8" w:rsidRDefault="00D86AD8">
    <w:pPr>
      <w:pStyle w:val="af2"/>
      <w:jc w:val="right"/>
    </w:pPr>
  </w:p>
  <w:p w:rsidR="00D86AD8" w:rsidRDefault="00D86AD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3D5877"/>
    <w:multiLevelType w:val="multilevel"/>
    <w:tmpl w:val="C748B67E"/>
    <w:lvl w:ilvl="0">
      <w:start w:val="1"/>
      <w:numFmt w:val="decimal"/>
      <w:lvlText w:val="%1."/>
      <w:lvlJc w:val="left"/>
      <w:pPr>
        <w:ind w:left="3267" w:hanging="432"/>
      </w:pPr>
      <w:rPr>
        <w:rFonts w:cs="Times New Roman"/>
      </w:rPr>
    </w:lvl>
    <w:lvl w:ilvl="1">
      <w:start w:val="1"/>
      <w:numFmt w:val="decimal"/>
      <w:lvlText w:val="%1.%2."/>
      <w:lvlJc w:val="left"/>
      <w:pPr>
        <w:ind w:left="2986" w:hanging="576"/>
      </w:pPr>
      <w:rPr>
        <w:rFonts w:ascii="Times New Roman" w:hAnsi="Times New Roman" w:cs="Times New Roman" w:hint="default"/>
        <w:b/>
        <w:sz w:val="28"/>
        <w:szCs w:val="28"/>
      </w:rPr>
    </w:lvl>
    <w:lvl w:ilvl="2">
      <w:start w:val="1"/>
      <w:numFmt w:val="decimal"/>
      <w:lvlText w:val="%1.%2.%3"/>
      <w:lvlJc w:val="left"/>
      <w:pPr>
        <w:ind w:left="1286" w:hanging="720"/>
      </w:pPr>
      <w:rPr>
        <w:rFonts w:cs="Times New Roman"/>
      </w:rPr>
    </w:lvl>
    <w:lvl w:ilvl="3">
      <w:start w:val="1"/>
      <w:numFmt w:val="decimal"/>
      <w:lvlText w:val="%1.%2.%3.%4"/>
      <w:lvlJc w:val="left"/>
      <w:pPr>
        <w:ind w:left="1430" w:hanging="864"/>
      </w:pPr>
      <w:rPr>
        <w:rFonts w:cs="Times New Roman"/>
      </w:rPr>
    </w:lvl>
    <w:lvl w:ilvl="4">
      <w:start w:val="1"/>
      <w:numFmt w:val="decimal"/>
      <w:lvlText w:val="%1.%2.%3.%4.%5"/>
      <w:lvlJc w:val="left"/>
      <w:pPr>
        <w:ind w:left="1574" w:hanging="1008"/>
      </w:pPr>
      <w:rPr>
        <w:rFonts w:cs="Times New Roman"/>
      </w:rPr>
    </w:lvl>
    <w:lvl w:ilvl="5">
      <w:start w:val="1"/>
      <w:numFmt w:val="decimal"/>
      <w:lvlText w:val="%1.%2.%3.%4.%5.%6"/>
      <w:lvlJc w:val="left"/>
      <w:pPr>
        <w:ind w:left="1718" w:hanging="1152"/>
      </w:pPr>
      <w:rPr>
        <w:rFonts w:cs="Times New Roman"/>
      </w:rPr>
    </w:lvl>
    <w:lvl w:ilvl="6">
      <w:start w:val="1"/>
      <w:numFmt w:val="decimal"/>
      <w:lvlText w:val="%1.%2.%3.%4.%5.%6.%7"/>
      <w:lvlJc w:val="left"/>
      <w:pPr>
        <w:ind w:left="1862" w:hanging="1296"/>
      </w:pPr>
      <w:rPr>
        <w:rFonts w:cs="Times New Roman"/>
      </w:rPr>
    </w:lvl>
    <w:lvl w:ilvl="7">
      <w:start w:val="1"/>
      <w:numFmt w:val="decimal"/>
      <w:lvlText w:val="%1.%2.%3.%4.%5.%6.%7.%8"/>
      <w:lvlJc w:val="left"/>
      <w:pPr>
        <w:ind w:left="2006" w:hanging="1440"/>
      </w:pPr>
      <w:rPr>
        <w:rFonts w:cs="Times New Roman"/>
      </w:rPr>
    </w:lvl>
    <w:lvl w:ilvl="8">
      <w:start w:val="1"/>
      <w:numFmt w:val="decimal"/>
      <w:lvlText w:val="%1.%2.%3.%4.%5.%6.%7.%8.%9"/>
      <w:lvlJc w:val="left"/>
      <w:pPr>
        <w:ind w:left="2150" w:hanging="1584"/>
      </w:pPr>
      <w:rPr>
        <w:rFonts w:cs="Times New Roman"/>
      </w:rPr>
    </w:lvl>
  </w:abstractNum>
  <w:abstractNum w:abstractNumId="3">
    <w:nsid w:val="04695FAD"/>
    <w:multiLevelType w:val="hybridMultilevel"/>
    <w:tmpl w:val="8C8657C2"/>
    <w:lvl w:ilvl="0" w:tplc="614AF3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F47045"/>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
    <w:nsid w:val="06FF0FFF"/>
    <w:multiLevelType w:val="hybridMultilevel"/>
    <w:tmpl w:val="C332F72C"/>
    <w:lvl w:ilvl="0" w:tplc="4D66BBE2">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09524467"/>
    <w:multiLevelType w:val="hybridMultilevel"/>
    <w:tmpl w:val="B0901EC8"/>
    <w:lvl w:ilvl="0" w:tplc="18CEE062">
      <w:start w:val="1"/>
      <w:numFmt w:val="bullet"/>
      <w:lvlText w:val="­"/>
      <w:lvlJc w:val="left"/>
      <w:pPr>
        <w:ind w:left="720" w:hanging="360"/>
      </w:pPr>
      <w:rPr>
        <w:rFonts w:ascii="Courier New" w:hAnsi="Courier New" w:hint="default"/>
      </w:rPr>
    </w:lvl>
    <w:lvl w:ilvl="1" w:tplc="18CEE062">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83C0F"/>
    <w:multiLevelType w:val="hybridMultilevel"/>
    <w:tmpl w:val="ADFAC3FE"/>
    <w:lvl w:ilvl="0" w:tplc="AB381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8F42A8"/>
    <w:multiLevelType w:val="hybridMultilevel"/>
    <w:tmpl w:val="D778AB86"/>
    <w:lvl w:ilvl="0" w:tplc="AB381C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AA627DC"/>
    <w:multiLevelType w:val="hybridMultilevel"/>
    <w:tmpl w:val="CE508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EF62939"/>
    <w:multiLevelType w:val="hybridMultilevel"/>
    <w:tmpl w:val="416083F6"/>
    <w:lvl w:ilvl="0" w:tplc="6436DD60">
      <w:start w:val="4"/>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2">
    <w:nsid w:val="1333324C"/>
    <w:multiLevelType w:val="hybridMultilevel"/>
    <w:tmpl w:val="B77CB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5222A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nsid w:val="18EF356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5">
    <w:nsid w:val="193C519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6">
    <w:nsid w:val="1A597C9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1BF37012"/>
    <w:multiLevelType w:val="multilevel"/>
    <w:tmpl w:val="11E605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
    <w:nsid w:val="1D050B1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9">
    <w:nsid w:val="23930A3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0">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9805876"/>
    <w:multiLevelType w:val="hybridMultilevel"/>
    <w:tmpl w:val="073CF1A8"/>
    <w:lvl w:ilvl="0" w:tplc="916A31F6">
      <w:start w:val="10"/>
      <w:numFmt w:val="decimal"/>
      <w:lvlText w:val="%1."/>
      <w:lvlJc w:val="left"/>
      <w:pPr>
        <w:ind w:left="3604" w:hanging="375"/>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2">
    <w:nsid w:val="2C2F558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3">
    <w:nsid w:val="30D9206B"/>
    <w:multiLevelType w:val="multilevel"/>
    <w:tmpl w:val="594883D8"/>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nsid w:val="3145612A"/>
    <w:multiLevelType w:val="hybridMultilevel"/>
    <w:tmpl w:val="86D6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1656E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6">
    <w:nsid w:val="40AB23D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7">
    <w:nsid w:val="443620CE"/>
    <w:multiLevelType w:val="multilevel"/>
    <w:tmpl w:val="2BB08D08"/>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954"/>
        </w:tabs>
        <w:ind w:left="954" w:hanging="60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28">
    <w:nsid w:val="487616F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BF36F6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1">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4FB3528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3">
    <w:nsid w:val="511438C9"/>
    <w:multiLevelType w:val="hybridMultilevel"/>
    <w:tmpl w:val="377E4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57E1029"/>
    <w:multiLevelType w:val="hybridMultilevel"/>
    <w:tmpl w:val="4F049F7A"/>
    <w:lvl w:ilvl="0" w:tplc="8300352C">
      <w:start w:val="1"/>
      <w:numFmt w:val="decimal"/>
      <w:lvlText w:val="%1."/>
      <w:lvlJc w:val="left"/>
      <w:pPr>
        <w:ind w:left="1294" w:hanging="360"/>
      </w:pPr>
      <w:rPr>
        <w:rFonts w:hint="default"/>
      </w:rPr>
    </w:lvl>
    <w:lvl w:ilvl="1" w:tplc="26E0AFDE" w:tentative="1">
      <w:start w:val="1"/>
      <w:numFmt w:val="lowerLetter"/>
      <w:lvlText w:val="%2."/>
      <w:lvlJc w:val="left"/>
      <w:pPr>
        <w:ind w:left="2149" w:hanging="360"/>
      </w:pPr>
    </w:lvl>
    <w:lvl w:ilvl="2" w:tplc="6CC08970" w:tentative="1">
      <w:start w:val="1"/>
      <w:numFmt w:val="lowerRoman"/>
      <w:lvlText w:val="%3."/>
      <w:lvlJc w:val="right"/>
      <w:pPr>
        <w:ind w:left="2869" w:hanging="180"/>
      </w:pPr>
    </w:lvl>
    <w:lvl w:ilvl="3" w:tplc="277AD3B4" w:tentative="1">
      <w:start w:val="1"/>
      <w:numFmt w:val="decimal"/>
      <w:lvlText w:val="%4."/>
      <w:lvlJc w:val="left"/>
      <w:pPr>
        <w:ind w:left="3589" w:hanging="360"/>
      </w:pPr>
    </w:lvl>
    <w:lvl w:ilvl="4" w:tplc="3D042FC8" w:tentative="1">
      <w:start w:val="1"/>
      <w:numFmt w:val="lowerLetter"/>
      <w:lvlText w:val="%5."/>
      <w:lvlJc w:val="left"/>
      <w:pPr>
        <w:ind w:left="4309" w:hanging="360"/>
      </w:pPr>
    </w:lvl>
    <w:lvl w:ilvl="5" w:tplc="55A02C76" w:tentative="1">
      <w:start w:val="1"/>
      <w:numFmt w:val="lowerRoman"/>
      <w:lvlText w:val="%6."/>
      <w:lvlJc w:val="right"/>
      <w:pPr>
        <w:ind w:left="5029" w:hanging="180"/>
      </w:pPr>
    </w:lvl>
    <w:lvl w:ilvl="6" w:tplc="144C0EB2" w:tentative="1">
      <w:start w:val="1"/>
      <w:numFmt w:val="decimal"/>
      <w:lvlText w:val="%7."/>
      <w:lvlJc w:val="left"/>
      <w:pPr>
        <w:ind w:left="5749" w:hanging="360"/>
      </w:pPr>
    </w:lvl>
    <w:lvl w:ilvl="7" w:tplc="135C21E6" w:tentative="1">
      <w:start w:val="1"/>
      <w:numFmt w:val="lowerLetter"/>
      <w:lvlText w:val="%8."/>
      <w:lvlJc w:val="left"/>
      <w:pPr>
        <w:ind w:left="6469" w:hanging="360"/>
      </w:pPr>
    </w:lvl>
    <w:lvl w:ilvl="8" w:tplc="C696E52C" w:tentative="1">
      <w:start w:val="1"/>
      <w:numFmt w:val="lowerRoman"/>
      <w:lvlText w:val="%9."/>
      <w:lvlJc w:val="right"/>
      <w:pPr>
        <w:ind w:left="7189" w:hanging="180"/>
      </w:pPr>
    </w:lvl>
  </w:abstractNum>
  <w:abstractNum w:abstractNumId="36">
    <w:nsid w:val="5621055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38">
    <w:nsid w:val="58A1667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9">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0">
    <w:nsid w:val="59DA4F8E"/>
    <w:multiLevelType w:val="hybridMultilevel"/>
    <w:tmpl w:val="792ACADE"/>
    <w:lvl w:ilvl="0" w:tplc="2E26EDD4">
      <w:start w:val="1"/>
      <w:numFmt w:val="bullet"/>
      <w:lvlText w:val=""/>
      <w:lvlJc w:val="left"/>
      <w:pPr>
        <w:ind w:left="720" w:hanging="360"/>
      </w:pPr>
      <w:rPr>
        <w:rFonts w:ascii="Symbol" w:hAnsi="Symbol" w:hint="default"/>
      </w:rPr>
    </w:lvl>
    <w:lvl w:ilvl="1" w:tplc="A078969E">
      <w:start w:val="1"/>
      <w:numFmt w:val="bullet"/>
      <w:lvlText w:val="­"/>
      <w:lvlJc w:val="left"/>
      <w:pPr>
        <w:ind w:left="1440" w:hanging="360"/>
      </w:pPr>
      <w:rPr>
        <w:rFonts w:ascii="Courier New" w:hAnsi="Courier New" w:hint="default"/>
      </w:rPr>
    </w:lvl>
    <w:lvl w:ilvl="2" w:tplc="B2921256" w:tentative="1">
      <w:start w:val="1"/>
      <w:numFmt w:val="bullet"/>
      <w:lvlText w:val=""/>
      <w:lvlJc w:val="left"/>
      <w:pPr>
        <w:ind w:left="2160" w:hanging="360"/>
      </w:pPr>
      <w:rPr>
        <w:rFonts w:ascii="Wingdings" w:hAnsi="Wingdings" w:hint="default"/>
      </w:rPr>
    </w:lvl>
    <w:lvl w:ilvl="3" w:tplc="DD7A506A" w:tentative="1">
      <w:start w:val="1"/>
      <w:numFmt w:val="bullet"/>
      <w:lvlText w:val=""/>
      <w:lvlJc w:val="left"/>
      <w:pPr>
        <w:ind w:left="2880" w:hanging="360"/>
      </w:pPr>
      <w:rPr>
        <w:rFonts w:ascii="Symbol" w:hAnsi="Symbol" w:hint="default"/>
      </w:rPr>
    </w:lvl>
    <w:lvl w:ilvl="4" w:tplc="64101244" w:tentative="1">
      <w:start w:val="1"/>
      <w:numFmt w:val="bullet"/>
      <w:lvlText w:val="o"/>
      <w:lvlJc w:val="left"/>
      <w:pPr>
        <w:ind w:left="3600" w:hanging="360"/>
      </w:pPr>
      <w:rPr>
        <w:rFonts w:ascii="Courier New" w:hAnsi="Courier New" w:cs="Courier New" w:hint="default"/>
      </w:rPr>
    </w:lvl>
    <w:lvl w:ilvl="5" w:tplc="3EBAB16C" w:tentative="1">
      <w:start w:val="1"/>
      <w:numFmt w:val="bullet"/>
      <w:lvlText w:val=""/>
      <w:lvlJc w:val="left"/>
      <w:pPr>
        <w:ind w:left="4320" w:hanging="360"/>
      </w:pPr>
      <w:rPr>
        <w:rFonts w:ascii="Wingdings" w:hAnsi="Wingdings" w:hint="default"/>
      </w:rPr>
    </w:lvl>
    <w:lvl w:ilvl="6" w:tplc="EF6A5A4C" w:tentative="1">
      <w:start w:val="1"/>
      <w:numFmt w:val="bullet"/>
      <w:lvlText w:val=""/>
      <w:lvlJc w:val="left"/>
      <w:pPr>
        <w:ind w:left="5040" w:hanging="360"/>
      </w:pPr>
      <w:rPr>
        <w:rFonts w:ascii="Symbol" w:hAnsi="Symbol" w:hint="default"/>
      </w:rPr>
    </w:lvl>
    <w:lvl w:ilvl="7" w:tplc="886C3E30" w:tentative="1">
      <w:start w:val="1"/>
      <w:numFmt w:val="bullet"/>
      <w:lvlText w:val="o"/>
      <w:lvlJc w:val="left"/>
      <w:pPr>
        <w:ind w:left="5760" w:hanging="360"/>
      </w:pPr>
      <w:rPr>
        <w:rFonts w:ascii="Courier New" w:hAnsi="Courier New" w:cs="Courier New" w:hint="default"/>
      </w:rPr>
    </w:lvl>
    <w:lvl w:ilvl="8" w:tplc="098224D8" w:tentative="1">
      <w:start w:val="1"/>
      <w:numFmt w:val="bullet"/>
      <w:lvlText w:val=""/>
      <w:lvlJc w:val="left"/>
      <w:pPr>
        <w:ind w:left="6480" w:hanging="360"/>
      </w:pPr>
      <w:rPr>
        <w:rFonts w:ascii="Wingdings" w:hAnsi="Wingdings" w:hint="default"/>
      </w:rPr>
    </w:lvl>
  </w:abstractNum>
  <w:abstractNum w:abstractNumId="41">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ECE5B84"/>
    <w:multiLevelType w:val="hybridMultilevel"/>
    <w:tmpl w:val="0FA20994"/>
    <w:lvl w:ilvl="0" w:tplc="30465E6E">
      <w:start w:val="10"/>
      <w:numFmt w:val="decimal"/>
      <w:lvlText w:val="%1."/>
      <w:lvlJc w:val="left"/>
      <w:pPr>
        <w:ind w:left="35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3">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4">
    <w:nsid w:val="620228C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5">
    <w:nsid w:val="684F765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6">
    <w:nsid w:val="68F37DB7"/>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7">
    <w:nsid w:val="699136E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8">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49">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50">
    <w:nsid w:val="71BA459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1">
    <w:nsid w:val="75A51360"/>
    <w:multiLevelType w:val="hybridMultilevel"/>
    <w:tmpl w:val="D81EB098"/>
    <w:lvl w:ilvl="0" w:tplc="D52EC496">
      <w:start w:val="1"/>
      <w:numFmt w:val="decimal"/>
      <w:lvlText w:val="%1."/>
      <w:lvlJc w:val="left"/>
      <w:pPr>
        <w:ind w:left="1069" w:hanging="360"/>
      </w:pPr>
      <w:rPr>
        <w:rFonts w:hint="default"/>
      </w:rPr>
    </w:lvl>
    <w:lvl w:ilvl="1" w:tplc="32B48FE8" w:tentative="1">
      <w:start w:val="1"/>
      <w:numFmt w:val="lowerLetter"/>
      <w:lvlText w:val="%2."/>
      <w:lvlJc w:val="left"/>
      <w:pPr>
        <w:ind w:left="1789" w:hanging="360"/>
      </w:pPr>
    </w:lvl>
    <w:lvl w:ilvl="2" w:tplc="3B1035B8" w:tentative="1">
      <w:start w:val="1"/>
      <w:numFmt w:val="lowerRoman"/>
      <w:lvlText w:val="%3."/>
      <w:lvlJc w:val="right"/>
      <w:pPr>
        <w:ind w:left="2509" w:hanging="180"/>
      </w:pPr>
    </w:lvl>
    <w:lvl w:ilvl="3" w:tplc="53160828" w:tentative="1">
      <w:start w:val="1"/>
      <w:numFmt w:val="decimal"/>
      <w:lvlText w:val="%4."/>
      <w:lvlJc w:val="left"/>
      <w:pPr>
        <w:ind w:left="3229" w:hanging="360"/>
      </w:pPr>
    </w:lvl>
    <w:lvl w:ilvl="4" w:tplc="360A9742" w:tentative="1">
      <w:start w:val="1"/>
      <w:numFmt w:val="lowerLetter"/>
      <w:lvlText w:val="%5."/>
      <w:lvlJc w:val="left"/>
      <w:pPr>
        <w:ind w:left="3949" w:hanging="360"/>
      </w:pPr>
    </w:lvl>
    <w:lvl w:ilvl="5" w:tplc="6A9C4DD0" w:tentative="1">
      <w:start w:val="1"/>
      <w:numFmt w:val="lowerRoman"/>
      <w:lvlText w:val="%6."/>
      <w:lvlJc w:val="right"/>
      <w:pPr>
        <w:ind w:left="4669" w:hanging="180"/>
      </w:pPr>
    </w:lvl>
    <w:lvl w:ilvl="6" w:tplc="8E26C4AA" w:tentative="1">
      <w:start w:val="1"/>
      <w:numFmt w:val="decimal"/>
      <w:lvlText w:val="%7."/>
      <w:lvlJc w:val="left"/>
      <w:pPr>
        <w:ind w:left="5389" w:hanging="360"/>
      </w:pPr>
    </w:lvl>
    <w:lvl w:ilvl="7" w:tplc="5D9A3C0E" w:tentative="1">
      <w:start w:val="1"/>
      <w:numFmt w:val="lowerLetter"/>
      <w:lvlText w:val="%8."/>
      <w:lvlJc w:val="left"/>
      <w:pPr>
        <w:ind w:left="6109" w:hanging="360"/>
      </w:pPr>
    </w:lvl>
    <w:lvl w:ilvl="8" w:tplc="71E6ED80" w:tentative="1">
      <w:start w:val="1"/>
      <w:numFmt w:val="lowerRoman"/>
      <w:lvlText w:val="%9."/>
      <w:lvlJc w:val="right"/>
      <w:pPr>
        <w:ind w:left="6829" w:hanging="180"/>
      </w:pPr>
    </w:lvl>
  </w:abstractNum>
  <w:abstractNum w:abstractNumId="52">
    <w:nsid w:val="76394C6A"/>
    <w:multiLevelType w:val="multilevel"/>
    <w:tmpl w:val="A2841C8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3">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54">
    <w:nsid w:val="79E923CC"/>
    <w:multiLevelType w:val="hybridMultilevel"/>
    <w:tmpl w:val="E3FE42AE"/>
    <w:lvl w:ilvl="0" w:tplc="CF22F564">
      <w:start w:val="1"/>
      <w:numFmt w:val="decimal"/>
      <w:lvlText w:val="%1."/>
      <w:lvlJc w:val="left"/>
      <w:pPr>
        <w:ind w:left="720" w:hanging="360"/>
      </w:pPr>
      <w:rPr>
        <w:rFonts w:hint="default"/>
      </w:rPr>
    </w:lvl>
    <w:lvl w:ilvl="1" w:tplc="B3E870C8" w:tentative="1">
      <w:start w:val="1"/>
      <w:numFmt w:val="lowerLetter"/>
      <w:lvlText w:val="%2."/>
      <w:lvlJc w:val="left"/>
      <w:pPr>
        <w:ind w:left="1440" w:hanging="360"/>
      </w:pPr>
    </w:lvl>
    <w:lvl w:ilvl="2" w:tplc="3DD8E46E" w:tentative="1">
      <w:start w:val="1"/>
      <w:numFmt w:val="lowerRoman"/>
      <w:lvlText w:val="%3."/>
      <w:lvlJc w:val="right"/>
      <w:pPr>
        <w:ind w:left="2160" w:hanging="180"/>
      </w:pPr>
    </w:lvl>
    <w:lvl w:ilvl="3" w:tplc="E7D8D112" w:tentative="1">
      <w:start w:val="1"/>
      <w:numFmt w:val="decimal"/>
      <w:lvlText w:val="%4."/>
      <w:lvlJc w:val="left"/>
      <w:pPr>
        <w:ind w:left="2880" w:hanging="360"/>
      </w:pPr>
    </w:lvl>
    <w:lvl w:ilvl="4" w:tplc="50288000" w:tentative="1">
      <w:start w:val="1"/>
      <w:numFmt w:val="lowerLetter"/>
      <w:lvlText w:val="%5."/>
      <w:lvlJc w:val="left"/>
      <w:pPr>
        <w:ind w:left="3600" w:hanging="360"/>
      </w:pPr>
    </w:lvl>
    <w:lvl w:ilvl="5" w:tplc="139A47C2" w:tentative="1">
      <w:start w:val="1"/>
      <w:numFmt w:val="lowerRoman"/>
      <w:lvlText w:val="%6."/>
      <w:lvlJc w:val="right"/>
      <w:pPr>
        <w:ind w:left="4320" w:hanging="180"/>
      </w:pPr>
    </w:lvl>
    <w:lvl w:ilvl="6" w:tplc="6B08725C" w:tentative="1">
      <w:start w:val="1"/>
      <w:numFmt w:val="decimal"/>
      <w:lvlText w:val="%7."/>
      <w:lvlJc w:val="left"/>
      <w:pPr>
        <w:ind w:left="5040" w:hanging="360"/>
      </w:pPr>
    </w:lvl>
    <w:lvl w:ilvl="7" w:tplc="D280354A" w:tentative="1">
      <w:start w:val="1"/>
      <w:numFmt w:val="lowerLetter"/>
      <w:lvlText w:val="%8."/>
      <w:lvlJc w:val="left"/>
      <w:pPr>
        <w:ind w:left="5760" w:hanging="360"/>
      </w:pPr>
    </w:lvl>
    <w:lvl w:ilvl="8" w:tplc="BE9CFB7C" w:tentative="1">
      <w:start w:val="1"/>
      <w:numFmt w:val="lowerRoman"/>
      <w:lvlText w:val="%9."/>
      <w:lvlJc w:val="right"/>
      <w:pPr>
        <w:ind w:left="6480" w:hanging="180"/>
      </w:pPr>
    </w:lvl>
  </w:abstractNum>
  <w:abstractNum w:abstractNumId="55">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B431F28"/>
    <w:multiLevelType w:val="hybridMultilevel"/>
    <w:tmpl w:val="517A2378"/>
    <w:lvl w:ilvl="0" w:tplc="4CD0152A">
      <w:start w:val="1"/>
      <w:numFmt w:val="decimal"/>
      <w:lvlText w:val="%1."/>
      <w:lvlJc w:val="left"/>
      <w:pPr>
        <w:ind w:left="1211" w:hanging="360"/>
      </w:pPr>
      <w:rPr>
        <w:rFonts w:hint="default"/>
      </w:rPr>
    </w:lvl>
    <w:lvl w:ilvl="1" w:tplc="52285E0A" w:tentative="1">
      <w:start w:val="1"/>
      <w:numFmt w:val="lowerLetter"/>
      <w:lvlText w:val="%2."/>
      <w:lvlJc w:val="left"/>
      <w:pPr>
        <w:ind w:left="1931" w:hanging="360"/>
      </w:pPr>
    </w:lvl>
    <w:lvl w:ilvl="2" w:tplc="24CAAB74" w:tentative="1">
      <w:start w:val="1"/>
      <w:numFmt w:val="lowerRoman"/>
      <w:lvlText w:val="%3."/>
      <w:lvlJc w:val="right"/>
      <w:pPr>
        <w:ind w:left="2651" w:hanging="180"/>
      </w:pPr>
    </w:lvl>
    <w:lvl w:ilvl="3" w:tplc="09D2287A" w:tentative="1">
      <w:start w:val="1"/>
      <w:numFmt w:val="decimal"/>
      <w:lvlText w:val="%4."/>
      <w:lvlJc w:val="left"/>
      <w:pPr>
        <w:ind w:left="3371" w:hanging="360"/>
      </w:pPr>
    </w:lvl>
    <w:lvl w:ilvl="4" w:tplc="1B60A1C2" w:tentative="1">
      <w:start w:val="1"/>
      <w:numFmt w:val="lowerLetter"/>
      <w:lvlText w:val="%5."/>
      <w:lvlJc w:val="left"/>
      <w:pPr>
        <w:ind w:left="4091" w:hanging="360"/>
      </w:pPr>
    </w:lvl>
    <w:lvl w:ilvl="5" w:tplc="3DE86BD8" w:tentative="1">
      <w:start w:val="1"/>
      <w:numFmt w:val="lowerRoman"/>
      <w:lvlText w:val="%6."/>
      <w:lvlJc w:val="right"/>
      <w:pPr>
        <w:ind w:left="4811" w:hanging="180"/>
      </w:pPr>
    </w:lvl>
    <w:lvl w:ilvl="6" w:tplc="D9701DCC" w:tentative="1">
      <w:start w:val="1"/>
      <w:numFmt w:val="decimal"/>
      <w:lvlText w:val="%7."/>
      <w:lvlJc w:val="left"/>
      <w:pPr>
        <w:ind w:left="5531" w:hanging="360"/>
      </w:pPr>
    </w:lvl>
    <w:lvl w:ilvl="7" w:tplc="7CF09B28" w:tentative="1">
      <w:start w:val="1"/>
      <w:numFmt w:val="lowerLetter"/>
      <w:lvlText w:val="%8."/>
      <w:lvlJc w:val="left"/>
      <w:pPr>
        <w:ind w:left="6251" w:hanging="360"/>
      </w:pPr>
    </w:lvl>
    <w:lvl w:ilvl="8" w:tplc="F7E2485E" w:tentative="1">
      <w:start w:val="1"/>
      <w:numFmt w:val="lowerRoman"/>
      <w:lvlText w:val="%9."/>
      <w:lvlJc w:val="right"/>
      <w:pPr>
        <w:ind w:left="6971" w:hanging="180"/>
      </w:pPr>
    </w:lvl>
  </w:abstractNum>
  <w:abstractNum w:abstractNumId="57">
    <w:nsid w:val="7E88004C"/>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8">
    <w:nsid w:val="7FEE16B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29"/>
  </w:num>
  <w:num w:numId="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4"/>
  </w:num>
  <w:num w:numId="10">
    <w:abstractNumId w:val="53"/>
  </w:num>
  <w:num w:numId="11">
    <w:abstractNumId w:val="31"/>
  </w:num>
  <w:num w:numId="12">
    <w:abstractNumId w:val="49"/>
  </w:num>
  <w:num w:numId="13">
    <w:abstractNumId w:val="48"/>
  </w:num>
  <w:num w:numId="14">
    <w:abstractNumId w:val="0"/>
  </w:num>
  <w:num w:numId="15">
    <w:abstractNumId w:val="34"/>
  </w:num>
  <w:num w:numId="16">
    <w:abstractNumId w:val="37"/>
  </w:num>
  <w:num w:numId="17">
    <w:abstractNumId w:val="1"/>
  </w:num>
  <w:num w:numId="18">
    <w:abstractNumId w:val="10"/>
  </w:num>
  <w:num w:numId="19">
    <w:abstractNumId w:val="40"/>
  </w:num>
  <w:num w:numId="20">
    <w:abstractNumId w:val="7"/>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7"/>
  </w:num>
  <w:num w:numId="24">
    <w:abstractNumId w:val="21"/>
  </w:num>
  <w:num w:numId="25">
    <w:abstractNumId w:val="42"/>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55"/>
  </w:num>
  <w:num w:numId="29">
    <w:abstractNumId w:val="52"/>
  </w:num>
  <w:num w:numId="30">
    <w:abstractNumId w:val="56"/>
  </w:num>
  <w:num w:numId="31">
    <w:abstractNumId w:val="27"/>
  </w:num>
  <w:num w:numId="32">
    <w:abstractNumId w:val="23"/>
  </w:num>
  <w:num w:numId="33">
    <w:abstractNumId w:val="9"/>
  </w:num>
  <w:num w:numId="34">
    <w:abstractNumId w:val="8"/>
  </w:num>
  <w:num w:numId="35">
    <w:abstractNumId w:val="51"/>
  </w:num>
  <w:num w:numId="36">
    <w:abstractNumId w:val="35"/>
  </w:num>
  <w:num w:numId="37">
    <w:abstractNumId w:val="54"/>
  </w:num>
  <w:num w:numId="38">
    <w:abstractNumId w:val="3"/>
  </w:num>
  <w:num w:numId="39">
    <w:abstractNumId w:val="24"/>
  </w:num>
  <w:num w:numId="40">
    <w:abstractNumId w:val="46"/>
  </w:num>
  <w:num w:numId="41">
    <w:abstractNumId w:val="25"/>
  </w:num>
  <w:num w:numId="42">
    <w:abstractNumId w:val="14"/>
  </w:num>
  <w:num w:numId="43">
    <w:abstractNumId w:val="28"/>
  </w:num>
  <w:num w:numId="44">
    <w:abstractNumId w:val="47"/>
  </w:num>
  <w:num w:numId="45">
    <w:abstractNumId w:val="15"/>
  </w:num>
  <w:num w:numId="46">
    <w:abstractNumId w:val="22"/>
  </w:num>
  <w:num w:numId="47">
    <w:abstractNumId w:val="58"/>
  </w:num>
  <w:num w:numId="48">
    <w:abstractNumId w:val="30"/>
  </w:num>
  <w:num w:numId="49">
    <w:abstractNumId w:val="5"/>
  </w:num>
  <w:num w:numId="50">
    <w:abstractNumId w:val="36"/>
  </w:num>
  <w:num w:numId="51">
    <w:abstractNumId w:val="44"/>
  </w:num>
  <w:num w:numId="52">
    <w:abstractNumId w:val="57"/>
  </w:num>
  <w:num w:numId="53">
    <w:abstractNumId w:val="45"/>
  </w:num>
  <w:num w:numId="54">
    <w:abstractNumId w:val="18"/>
  </w:num>
  <w:num w:numId="55">
    <w:abstractNumId w:val="13"/>
  </w:num>
  <w:num w:numId="56">
    <w:abstractNumId w:val="26"/>
  </w:num>
  <w:num w:numId="57">
    <w:abstractNumId w:val="50"/>
  </w:num>
  <w:num w:numId="58">
    <w:abstractNumId w:val="32"/>
  </w:num>
  <w:num w:numId="59">
    <w:abstractNumId w:val="38"/>
  </w:num>
  <w:num w:numId="60">
    <w:abstractNumId w:val="16"/>
  </w:num>
  <w:num w:numId="61">
    <w:abstractNumId w:val="19"/>
  </w:num>
  <w:num w:numId="62">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12"/>
    <w:rsid w:val="000019C2"/>
    <w:rsid w:val="00002995"/>
    <w:rsid w:val="00005848"/>
    <w:rsid w:val="00010D04"/>
    <w:rsid w:val="000204D1"/>
    <w:rsid w:val="00023E77"/>
    <w:rsid w:val="000333A1"/>
    <w:rsid w:val="00034406"/>
    <w:rsid w:val="000363CA"/>
    <w:rsid w:val="0004388B"/>
    <w:rsid w:val="00044167"/>
    <w:rsid w:val="00044C32"/>
    <w:rsid w:val="000501E5"/>
    <w:rsid w:val="000502A6"/>
    <w:rsid w:val="000508EE"/>
    <w:rsid w:val="00053B24"/>
    <w:rsid w:val="00054AA9"/>
    <w:rsid w:val="00060425"/>
    <w:rsid w:val="00061D43"/>
    <w:rsid w:val="0006535B"/>
    <w:rsid w:val="00070360"/>
    <w:rsid w:val="00075913"/>
    <w:rsid w:val="0007626E"/>
    <w:rsid w:val="00083816"/>
    <w:rsid w:val="00086E4B"/>
    <w:rsid w:val="00096D78"/>
    <w:rsid w:val="000A0B34"/>
    <w:rsid w:val="000A5E70"/>
    <w:rsid w:val="000B3C40"/>
    <w:rsid w:val="000C34C4"/>
    <w:rsid w:val="000D0CD4"/>
    <w:rsid w:val="000D484A"/>
    <w:rsid w:val="000D65D9"/>
    <w:rsid w:val="000E67F7"/>
    <w:rsid w:val="000F2EC5"/>
    <w:rsid w:val="000F30D0"/>
    <w:rsid w:val="00101AA7"/>
    <w:rsid w:val="001114FD"/>
    <w:rsid w:val="0011328B"/>
    <w:rsid w:val="00114298"/>
    <w:rsid w:val="00114896"/>
    <w:rsid w:val="001178E0"/>
    <w:rsid w:val="00122287"/>
    <w:rsid w:val="00123683"/>
    <w:rsid w:val="00124D53"/>
    <w:rsid w:val="00125A95"/>
    <w:rsid w:val="00126E70"/>
    <w:rsid w:val="0013064D"/>
    <w:rsid w:val="00131821"/>
    <w:rsid w:val="00140328"/>
    <w:rsid w:val="00142314"/>
    <w:rsid w:val="00151F6B"/>
    <w:rsid w:val="00153B01"/>
    <w:rsid w:val="001715C2"/>
    <w:rsid w:val="001735B8"/>
    <w:rsid w:val="00180B39"/>
    <w:rsid w:val="00182DB0"/>
    <w:rsid w:val="001876E4"/>
    <w:rsid w:val="00191432"/>
    <w:rsid w:val="001967A5"/>
    <w:rsid w:val="001B0D24"/>
    <w:rsid w:val="001B2ACB"/>
    <w:rsid w:val="001C037A"/>
    <w:rsid w:val="001C0940"/>
    <w:rsid w:val="001C2242"/>
    <w:rsid w:val="001C63CA"/>
    <w:rsid w:val="001C709F"/>
    <w:rsid w:val="001D0B06"/>
    <w:rsid w:val="001D3FFF"/>
    <w:rsid w:val="001E4831"/>
    <w:rsid w:val="001E6C97"/>
    <w:rsid w:val="001F2195"/>
    <w:rsid w:val="001F5C67"/>
    <w:rsid w:val="002041DC"/>
    <w:rsid w:val="00204BAA"/>
    <w:rsid w:val="00212A11"/>
    <w:rsid w:val="00214E7E"/>
    <w:rsid w:val="00220C5E"/>
    <w:rsid w:val="002258C7"/>
    <w:rsid w:val="00226BA9"/>
    <w:rsid w:val="00230C9B"/>
    <w:rsid w:val="002351E1"/>
    <w:rsid w:val="002438B3"/>
    <w:rsid w:val="00245281"/>
    <w:rsid w:val="00246D8F"/>
    <w:rsid w:val="002518D3"/>
    <w:rsid w:val="00251DA7"/>
    <w:rsid w:val="002522DD"/>
    <w:rsid w:val="00253063"/>
    <w:rsid w:val="00255E1C"/>
    <w:rsid w:val="0025653B"/>
    <w:rsid w:val="00256A28"/>
    <w:rsid w:val="00262C2F"/>
    <w:rsid w:val="00264B80"/>
    <w:rsid w:val="002658DB"/>
    <w:rsid w:val="002741AA"/>
    <w:rsid w:val="0027715D"/>
    <w:rsid w:val="00291BBC"/>
    <w:rsid w:val="0029655C"/>
    <w:rsid w:val="002A2661"/>
    <w:rsid w:val="002A4149"/>
    <w:rsid w:val="002B09B5"/>
    <w:rsid w:val="002C081F"/>
    <w:rsid w:val="002C1ABE"/>
    <w:rsid w:val="002C287C"/>
    <w:rsid w:val="002C37D0"/>
    <w:rsid w:val="002C4993"/>
    <w:rsid w:val="002C4E62"/>
    <w:rsid w:val="002D2727"/>
    <w:rsid w:val="002D4197"/>
    <w:rsid w:val="002E38B0"/>
    <w:rsid w:val="002E4B7A"/>
    <w:rsid w:val="002F7729"/>
    <w:rsid w:val="00302823"/>
    <w:rsid w:val="00302FB3"/>
    <w:rsid w:val="00314C24"/>
    <w:rsid w:val="003157A5"/>
    <w:rsid w:val="00316A23"/>
    <w:rsid w:val="003372C3"/>
    <w:rsid w:val="00337D94"/>
    <w:rsid w:val="003456AA"/>
    <w:rsid w:val="00347565"/>
    <w:rsid w:val="00347EC6"/>
    <w:rsid w:val="00351CEE"/>
    <w:rsid w:val="003552B3"/>
    <w:rsid w:val="003629F6"/>
    <w:rsid w:val="003705B9"/>
    <w:rsid w:val="0037581B"/>
    <w:rsid w:val="00380BF7"/>
    <w:rsid w:val="00380F74"/>
    <w:rsid w:val="00383EB1"/>
    <w:rsid w:val="003879B9"/>
    <w:rsid w:val="00390E6C"/>
    <w:rsid w:val="00396CB3"/>
    <w:rsid w:val="003A46AF"/>
    <w:rsid w:val="003B46F0"/>
    <w:rsid w:val="003B49E3"/>
    <w:rsid w:val="003B4E63"/>
    <w:rsid w:val="003D1BE2"/>
    <w:rsid w:val="003D3072"/>
    <w:rsid w:val="003D6D4B"/>
    <w:rsid w:val="003E05A9"/>
    <w:rsid w:val="003E1CA9"/>
    <w:rsid w:val="003E268A"/>
    <w:rsid w:val="003E458E"/>
    <w:rsid w:val="003E4F23"/>
    <w:rsid w:val="003F7837"/>
    <w:rsid w:val="004021EB"/>
    <w:rsid w:val="00404AE9"/>
    <w:rsid w:val="00410148"/>
    <w:rsid w:val="00410C48"/>
    <w:rsid w:val="00413C83"/>
    <w:rsid w:val="0041625C"/>
    <w:rsid w:val="00434F17"/>
    <w:rsid w:val="0044065C"/>
    <w:rsid w:val="00440953"/>
    <w:rsid w:val="00441FDC"/>
    <w:rsid w:val="00442906"/>
    <w:rsid w:val="00444029"/>
    <w:rsid w:val="00453538"/>
    <w:rsid w:val="00454DBB"/>
    <w:rsid w:val="004561B1"/>
    <w:rsid w:val="004562FC"/>
    <w:rsid w:val="00470560"/>
    <w:rsid w:val="004723B3"/>
    <w:rsid w:val="00475159"/>
    <w:rsid w:val="0048009A"/>
    <w:rsid w:val="00486725"/>
    <w:rsid w:val="00490412"/>
    <w:rsid w:val="004904A6"/>
    <w:rsid w:val="00490625"/>
    <w:rsid w:val="00491C5A"/>
    <w:rsid w:val="004A0E35"/>
    <w:rsid w:val="004A619A"/>
    <w:rsid w:val="004A6393"/>
    <w:rsid w:val="004E0013"/>
    <w:rsid w:val="004E0716"/>
    <w:rsid w:val="00507E10"/>
    <w:rsid w:val="0051649F"/>
    <w:rsid w:val="00532E81"/>
    <w:rsid w:val="005444E6"/>
    <w:rsid w:val="005459CD"/>
    <w:rsid w:val="00554450"/>
    <w:rsid w:val="005612BA"/>
    <w:rsid w:val="00562E90"/>
    <w:rsid w:val="00566986"/>
    <w:rsid w:val="00570788"/>
    <w:rsid w:val="00574B94"/>
    <w:rsid w:val="00580EC4"/>
    <w:rsid w:val="00581F39"/>
    <w:rsid w:val="00596FD7"/>
    <w:rsid w:val="00597657"/>
    <w:rsid w:val="005A033C"/>
    <w:rsid w:val="005A1BF6"/>
    <w:rsid w:val="005A5C14"/>
    <w:rsid w:val="005B357D"/>
    <w:rsid w:val="005C6425"/>
    <w:rsid w:val="005E3193"/>
    <w:rsid w:val="005E4B65"/>
    <w:rsid w:val="005F14ED"/>
    <w:rsid w:val="005F3EC3"/>
    <w:rsid w:val="005F535D"/>
    <w:rsid w:val="005F6339"/>
    <w:rsid w:val="00603517"/>
    <w:rsid w:val="00603ADB"/>
    <w:rsid w:val="00605DC0"/>
    <w:rsid w:val="00614FFF"/>
    <w:rsid w:val="00615391"/>
    <w:rsid w:val="00617C7C"/>
    <w:rsid w:val="00627F7F"/>
    <w:rsid w:val="00634881"/>
    <w:rsid w:val="00635F0D"/>
    <w:rsid w:val="00641DE0"/>
    <w:rsid w:val="00644A13"/>
    <w:rsid w:val="00645B5F"/>
    <w:rsid w:val="00650D52"/>
    <w:rsid w:val="00651C00"/>
    <w:rsid w:val="0065659C"/>
    <w:rsid w:val="00657814"/>
    <w:rsid w:val="00657B74"/>
    <w:rsid w:val="00657D89"/>
    <w:rsid w:val="0066092F"/>
    <w:rsid w:val="0066153E"/>
    <w:rsid w:val="00667624"/>
    <w:rsid w:val="00673174"/>
    <w:rsid w:val="006753EE"/>
    <w:rsid w:val="0067559D"/>
    <w:rsid w:val="00682873"/>
    <w:rsid w:val="00697530"/>
    <w:rsid w:val="006B2680"/>
    <w:rsid w:val="006B7828"/>
    <w:rsid w:val="006C47A3"/>
    <w:rsid w:val="006D1256"/>
    <w:rsid w:val="006D1DFE"/>
    <w:rsid w:val="006D6C6D"/>
    <w:rsid w:val="006E1D64"/>
    <w:rsid w:val="006E5ECD"/>
    <w:rsid w:val="006E6C7B"/>
    <w:rsid w:val="006E6D1B"/>
    <w:rsid w:val="007002CA"/>
    <w:rsid w:val="007016C6"/>
    <w:rsid w:val="00701D83"/>
    <w:rsid w:val="00711220"/>
    <w:rsid w:val="00726E85"/>
    <w:rsid w:val="00734F6D"/>
    <w:rsid w:val="00736598"/>
    <w:rsid w:val="00736E4D"/>
    <w:rsid w:val="00737BD4"/>
    <w:rsid w:val="007436D3"/>
    <w:rsid w:val="00743731"/>
    <w:rsid w:val="00752049"/>
    <w:rsid w:val="00755A10"/>
    <w:rsid w:val="0076235D"/>
    <w:rsid w:val="007637B8"/>
    <w:rsid w:val="00763AE9"/>
    <w:rsid w:val="00765274"/>
    <w:rsid w:val="00765F13"/>
    <w:rsid w:val="0076751A"/>
    <w:rsid w:val="00776D39"/>
    <w:rsid w:val="00783C20"/>
    <w:rsid w:val="00790833"/>
    <w:rsid w:val="007914FD"/>
    <w:rsid w:val="00791571"/>
    <w:rsid w:val="007924A0"/>
    <w:rsid w:val="00795DFF"/>
    <w:rsid w:val="007A244E"/>
    <w:rsid w:val="007A25E5"/>
    <w:rsid w:val="007A7993"/>
    <w:rsid w:val="007B0232"/>
    <w:rsid w:val="007B2A87"/>
    <w:rsid w:val="007B30F3"/>
    <w:rsid w:val="007B55BB"/>
    <w:rsid w:val="007B5DAA"/>
    <w:rsid w:val="007C036C"/>
    <w:rsid w:val="007D40B7"/>
    <w:rsid w:val="007D4A17"/>
    <w:rsid w:val="007D591A"/>
    <w:rsid w:val="007D7647"/>
    <w:rsid w:val="007E1B10"/>
    <w:rsid w:val="007E1ED6"/>
    <w:rsid w:val="007E51E3"/>
    <w:rsid w:val="007F2623"/>
    <w:rsid w:val="007F4C4F"/>
    <w:rsid w:val="00800D04"/>
    <w:rsid w:val="008070BD"/>
    <w:rsid w:val="00810CD9"/>
    <w:rsid w:val="00812215"/>
    <w:rsid w:val="00813C2D"/>
    <w:rsid w:val="00816B90"/>
    <w:rsid w:val="0081778D"/>
    <w:rsid w:val="00836B59"/>
    <w:rsid w:val="00837340"/>
    <w:rsid w:val="00846463"/>
    <w:rsid w:val="008469F8"/>
    <w:rsid w:val="00847EFF"/>
    <w:rsid w:val="0085229A"/>
    <w:rsid w:val="00853917"/>
    <w:rsid w:val="0085635C"/>
    <w:rsid w:val="00860FBE"/>
    <w:rsid w:val="008616E9"/>
    <w:rsid w:val="00865797"/>
    <w:rsid w:val="008657E4"/>
    <w:rsid w:val="00866B60"/>
    <w:rsid w:val="00873FE8"/>
    <w:rsid w:val="008740E5"/>
    <w:rsid w:val="00880158"/>
    <w:rsid w:val="00880CB3"/>
    <w:rsid w:val="00880D4C"/>
    <w:rsid w:val="00883070"/>
    <w:rsid w:val="00890382"/>
    <w:rsid w:val="008A6F85"/>
    <w:rsid w:val="008B171E"/>
    <w:rsid w:val="008B6F44"/>
    <w:rsid w:val="008C0392"/>
    <w:rsid w:val="008C266D"/>
    <w:rsid w:val="008C5579"/>
    <w:rsid w:val="008C615B"/>
    <w:rsid w:val="008D50A1"/>
    <w:rsid w:val="008D67CF"/>
    <w:rsid w:val="008E394D"/>
    <w:rsid w:val="008E508F"/>
    <w:rsid w:val="008E7621"/>
    <w:rsid w:val="008F3A00"/>
    <w:rsid w:val="008F4B00"/>
    <w:rsid w:val="008F59C1"/>
    <w:rsid w:val="00903457"/>
    <w:rsid w:val="00905443"/>
    <w:rsid w:val="0091049D"/>
    <w:rsid w:val="009120FC"/>
    <w:rsid w:val="00913A23"/>
    <w:rsid w:val="00914BC6"/>
    <w:rsid w:val="009155F3"/>
    <w:rsid w:val="0092367C"/>
    <w:rsid w:val="00923CEA"/>
    <w:rsid w:val="00923D3D"/>
    <w:rsid w:val="00936091"/>
    <w:rsid w:val="00936160"/>
    <w:rsid w:val="00936823"/>
    <w:rsid w:val="00936995"/>
    <w:rsid w:val="00937BEC"/>
    <w:rsid w:val="00946751"/>
    <w:rsid w:val="009511F7"/>
    <w:rsid w:val="00951D30"/>
    <w:rsid w:val="00952518"/>
    <w:rsid w:val="009571DB"/>
    <w:rsid w:val="009747EE"/>
    <w:rsid w:val="00975754"/>
    <w:rsid w:val="0098026A"/>
    <w:rsid w:val="00981648"/>
    <w:rsid w:val="009A0524"/>
    <w:rsid w:val="009A53BC"/>
    <w:rsid w:val="009B2326"/>
    <w:rsid w:val="009B3D87"/>
    <w:rsid w:val="009D0A8E"/>
    <w:rsid w:val="009D6B44"/>
    <w:rsid w:val="009E089B"/>
    <w:rsid w:val="009E26D5"/>
    <w:rsid w:val="009E3B33"/>
    <w:rsid w:val="009F0584"/>
    <w:rsid w:val="00A035F8"/>
    <w:rsid w:val="00A041E3"/>
    <w:rsid w:val="00A04F9C"/>
    <w:rsid w:val="00A06ADE"/>
    <w:rsid w:val="00A223C2"/>
    <w:rsid w:val="00A22D48"/>
    <w:rsid w:val="00A25E53"/>
    <w:rsid w:val="00A315B0"/>
    <w:rsid w:val="00A3433B"/>
    <w:rsid w:val="00A3435C"/>
    <w:rsid w:val="00A41B12"/>
    <w:rsid w:val="00A44703"/>
    <w:rsid w:val="00A45EFD"/>
    <w:rsid w:val="00A60DFC"/>
    <w:rsid w:val="00A651B3"/>
    <w:rsid w:val="00A8425F"/>
    <w:rsid w:val="00A84A8E"/>
    <w:rsid w:val="00A84E86"/>
    <w:rsid w:val="00A910C7"/>
    <w:rsid w:val="00A91315"/>
    <w:rsid w:val="00AB283E"/>
    <w:rsid w:val="00AB5BCE"/>
    <w:rsid w:val="00AC2876"/>
    <w:rsid w:val="00AC28C6"/>
    <w:rsid w:val="00AC7722"/>
    <w:rsid w:val="00AC7919"/>
    <w:rsid w:val="00AD498D"/>
    <w:rsid w:val="00AD532A"/>
    <w:rsid w:val="00AE4DCA"/>
    <w:rsid w:val="00AF2551"/>
    <w:rsid w:val="00AF3DB5"/>
    <w:rsid w:val="00AF5ED5"/>
    <w:rsid w:val="00AF64EA"/>
    <w:rsid w:val="00B01655"/>
    <w:rsid w:val="00B077CF"/>
    <w:rsid w:val="00B10AC3"/>
    <w:rsid w:val="00B12C02"/>
    <w:rsid w:val="00B24AD0"/>
    <w:rsid w:val="00B25348"/>
    <w:rsid w:val="00B256AD"/>
    <w:rsid w:val="00B30CA6"/>
    <w:rsid w:val="00B31FD1"/>
    <w:rsid w:val="00B4082A"/>
    <w:rsid w:val="00B45849"/>
    <w:rsid w:val="00B55E92"/>
    <w:rsid w:val="00B60498"/>
    <w:rsid w:val="00B60D8B"/>
    <w:rsid w:val="00B6152F"/>
    <w:rsid w:val="00B6557C"/>
    <w:rsid w:val="00B7591D"/>
    <w:rsid w:val="00B80322"/>
    <w:rsid w:val="00B8264B"/>
    <w:rsid w:val="00B82E4D"/>
    <w:rsid w:val="00B930F9"/>
    <w:rsid w:val="00B93CC8"/>
    <w:rsid w:val="00BA22EC"/>
    <w:rsid w:val="00BA4B19"/>
    <w:rsid w:val="00BA5F33"/>
    <w:rsid w:val="00BB1882"/>
    <w:rsid w:val="00BB61CF"/>
    <w:rsid w:val="00BB66B3"/>
    <w:rsid w:val="00BB6881"/>
    <w:rsid w:val="00BC224A"/>
    <w:rsid w:val="00BC4D93"/>
    <w:rsid w:val="00BD2827"/>
    <w:rsid w:val="00BD298C"/>
    <w:rsid w:val="00BD7F59"/>
    <w:rsid w:val="00BE0B34"/>
    <w:rsid w:val="00BE0E2C"/>
    <w:rsid w:val="00BE22C7"/>
    <w:rsid w:val="00BE479B"/>
    <w:rsid w:val="00BE633C"/>
    <w:rsid w:val="00BE7161"/>
    <w:rsid w:val="00BF07C2"/>
    <w:rsid w:val="00BF0BD3"/>
    <w:rsid w:val="00BF7E10"/>
    <w:rsid w:val="00C01E61"/>
    <w:rsid w:val="00C03CDD"/>
    <w:rsid w:val="00C10128"/>
    <w:rsid w:val="00C12B72"/>
    <w:rsid w:val="00C13FD1"/>
    <w:rsid w:val="00C14479"/>
    <w:rsid w:val="00C16869"/>
    <w:rsid w:val="00C21A93"/>
    <w:rsid w:val="00C27B86"/>
    <w:rsid w:val="00C3764F"/>
    <w:rsid w:val="00C3797D"/>
    <w:rsid w:val="00C41250"/>
    <w:rsid w:val="00C4199D"/>
    <w:rsid w:val="00C42546"/>
    <w:rsid w:val="00C44996"/>
    <w:rsid w:val="00C46312"/>
    <w:rsid w:val="00C47266"/>
    <w:rsid w:val="00C5096E"/>
    <w:rsid w:val="00C54F72"/>
    <w:rsid w:val="00C63A91"/>
    <w:rsid w:val="00C67313"/>
    <w:rsid w:val="00C7358C"/>
    <w:rsid w:val="00C81BE2"/>
    <w:rsid w:val="00C95A7D"/>
    <w:rsid w:val="00C977F0"/>
    <w:rsid w:val="00CA0211"/>
    <w:rsid w:val="00CA16B9"/>
    <w:rsid w:val="00CC1838"/>
    <w:rsid w:val="00CC4272"/>
    <w:rsid w:val="00CD3DDF"/>
    <w:rsid w:val="00CE040C"/>
    <w:rsid w:val="00CE36C0"/>
    <w:rsid w:val="00CE5846"/>
    <w:rsid w:val="00CF4E47"/>
    <w:rsid w:val="00CF69C9"/>
    <w:rsid w:val="00CF6B74"/>
    <w:rsid w:val="00CF7515"/>
    <w:rsid w:val="00CF7794"/>
    <w:rsid w:val="00D0337E"/>
    <w:rsid w:val="00D10E89"/>
    <w:rsid w:val="00D11392"/>
    <w:rsid w:val="00D135C4"/>
    <w:rsid w:val="00D15A3D"/>
    <w:rsid w:val="00D17942"/>
    <w:rsid w:val="00D21A6F"/>
    <w:rsid w:val="00D3044D"/>
    <w:rsid w:val="00D40168"/>
    <w:rsid w:val="00D45D33"/>
    <w:rsid w:val="00D54305"/>
    <w:rsid w:val="00D5549D"/>
    <w:rsid w:val="00D573AD"/>
    <w:rsid w:val="00D62746"/>
    <w:rsid w:val="00D649C4"/>
    <w:rsid w:val="00D86AD8"/>
    <w:rsid w:val="00D94794"/>
    <w:rsid w:val="00DA24E9"/>
    <w:rsid w:val="00DB5386"/>
    <w:rsid w:val="00DC1E34"/>
    <w:rsid w:val="00DD36E7"/>
    <w:rsid w:val="00DD4774"/>
    <w:rsid w:val="00DD6938"/>
    <w:rsid w:val="00DD7BEC"/>
    <w:rsid w:val="00DE2056"/>
    <w:rsid w:val="00DE24A0"/>
    <w:rsid w:val="00DE5293"/>
    <w:rsid w:val="00DE7E3D"/>
    <w:rsid w:val="00DF03E0"/>
    <w:rsid w:val="00E00107"/>
    <w:rsid w:val="00E01382"/>
    <w:rsid w:val="00E119BE"/>
    <w:rsid w:val="00E13946"/>
    <w:rsid w:val="00E21C85"/>
    <w:rsid w:val="00E22E77"/>
    <w:rsid w:val="00E25884"/>
    <w:rsid w:val="00E258C8"/>
    <w:rsid w:val="00E34633"/>
    <w:rsid w:val="00E35B2E"/>
    <w:rsid w:val="00E44A98"/>
    <w:rsid w:val="00E62223"/>
    <w:rsid w:val="00E65C8F"/>
    <w:rsid w:val="00E6792F"/>
    <w:rsid w:val="00E67E9B"/>
    <w:rsid w:val="00E82018"/>
    <w:rsid w:val="00E8423F"/>
    <w:rsid w:val="00E8778D"/>
    <w:rsid w:val="00E9295C"/>
    <w:rsid w:val="00E95AAC"/>
    <w:rsid w:val="00E9758C"/>
    <w:rsid w:val="00EB0BF3"/>
    <w:rsid w:val="00EB25AB"/>
    <w:rsid w:val="00EB53C8"/>
    <w:rsid w:val="00EC1456"/>
    <w:rsid w:val="00EC1468"/>
    <w:rsid w:val="00EC1D32"/>
    <w:rsid w:val="00EC3332"/>
    <w:rsid w:val="00EC6520"/>
    <w:rsid w:val="00ED05D1"/>
    <w:rsid w:val="00ED0C95"/>
    <w:rsid w:val="00ED3052"/>
    <w:rsid w:val="00ED334A"/>
    <w:rsid w:val="00ED576C"/>
    <w:rsid w:val="00ED7178"/>
    <w:rsid w:val="00EE58D3"/>
    <w:rsid w:val="00EE668A"/>
    <w:rsid w:val="00EF16A2"/>
    <w:rsid w:val="00F0216F"/>
    <w:rsid w:val="00F16B05"/>
    <w:rsid w:val="00F24F8C"/>
    <w:rsid w:val="00F37067"/>
    <w:rsid w:val="00F46905"/>
    <w:rsid w:val="00F6066E"/>
    <w:rsid w:val="00F62AE4"/>
    <w:rsid w:val="00F65DBE"/>
    <w:rsid w:val="00F7713C"/>
    <w:rsid w:val="00F86403"/>
    <w:rsid w:val="00F93FC9"/>
    <w:rsid w:val="00F94362"/>
    <w:rsid w:val="00F951D0"/>
    <w:rsid w:val="00F973AB"/>
    <w:rsid w:val="00FB4D54"/>
    <w:rsid w:val="00FB6FBA"/>
    <w:rsid w:val="00FC3D28"/>
    <w:rsid w:val="00FC78E1"/>
    <w:rsid w:val="00FD3C9E"/>
    <w:rsid w:val="00FE0CBB"/>
    <w:rsid w:val="00FF0699"/>
    <w:rsid w:val="00FF1A97"/>
    <w:rsid w:val="00FF4E47"/>
    <w:rsid w:val="00FF6986"/>
    <w:rsid w:val="00FF7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iPriority="0"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iPriority="0"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7">
    <w:name w:val="Normal"/>
    <w:qFormat/>
    <w:rsid w:val="000F30D0"/>
    <w:rPr>
      <w:rFonts w:ascii="Times New Roman" w:eastAsia="Times New Roman" w:hAnsi="Times New Roman"/>
      <w:sz w:val="24"/>
      <w:szCs w:val="24"/>
    </w:rPr>
  </w:style>
  <w:style w:type="paragraph" w:styleId="11">
    <w:name w:val="heading 1"/>
    <w:aliases w:val="H1,Заголов,H1 Знак"/>
    <w:basedOn w:val="a7"/>
    <w:next w:val="a7"/>
    <w:link w:val="12"/>
    <w:uiPriority w:val="9"/>
    <w:qFormat/>
    <w:rsid w:val="000F30D0"/>
    <w:pPr>
      <w:keepNext/>
      <w:tabs>
        <w:tab w:val="num" w:pos="1077"/>
      </w:tabs>
      <w:spacing w:before="240" w:after="60"/>
      <w:ind w:left="1283" w:hanging="432"/>
      <w:jc w:val="center"/>
      <w:outlineLvl w:val="0"/>
    </w:pPr>
    <w:rPr>
      <w:b/>
      <w:bCs/>
      <w:kern w:val="32"/>
      <w:sz w:val="28"/>
      <w:szCs w:val="32"/>
    </w:rPr>
  </w:style>
  <w:style w:type="paragraph" w:styleId="20">
    <w:name w:val="heading 2"/>
    <w:aliases w:val="heading 2,Heading 2 Hidden,H2,h2,Numbered text 3"/>
    <w:basedOn w:val="a7"/>
    <w:next w:val="a7"/>
    <w:link w:val="21"/>
    <w:uiPriority w:val="9"/>
    <w:qFormat/>
    <w:rsid w:val="000F30D0"/>
    <w:pPr>
      <w:keepNext/>
      <w:keepLines/>
      <w:tabs>
        <w:tab w:val="num" w:pos="1077"/>
      </w:tabs>
      <w:spacing w:before="200"/>
      <w:ind w:left="1286" w:hanging="576"/>
      <w:outlineLvl w:val="1"/>
    </w:pPr>
    <w:rPr>
      <w:rFonts w:ascii="Cambria" w:hAnsi="Cambria"/>
      <w:b/>
      <w:bCs/>
      <w:color w:val="4F81BD"/>
      <w:sz w:val="26"/>
      <w:szCs w:val="26"/>
    </w:rPr>
  </w:style>
  <w:style w:type="paragraph" w:styleId="30">
    <w:name w:val="heading 3"/>
    <w:aliases w:val="H3,Подраздел"/>
    <w:basedOn w:val="a7"/>
    <w:next w:val="a7"/>
    <w:link w:val="31"/>
    <w:uiPriority w:val="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0F30D0"/>
    <w:rPr>
      <w:rFonts w:ascii="Times New Roman" w:eastAsia="Times New Roman" w:hAnsi="Times New Roman" w:cs="Arial"/>
      <w:b/>
      <w:bCs/>
      <w:kern w:val="32"/>
      <w:sz w:val="28"/>
      <w:szCs w:val="32"/>
    </w:rPr>
  </w:style>
  <w:style w:type="character" w:customStyle="1" w:styleId="21">
    <w:name w:val="Заголовок 2 Знак"/>
    <w:aliases w:val="heading 2 Знак,Heading 2 Hidden Знак,H2 Знак,h2 Знак,Numbered text 3 Знак"/>
    <w:link w:val="20"/>
    <w:uiPriority w:val="9"/>
    <w:locked/>
    <w:rsid w:val="000F30D0"/>
    <w:rPr>
      <w:rFonts w:ascii="Cambria" w:eastAsia="Times New Roman" w:hAnsi="Cambria"/>
      <w:b/>
      <w:bCs/>
      <w:color w:val="4F81BD"/>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0F30D0"/>
    <w:pPr>
      <w:spacing w:before="360"/>
    </w:pPr>
    <w:rPr>
      <w:rFonts w:ascii="Cambria" w:hAnsi="Cambria"/>
      <w:b/>
      <w:bCs/>
      <w:caps/>
    </w:rPr>
  </w:style>
  <w:style w:type="paragraph" w:styleId="af0">
    <w:name w:val="footnote text"/>
    <w:basedOn w:val="a7"/>
    <w:link w:val="af1"/>
    <w:uiPriority w:val="99"/>
    <w:semiHidden/>
    <w:rsid w:val="000F30D0"/>
    <w:rPr>
      <w:rFonts w:eastAsia="Calibri"/>
      <w:sz w:val="20"/>
      <w:szCs w:val="20"/>
    </w:rPr>
  </w:style>
  <w:style w:type="character" w:customStyle="1" w:styleId="af1">
    <w:name w:val="Текст сноски Знак"/>
    <w:link w:val="af0"/>
    <w:uiPriority w:val="99"/>
    <w:semiHidden/>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keepLines/>
      <w:tabs>
        <w:tab w:val="clear" w:pos="1077"/>
      </w:tabs>
      <w:spacing w:before="480" w:after="0" w:line="276" w:lineRule="auto"/>
      <w:ind w:left="0" w:firstLine="0"/>
      <w:jc w:val="left"/>
      <w:outlineLvl w:val="9"/>
    </w:pPr>
    <w:rPr>
      <w:rFonts w:ascii="Cambria" w:hAnsi="Cambria"/>
      <w:color w:val="365F91"/>
      <w:kern w:val="0"/>
      <w:szCs w:val="28"/>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rPr>
      <w:sz w:val="32"/>
    </w:rPr>
  </w:style>
  <w:style w:type="paragraph" w:customStyle="1" w:styleId="Default">
    <w:name w:val="Default"/>
    <w:uiPriority w:val="99"/>
    <w:semiHidden/>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semiHidden/>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C16869"/>
    <w:pPr>
      <w:spacing w:before="240"/>
    </w:pPr>
    <w:rPr>
      <w:rFonts w:ascii="Calibri" w:hAnsi="Calibri" w:cs="Calibri"/>
      <w:b/>
      <w:bCs/>
      <w:sz w:val="20"/>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iPriority="0"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iPriority="0"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7">
    <w:name w:val="Normal"/>
    <w:qFormat/>
    <w:rsid w:val="000F30D0"/>
    <w:rPr>
      <w:rFonts w:ascii="Times New Roman" w:eastAsia="Times New Roman" w:hAnsi="Times New Roman"/>
      <w:sz w:val="24"/>
      <w:szCs w:val="24"/>
    </w:rPr>
  </w:style>
  <w:style w:type="paragraph" w:styleId="11">
    <w:name w:val="heading 1"/>
    <w:aliases w:val="H1,Заголов,H1 Знак"/>
    <w:basedOn w:val="a7"/>
    <w:next w:val="a7"/>
    <w:link w:val="12"/>
    <w:uiPriority w:val="9"/>
    <w:qFormat/>
    <w:rsid w:val="000F30D0"/>
    <w:pPr>
      <w:keepNext/>
      <w:tabs>
        <w:tab w:val="num" w:pos="1077"/>
      </w:tabs>
      <w:spacing w:before="240" w:after="60"/>
      <w:ind w:left="1283" w:hanging="432"/>
      <w:jc w:val="center"/>
      <w:outlineLvl w:val="0"/>
    </w:pPr>
    <w:rPr>
      <w:b/>
      <w:bCs/>
      <w:kern w:val="32"/>
      <w:sz w:val="28"/>
      <w:szCs w:val="32"/>
    </w:rPr>
  </w:style>
  <w:style w:type="paragraph" w:styleId="20">
    <w:name w:val="heading 2"/>
    <w:aliases w:val="heading 2,Heading 2 Hidden,H2,h2,Numbered text 3"/>
    <w:basedOn w:val="a7"/>
    <w:next w:val="a7"/>
    <w:link w:val="21"/>
    <w:uiPriority w:val="9"/>
    <w:qFormat/>
    <w:rsid w:val="000F30D0"/>
    <w:pPr>
      <w:keepNext/>
      <w:keepLines/>
      <w:tabs>
        <w:tab w:val="num" w:pos="1077"/>
      </w:tabs>
      <w:spacing w:before="200"/>
      <w:ind w:left="1286" w:hanging="576"/>
      <w:outlineLvl w:val="1"/>
    </w:pPr>
    <w:rPr>
      <w:rFonts w:ascii="Cambria" w:hAnsi="Cambria"/>
      <w:b/>
      <w:bCs/>
      <w:color w:val="4F81BD"/>
      <w:sz w:val="26"/>
      <w:szCs w:val="26"/>
    </w:rPr>
  </w:style>
  <w:style w:type="paragraph" w:styleId="30">
    <w:name w:val="heading 3"/>
    <w:aliases w:val="H3,Подраздел"/>
    <w:basedOn w:val="a7"/>
    <w:next w:val="a7"/>
    <w:link w:val="31"/>
    <w:uiPriority w:val="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0F30D0"/>
    <w:rPr>
      <w:rFonts w:ascii="Times New Roman" w:eastAsia="Times New Roman" w:hAnsi="Times New Roman" w:cs="Arial"/>
      <w:b/>
      <w:bCs/>
      <w:kern w:val="32"/>
      <w:sz w:val="28"/>
      <w:szCs w:val="32"/>
    </w:rPr>
  </w:style>
  <w:style w:type="character" w:customStyle="1" w:styleId="21">
    <w:name w:val="Заголовок 2 Знак"/>
    <w:aliases w:val="heading 2 Знак,Heading 2 Hidden Знак,H2 Знак,h2 Знак,Numbered text 3 Знак"/>
    <w:link w:val="20"/>
    <w:uiPriority w:val="9"/>
    <w:locked/>
    <w:rsid w:val="000F30D0"/>
    <w:rPr>
      <w:rFonts w:ascii="Cambria" w:eastAsia="Times New Roman" w:hAnsi="Cambria"/>
      <w:b/>
      <w:bCs/>
      <w:color w:val="4F81BD"/>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0F30D0"/>
    <w:pPr>
      <w:spacing w:before="360"/>
    </w:pPr>
    <w:rPr>
      <w:rFonts w:ascii="Cambria" w:hAnsi="Cambria"/>
      <w:b/>
      <w:bCs/>
      <w:caps/>
    </w:rPr>
  </w:style>
  <w:style w:type="paragraph" w:styleId="af0">
    <w:name w:val="footnote text"/>
    <w:basedOn w:val="a7"/>
    <w:link w:val="af1"/>
    <w:uiPriority w:val="99"/>
    <w:semiHidden/>
    <w:rsid w:val="000F30D0"/>
    <w:rPr>
      <w:rFonts w:eastAsia="Calibri"/>
      <w:sz w:val="20"/>
      <w:szCs w:val="20"/>
    </w:rPr>
  </w:style>
  <w:style w:type="character" w:customStyle="1" w:styleId="af1">
    <w:name w:val="Текст сноски Знак"/>
    <w:link w:val="af0"/>
    <w:uiPriority w:val="99"/>
    <w:semiHidden/>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keepLines/>
      <w:tabs>
        <w:tab w:val="clear" w:pos="1077"/>
      </w:tabs>
      <w:spacing w:before="480" w:after="0" w:line="276" w:lineRule="auto"/>
      <w:ind w:left="0" w:firstLine="0"/>
      <w:jc w:val="left"/>
      <w:outlineLvl w:val="9"/>
    </w:pPr>
    <w:rPr>
      <w:rFonts w:ascii="Cambria" w:hAnsi="Cambria"/>
      <w:color w:val="365F91"/>
      <w:kern w:val="0"/>
      <w:szCs w:val="28"/>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rPr>
      <w:sz w:val="32"/>
    </w:rPr>
  </w:style>
  <w:style w:type="paragraph" w:customStyle="1" w:styleId="Default">
    <w:name w:val="Default"/>
    <w:uiPriority w:val="99"/>
    <w:semiHidden/>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semiHidden/>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C16869"/>
    <w:pPr>
      <w:spacing w:before="240"/>
    </w:pPr>
    <w:rPr>
      <w:rFonts w:ascii="Calibri" w:hAnsi="Calibri" w:cs="Calibri"/>
      <w:b/>
      <w:bCs/>
      <w:sz w:val="20"/>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consultantplus://offline/ref=6E43E163CE247226FB02B16F40E56B9B11DAAD56AEEC9FDD5C45F03C2C841CC565344460CA4301D97407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F7C17-2B3C-4410-B1EB-BD9E49E0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22792</Words>
  <Characters>129919</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
  <LinksUpToDate>false</LinksUpToDate>
  <CharactersWithSpaces>152407</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Елатомская СОШ</cp:lastModifiedBy>
  <cp:revision>2</cp:revision>
  <cp:lastPrinted>2015-01-30T10:49:00Z</cp:lastPrinted>
  <dcterms:created xsi:type="dcterms:W3CDTF">2015-03-10T08:37:00Z</dcterms:created>
  <dcterms:modified xsi:type="dcterms:W3CDTF">2015-03-10T08:37:00Z</dcterms:modified>
</cp:coreProperties>
</file>